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EDE5" w14:textId="77777777" w:rsidR="00FD7C3B" w:rsidRPr="008D77A9" w:rsidRDefault="00FD7C3B" w:rsidP="00525C65">
      <w:pPr>
        <w:pStyle w:val="NoSpacing"/>
        <w:jc w:val="center"/>
        <w:rPr>
          <w:rFonts w:asciiTheme="minorHAnsi" w:hAnsiTheme="minorHAnsi" w:cstheme="minorHAnsi"/>
          <w:b/>
          <w:bCs/>
        </w:rPr>
      </w:pPr>
      <w:r w:rsidRPr="00525C65">
        <w:rPr>
          <w:rFonts w:asciiTheme="minorHAnsi" w:hAnsiTheme="minorHAnsi" w:cstheme="minorHAnsi"/>
          <w:b/>
          <w:bCs/>
        </w:rPr>
        <w:t>MINUT</w:t>
      </w:r>
      <w:r w:rsidRPr="000D38B3">
        <w:rPr>
          <w:rFonts w:asciiTheme="minorHAnsi" w:hAnsiTheme="minorHAnsi" w:cstheme="minorHAnsi"/>
          <w:b/>
          <w:bCs/>
        </w:rPr>
        <w:t xml:space="preserve">ES OF </w:t>
      </w:r>
      <w:r w:rsidRPr="008D77A9">
        <w:rPr>
          <w:rFonts w:asciiTheme="minorHAnsi" w:hAnsiTheme="minorHAnsi" w:cstheme="minorHAnsi"/>
          <w:b/>
          <w:bCs/>
        </w:rPr>
        <w:t>THE MEETING OF ASTON TIRROLD AND ASTON UPTHORPE PARISH COUNCIL </w:t>
      </w:r>
    </w:p>
    <w:p w14:paraId="590F3904" w14:textId="6C42542D" w:rsidR="00FD7C3B" w:rsidRDefault="00FD7C3B" w:rsidP="00525C65">
      <w:pPr>
        <w:pStyle w:val="NormalWeb"/>
        <w:spacing w:before="0" w:beforeAutospacing="0" w:after="0" w:afterAutospacing="0"/>
        <w:jc w:val="center"/>
        <w:outlineLvl w:val="0"/>
        <w:rPr>
          <w:rFonts w:asciiTheme="minorHAnsi" w:hAnsiTheme="minorHAnsi" w:cstheme="minorHAnsi"/>
          <w:b/>
          <w:bCs/>
          <w:color w:val="000000"/>
        </w:rPr>
      </w:pPr>
      <w:r w:rsidRPr="008D77A9">
        <w:rPr>
          <w:rFonts w:asciiTheme="minorHAnsi" w:hAnsiTheme="minorHAnsi" w:cstheme="minorHAnsi"/>
          <w:b/>
          <w:bCs/>
          <w:color w:val="000000"/>
        </w:rPr>
        <w:t xml:space="preserve">HELD ON WEDNESDAY </w:t>
      </w:r>
      <w:r w:rsidR="005A7C4F">
        <w:rPr>
          <w:rFonts w:asciiTheme="minorHAnsi" w:hAnsiTheme="minorHAnsi" w:cstheme="minorHAnsi"/>
          <w:b/>
          <w:bCs/>
          <w:color w:val="000000"/>
        </w:rPr>
        <w:t>17</w:t>
      </w:r>
      <w:r w:rsidR="007756A2" w:rsidRPr="008D77A9">
        <w:rPr>
          <w:rFonts w:asciiTheme="minorHAnsi" w:hAnsiTheme="minorHAnsi" w:cstheme="minorHAnsi"/>
          <w:b/>
          <w:bCs/>
          <w:color w:val="000000"/>
          <w:vertAlign w:val="superscript"/>
        </w:rPr>
        <w:t>th</w:t>
      </w:r>
      <w:r w:rsidR="00986F5D" w:rsidRPr="008D77A9">
        <w:rPr>
          <w:rFonts w:asciiTheme="minorHAnsi" w:hAnsiTheme="minorHAnsi" w:cstheme="minorHAnsi"/>
          <w:b/>
          <w:bCs/>
          <w:color w:val="000000"/>
        </w:rPr>
        <w:t xml:space="preserve"> </w:t>
      </w:r>
      <w:r w:rsidR="005A7C4F">
        <w:rPr>
          <w:rFonts w:asciiTheme="minorHAnsi" w:hAnsiTheme="minorHAnsi" w:cstheme="minorHAnsi"/>
          <w:b/>
          <w:bCs/>
          <w:color w:val="000000"/>
        </w:rPr>
        <w:t>JUNE</w:t>
      </w:r>
      <w:r w:rsidRPr="008D77A9">
        <w:rPr>
          <w:rFonts w:asciiTheme="minorHAnsi" w:hAnsiTheme="minorHAnsi" w:cstheme="minorHAnsi"/>
          <w:b/>
          <w:bCs/>
          <w:color w:val="000000"/>
        </w:rPr>
        <w:t xml:space="preserve"> 202</w:t>
      </w:r>
      <w:r w:rsidR="00986F5D" w:rsidRPr="008D77A9">
        <w:rPr>
          <w:rFonts w:asciiTheme="minorHAnsi" w:hAnsiTheme="minorHAnsi" w:cstheme="minorHAnsi"/>
          <w:b/>
          <w:bCs/>
          <w:color w:val="000000"/>
        </w:rPr>
        <w:t>6</w:t>
      </w:r>
    </w:p>
    <w:p w14:paraId="4FD40834" w14:textId="77777777" w:rsidR="005A615A" w:rsidRDefault="005A615A" w:rsidP="00525C65">
      <w:pPr>
        <w:pStyle w:val="NormalWeb"/>
        <w:spacing w:before="0" w:beforeAutospacing="0" w:after="0" w:afterAutospacing="0"/>
        <w:jc w:val="center"/>
        <w:outlineLvl w:val="0"/>
        <w:rPr>
          <w:rFonts w:asciiTheme="minorHAnsi" w:hAnsiTheme="minorHAnsi" w:cstheme="minorHAnsi"/>
          <w:b/>
          <w:bCs/>
          <w:color w:val="000000"/>
        </w:rPr>
      </w:pPr>
    </w:p>
    <w:p w14:paraId="31BEAF78" w14:textId="1F8AC27F" w:rsidR="005A615A" w:rsidRPr="005A615A" w:rsidRDefault="005A615A" w:rsidP="005A615A">
      <w:pPr>
        <w:pStyle w:val="NormalWeb"/>
        <w:spacing w:before="0" w:beforeAutospacing="0" w:after="0" w:afterAutospacing="0"/>
        <w:outlineLvl w:val="0"/>
        <w:rPr>
          <w:rFonts w:asciiTheme="minorHAnsi" w:hAnsiTheme="minorHAnsi" w:cstheme="minorHAnsi"/>
          <w:sz w:val="22"/>
          <w:szCs w:val="22"/>
        </w:rPr>
      </w:pPr>
      <w:r w:rsidRPr="005A615A">
        <w:rPr>
          <w:rFonts w:asciiTheme="minorHAnsi" w:hAnsiTheme="minorHAnsi" w:cstheme="minorHAnsi"/>
          <w:sz w:val="22"/>
          <w:szCs w:val="22"/>
          <w:lang w:val="en-US"/>
        </w:rPr>
        <w:t>The Parish Council have been notified of the sad and untimely death of Ian Gibson, A village resident for many years, Ian was also a parish councillor and a very keen supporter of ARC.  His contribution to village life was welcomed by all, in particular his support and help over many years managing Bonfire Night events at the Rec. The PC would like to express their condolences to his family</w:t>
      </w:r>
      <w:r w:rsidR="00087A7F">
        <w:rPr>
          <w:rFonts w:asciiTheme="minorHAnsi" w:hAnsiTheme="minorHAnsi" w:cstheme="minorHAnsi"/>
          <w:sz w:val="22"/>
          <w:szCs w:val="22"/>
          <w:lang w:val="en-US"/>
        </w:rPr>
        <w:t>.</w:t>
      </w:r>
    </w:p>
    <w:p w14:paraId="0FFA29AE" w14:textId="28B19EC5" w:rsidR="00525C65" w:rsidRPr="008D77A9" w:rsidRDefault="00FD7C3B" w:rsidP="00133EB1">
      <w:pPr>
        <w:pStyle w:val="NormalWeb"/>
        <w:spacing w:before="0" w:beforeAutospacing="0" w:after="0" w:afterAutospacing="0"/>
        <w:rPr>
          <w:rFonts w:asciiTheme="minorHAnsi" w:hAnsiTheme="minorHAnsi" w:cstheme="minorHAnsi"/>
          <w:sz w:val="22"/>
          <w:szCs w:val="22"/>
        </w:rPr>
      </w:pPr>
      <w:r w:rsidRPr="008D77A9">
        <w:rPr>
          <w:rFonts w:asciiTheme="minorHAnsi" w:hAnsiTheme="minorHAnsi" w:cstheme="minorHAnsi"/>
          <w:color w:val="000000"/>
          <w:sz w:val="22"/>
          <w:szCs w:val="22"/>
        </w:rPr>
        <w:t> </w:t>
      </w:r>
    </w:p>
    <w:p w14:paraId="101CA464" w14:textId="77777777" w:rsidR="00525C65" w:rsidRPr="008D77A9" w:rsidRDefault="00525C65" w:rsidP="000F10BB">
      <w:pPr>
        <w:pStyle w:val="NormalWeb"/>
        <w:spacing w:before="0" w:beforeAutospacing="0" w:after="0" w:afterAutospacing="0"/>
        <w:rPr>
          <w:rFonts w:asciiTheme="minorHAnsi" w:hAnsiTheme="minorHAnsi" w:cstheme="minorHAnsi"/>
          <w:b/>
          <w:bCs/>
          <w:color w:val="000000"/>
          <w:sz w:val="22"/>
          <w:szCs w:val="22"/>
        </w:rPr>
      </w:pPr>
    </w:p>
    <w:p w14:paraId="4D5EA97C" w14:textId="2A2EF7C9" w:rsidR="00007A1E" w:rsidRDefault="008447D6" w:rsidP="000F10BB">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525C65"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001</w:t>
      </w:r>
      <w:r w:rsidR="00525C65" w:rsidRPr="008D77A9">
        <w:rPr>
          <w:rFonts w:asciiTheme="minorHAnsi" w:hAnsiTheme="minorHAnsi" w:cstheme="minorHAnsi"/>
          <w:b/>
          <w:bCs/>
          <w:color w:val="000000"/>
          <w:sz w:val="22"/>
          <w:szCs w:val="22"/>
        </w:rPr>
        <w:t xml:space="preserve"> </w:t>
      </w:r>
      <w:r w:rsidR="00FD7C3B" w:rsidRPr="008D77A9">
        <w:rPr>
          <w:rFonts w:asciiTheme="minorHAnsi" w:hAnsiTheme="minorHAnsi" w:cstheme="minorHAnsi"/>
          <w:b/>
          <w:bCs/>
          <w:color w:val="000000"/>
          <w:sz w:val="22"/>
          <w:szCs w:val="22"/>
        </w:rPr>
        <w:t>Apologies for absence</w:t>
      </w:r>
    </w:p>
    <w:p w14:paraId="4BF416E9" w14:textId="7EFB7709" w:rsidR="00AD2271" w:rsidRDefault="003221CB" w:rsidP="00777109">
      <w:pPr>
        <w:pStyle w:val="NormalWeb"/>
        <w:spacing w:before="0" w:beforeAutospacing="0" w:after="0" w:afterAutospacing="0"/>
        <w:ind w:left="964"/>
        <w:rPr>
          <w:rFonts w:asciiTheme="minorHAnsi" w:hAnsiTheme="minorHAnsi" w:cstheme="minorHAnsi"/>
          <w:b/>
          <w:bCs/>
          <w:color w:val="000000"/>
          <w:sz w:val="22"/>
          <w:szCs w:val="22"/>
        </w:rPr>
      </w:pPr>
      <w:r w:rsidRPr="008D77A9">
        <w:rPr>
          <w:rFonts w:asciiTheme="minorHAnsi" w:hAnsiTheme="minorHAnsi" w:cstheme="minorHAnsi"/>
          <w:color w:val="000000"/>
          <w:sz w:val="22"/>
          <w:szCs w:val="22"/>
        </w:rPr>
        <w:t>Tom Mooney (TM),</w:t>
      </w:r>
      <w:r>
        <w:rPr>
          <w:rFonts w:asciiTheme="minorHAnsi" w:hAnsiTheme="minorHAnsi" w:cstheme="minorHAnsi"/>
          <w:color w:val="000000"/>
          <w:sz w:val="22"/>
          <w:szCs w:val="22"/>
        </w:rPr>
        <w:t xml:space="preserve"> </w:t>
      </w:r>
      <w:r w:rsidR="000A78CD" w:rsidRPr="008D77A9">
        <w:rPr>
          <w:rFonts w:asciiTheme="minorHAnsi" w:hAnsiTheme="minorHAnsi" w:cstheme="minorHAnsi"/>
          <w:color w:val="000000"/>
          <w:sz w:val="22"/>
          <w:szCs w:val="22"/>
        </w:rPr>
        <w:t xml:space="preserve">Neil Carter (NC), </w:t>
      </w:r>
      <w:r w:rsidR="00A30A15" w:rsidRPr="008D77A9">
        <w:rPr>
          <w:rFonts w:asciiTheme="minorHAnsi" w:hAnsiTheme="minorHAnsi" w:cstheme="minorHAnsi"/>
          <w:color w:val="000000"/>
          <w:sz w:val="22"/>
          <w:szCs w:val="22"/>
        </w:rPr>
        <w:t>Johnny Hope-Smith OCC (JHS),</w:t>
      </w:r>
      <w:r>
        <w:rPr>
          <w:rFonts w:asciiTheme="minorHAnsi" w:hAnsiTheme="minorHAnsi" w:cstheme="minorHAnsi"/>
          <w:color w:val="000000"/>
          <w:sz w:val="22"/>
          <w:szCs w:val="22"/>
        </w:rPr>
        <w:t xml:space="preserve"> </w:t>
      </w:r>
      <w:r w:rsidRPr="008D77A9">
        <w:rPr>
          <w:rFonts w:asciiTheme="minorHAnsi" w:hAnsiTheme="minorHAnsi" w:cstheme="minorHAnsi"/>
          <w:color w:val="000000"/>
          <w:sz w:val="22"/>
          <w:szCs w:val="22"/>
        </w:rPr>
        <w:t>Crispin Topping SODC (CT),</w:t>
      </w:r>
    </w:p>
    <w:p w14:paraId="6D620C55" w14:textId="6A3B4A8E" w:rsidR="00D05E80" w:rsidRPr="008D77A9" w:rsidRDefault="00D50DB2" w:rsidP="00D50DB2">
      <w:pPr>
        <w:pStyle w:val="NormalWeb"/>
        <w:tabs>
          <w:tab w:val="left" w:pos="3027"/>
        </w:tabs>
        <w:spacing w:before="0" w:beforeAutospacing="0" w:after="0" w:afterAutospacing="0"/>
        <w:rPr>
          <w:rFonts w:asciiTheme="minorHAnsi" w:hAnsiTheme="minorHAnsi" w:cstheme="minorHAnsi"/>
          <w:sz w:val="22"/>
          <w:szCs w:val="22"/>
        </w:rPr>
      </w:pPr>
      <w:r w:rsidRPr="008D77A9">
        <w:rPr>
          <w:rFonts w:asciiTheme="minorHAnsi" w:hAnsiTheme="minorHAnsi" w:cstheme="minorHAnsi"/>
          <w:sz w:val="22"/>
          <w:szCs w:val="22"/>
        </w:rPr>
        <w:tab/>
      </w:r>
    </w:p>
    <w:p w14:paraId="392B652A" w14:textId="0B18B317" w:rsidR="00FD7C3B" w:rsidRPr="008D77A9" w:rsidRDefault="00F348BD" w:rsidP="00FD7C3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26-27</w:t>
      </w:r>
      <w:r w:rsidR="00FD7C3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002</w:t>
      </w:r>
      <w:r w:rsidR="00FD7C3B" w:rsidRPr="008D77A9">
        <w:rPr>
          <w:rFonts w:asciiTheme="minorHAnsi" w:hAnsiTheme="minorHAnsi" w:cstheme="minorHAnsi"/>
          <w:b/>
          <w:bCs/>
          <w:color w:val="000000"/>
          <w:sz w:val="22"/>
          <w:szCs w:val="22"/>
        </w:rPr>
        <w:t xml:space="preserve"> Present </w:t>
      </w:r>
      <w:r w:rsidR="00FD7C3B" w:rsidRPr="008D77A9">
        <w:rPr>
          <w:rFonts w:asciiTheme="minorHAnsi" w:hAnsiTheme="minorHAnsi" w:cstheme="minorHAnsi"/>
          <w:color w:val="000000"/>
          <w:sz w:val="22"/>
          <w:szCs w:val="22"/>
        </w:rPr>
        <w:t> </w:t>
      </w:r>
    </w:p>
    <w:p w14:paraId="1DB86AFF" w14:textId="39C4BF9B" w:rsidR="00AD2271" w:rsidRPr="008D77A9" w:rsidRDefault="00352E3D" w:rsidP="00777109">
      <w:pPr>
        <w:pStyle w:val="NormalWeb"/>
        <w:spacing w:before="0" w:beforeAutospacing="0" w:after="0" w:afterAutospacing="0"/>
        <w:ind w:left="964"/>
        <w:rPr>
          <w:rFonts w:asciiTheme="minorHAnsi" w:hAnsiTheme="minorHAnsi" w:cstheme="minorHAnsi"/>
          <w:color w:val="000000"/>
          <w:sz w:val="22"/>
          <w:szCs w:val="22"/>
        </w:rPr>
      </w:pPr>
      <w:r w:rsidRPr="008D77A9">
        <w:rPr>
          <w:rFonts w:asciiTheme="minorHAnsi" w:hAnsiTheme="minorHAnsi" w:cstheme="minorHAnsi"/>
          <w:color w:val="000000"/>
          <w:sz w:val="22"/>
          <w:szCs w:val="22"/>
        </w:rPr>
        <w:t xml:space="preserve">Jane Imbush </w:t>
      </w:r>
      <w:r w:rsidR="001A46BF" w:rsidRPr="008D77A9">
        <w:rPr>
          <w:rFonts w:asciiTheme="minorHAnsi" w:hAnsiTheme="minorHAnsi" w:cstheme="minorHAnsi"/>
          <w:color w:val="000000"/>
          <w:sz w:val="22"/>
          <w:szCs w:val="22"/>
        </w:rPr>
        <w:t xml:space="preserve">Chair </w:t>
      </w:r>
      <w:r w:rsidR="00D26EFB" w:rsidRPr="008D77A9">
        <w:rPr>
          <w:rFonts w:asciiTheme="minorHAnsi" w:hAnsiTheme="minorHAnsi" w:cstheme="minorHAnsi"/>
          <w:color w:val="000000"/>
          <w:sz w:val="22"/>
          <w:szCs w:val="22"/>
        </w:rPr>
        <w:t>(JI)</w:t>
      </w:r>
      <w:r w:rsidR="001972D9" w:rsidRPr="008D77A9">
        <w:rPr>
          <w:rFonts w:asciiTheme="minorHAnsi" w:hAnsiTheme="minorHAnsi" w:cstheme="minorHAnsi"/>
          <w:color w:val="000000"/>
          <w:sz w:val="22"/>
          <w:szCs w:val="22"/>
        </w:rPr>
        <w:t xml:space="preserve">, </w:t>
      </w:r>
      <w:r w:rsidR="00926DE4" w:rsidRPr="008D77A9">
        <w:rPr>
          <w:rFonts w:asciiTheme="minorHAnsi" w:hAnsiTheme="minorHAnsi" w:cstheme="minorHAnsi"/>
          <w:color w:val="000000"/>
          <w:sz w:val="22"/>
          <w:szCs w:val="22"/>
        </w:rPr>
        <w:t>Simon Young Vice-Chair (S</w:t>
      </w:r>
      <w:r w:rsidR="00273E99" w:rsidRPr="008D77A9">
        <w:rPr>
          <w:rFonts w:asciiTheme="minorHAnsi" w:hAnsiTheme="minorHAnsi" w:cstheme="minorHAnsi"/>
          <w:color w:val="000000"/>
          <w:sz w:val="22"/>
          <w:szCs w:val="22"/>
        </w:rPr>
        <w:t xml:space="preserve">Y), </w:t>
      </w:r>
      <w:r w:rsidR="000E74B0" w:rsidRPr="008D77A9">
        <w:rPr>
          <w:rFonts w:asciiTheme="minorHAnsi" w:hAnsiTheme="minorHAnsi" w:cstheme="minorHAnsi"/>
          <w:color w:val="000000"/>
          <w:sz w:val="22"/>
          <w:szCs w:val="22"/>
        </w:rPr>
        <w:t xml:space="preserve">Jane Knight (JBK), </w:t>
      </w:r>
      <w:r w:rsidR="00AD2271" w:rsidRPr="008D77A9">
        <w:rPr>
          <w:rFonts w:asciiTheme="minorHAnsi" w:hAnsiTheme="minorHAnsi" w:cstheme="minorHAnsi"/>
          <w:color w:val="000000"/>
          <w:sz w:val="22"/>
          <w:szCs w:val="22"/>
        </w:rPr>
        <w:t>Sarah Munro (SM),</w:t>
      </w:r>
      <w:r w:rsidR="00AD2271">
        <w:rPr>
          <w:rFonts w:asciiTheme="minorHAnsi" w:hAnsiTheme="minorHAnsi" w:cstheme="minorHAnsi"/>
          <w:color w:val="000000"/>
          <w:sz w:val="22"/>
          <w:szCs w:val="22"/>
        </w:rPr>
        <w:t xml:space="preserve"> </w:t>
      </w:r>
      <w:r w:rsidR="001C0900" w:rsidRPr="008D77A9">
        <w:rPr>
          <w:rFonts w:asciiTheme="minorHAnsi" w:hAnsiTheme="minorHAnsi" w:cstheme="minorHAnsi"/>
          <w:color w:val="000000"/>
          <w:sz w:val="22"/>
          <w:szCs w:val="22"/>
        </w:rPr>
        <w:t>Peter Butcher (PB</w:t>
      </w:r>
      <w:r w:rsidR="00BC3EDE" w:rsidRPr="008D77A9">
        <w:rPr>
          <w:rFonts w:asciiTheme="minorHAnsi" w:hAnsiTheme="minorHAnsi" w:cstheme="minorHAnsi"/>
          <w:color w:val="000000"/>
          <w:sz w:val="22"/>
          <w:szCs w:val="22"/>
        </w:rPr>
        <w:t>),</w:t>
      </w:r>
      <w:r w:rsidR="00926DE4" w:rsidRPr="008D77A9">
        <w:rPr>
          <w:rFonts w:asciiTheme="minorHAnsi" w:hAnsiTheme="minorHAnsi" w:cstheme="minorHAnsi"/>
          <w:color w:val="000000"/>
          <w:sz w:val="22"/>
          <w:szCs w:val="22"/>
        </w:rPr>
        <w:t xml:space="preserve"> </w:t>
      </w:r>
      <w:r w:rsidR="0051043F" w:rsidRPr="008D77A9">
        <w:rPr>
          <w:rFonts w:asciiTheme="minorHAnsi" w:hAnsiTheme="minorHAnsi" w:cstheme="minorHAnsi"/>
          <w:color w:val="000000"/>
          <w:sz w:val="22"/>
          <w:szCs w:val="22"/>
        </w:rPr>
        <w:t>Mary Severin (MS), Joanna Hart (JH)</w:t>
      </w:r>
      <w:r w:rsidR="001B7921" w:rsidRPr="008D77A9">
        <w:rPr>
          <w:rFonts w:asciiTheme="minorHAnsi" w:hAnsiTheme="minorHAnsi" w:cstheme="minorHAnsi"/>
          <w:color w:val="000000"/>
          <w:sz w:val="22"/>
          <w:szCs w:val="22"/>
        </w:rPr>
        <w:t>,</w:t>
      </w:r>
      <w:r w:rsidR="00AD2271">
        <w:rPr>
          <w:rFonts w:asciiTheme="minorHAnsi" w:hAnsiTheme="minorHAnsi" w:cstheme="minorHAnsi"/>
          <w:color w:val="000000"/>
          <w:sz w:val="22"/>
          <w:szCs w:val="22"/>
        </w:rPr>
        <w:t xml:space="preserve"> </w:t>
      </w:r>
      <w:r w:rsidR="00AD2271" w:rsidRPr="008D77A9">
        <w:rPr>
          <w:rFonts w:asciiTheme="minorHAnsi" w:hAnsiTheme="minorHAnsi" w:cstheme="minorHAnsi"/>
          <w:color w:val="000000"/>
          <w:sz w:val="22"/>
          <w:szCs w:val="22"/>
        </w:rPr>
        <w:t>Anne-Marie Simpson SODC (AMS), </w:t>
      </w:r>
    </w:p>
    <w:p w14:paraId="6563FB8B" w14:textId="46ED72EE" w:rsidR="00D05E80" w:rsidRPr="008D77A9" w:rsidRDefault="00D05E80" w:rsidP="00777109">
      <w:pPr>
        <w:pStyle w:val="NormalWeb"/>
        <w:spacing w:before="0" w:beforeAutospacing="0" w:after="0" w:afterAutospacing="0"/>
        <w:ind w:left="964"/>
        <w:rPr>
          <w:rFonts w:asciiTheme="minorHAnsi" w:hAnsiTheme="minorHAnsi" w:cstheme="minorHAnsi"/>
          <w:color w:val="000000"/>
          <w:sz w:val="22"/>
          <w:szCs w:val="22"/>
        </w:rPr>
      </w:pPr>
    </w:p>
    <w:p w14:paraId="16957482" w14:textId="71075491" w:rsidR="00A765D5" w:rsidRPr="008D77A9" w:rsidRDefault="00EF2A12" w:rsidP="00777109">
      <w:pPr>
        <w:pStyle w:val="NormalWeb"/>
        <w:spacing w:before="0" w:beforeAutospacing="0" w:after="0" w:afterAutospacing="0"/>
        <w:ind w:left="964"/>
        <w:outlineLvl w:val="0"/>
        <w:rPr>
          <w:rFonts w:asciiTheme="minorHAnsi" w:hAnsiTheme="minorHAnsi" w:cstheme="minorHAnsi"/>
          <w:sz w:val="22"/>
          <w:szCs w:val="22"/>
        </w:rPr>
      </w:pPr>
      <w:r w:rsidRPr="008D77A9">
        <w:rPr>
          <w:rFonts w:asciiTheme="minorHAnsi" w:hAnsiTheme="minorHAnsi" w:cstheme="minorHAnsi"/>
          <w:color w:val="000000"/>
          <w:sz w:val="22"/>
          <w:szCs w:val="22"/>
        </w:rPr>
        <w:t xml:space="preserve"> </w:t>
      </w:r>
      <w:r w:rsidR="00A765D5" w:rsidRPr="008D77A9">
        <w:rPr>
          <w:rFonts w:asciiTheme="minorHAnsi" w:hAnsiTheme="minorHAnsi" w:cstheme="minorHAnsi"/>
          <w:color w:val="000000"/>
          <w:sz w:val="22"/>
          <w:szCs w:val="22"/>
        </w:rPr>
        <w:t>Member</w:t>
      </w:r>
      <w:r w:rsidR="003D32AC" w:rsidRPr="008D77A9">
        <w:rPr>
          <w:rFonts w:asciiTheme="minorHAnsi" w:hAnsiTheme="minorHAnsi" w:cstheme="minorHAnsi"/>
          <w:color w:val="000000"/>
          <w:sz w:val="22"/>
          <w:szCs w:val="22"/>
        </w:rPr>
        <w:t>s</w:t>
      </w:r>
      <w:r w:rsidR="00A765D5" w:rsidRPr="008D77A9">
        <w:rPr>
          <w:rFonts w:asciiTheme="minorHAnsi" w:hAnsiTheme="minorHAnsi" w:cstheme="minorHAnsi"/>
          <w:color w:val="000000"/>
          <w:sz w:val="22"/>
          <w:szCs w:val="22"/>
        </w:rPr>
        <w:t xml:space="preserve"> of the public -</w:t>
      </w:r>
      <w:r w:rsidR="008D580C" w:rsidRPr="008D77A9">
        <w:rPr>
          <w:rFonts w:asciiTheme="minorHAnsi" w:hAnsiTheme="minorHAnsi" w:cstheme="minorHAnsi"/>
          <w:color w:val="000000"/>
          <w:sz w:val="22"/>
          <w:szCs w:val="22"/>
        </w:rPr>
        <w:t xml:space="preserve"> </w:t>
      </w:r>
      <w:r w:rsidR="00320B3D">
        <w:rPr>
          <w:rFonts w:asciiTheme="minorHAnsi" w:hAnsiTheme="minorHAnsi" w:cstheme="minorHAnsi"/>
          <w:color w:val="000000"/>
          <w:sz w:val="22"/>
          <w:szCs w:val="22"/>
        </w:rPr>
        <w:t>7</w:t>
      </w:r>
    </w:p>
    <w:p w14:paraId="1DE1A579" w14:textId="77777777" w:rsidR="00016306" w:rsidRPr="008D77A9" w:rsidRDefault="00016306" w:rsidP="00551B1A">
      <w:pPr>
        <w:pStyle w:val="NormalWeb"/>
        <w:spacing w:before="0" w:beforeAutospacing="0" w:after="0" w:afterAutospacing="0"/>
        <w:rPr>
          <w:rFonts w:asciiTheme="minorHAnsi" w:hAnsiTheme="minorHAnsi" w:cstheme="minorHAnsi"/>
          <w:b/>
          <w:bCs/>
          <w:color w:val="000000"/>
          <w:sz w:val="22"/>
          <w:szCs w:val="22"/>
        </w:rPr>
      </w:pPr>
    </w:p>
    <w:p w14:paraId="53C2E146" w14:textId="68543AAF" w:rsidR="00797E19" w:rsidRPr="008D77A9" w:rsidRDefault="00F348BD" w:rsidP="00985E4B">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985E4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003</w:t>
      </w:r>
      <w:r w:rsidR="00985E4B" w:rsidRPr="008D77A9">
        <w:rPr>
          <w:rFonts w:asciiTheme="minorHAnsi" w:hAnsiTheme="minorHAnsi" w:cstheme="minorHAnsi"/>
          <w:b/>
          <w:bCs/>
          <w:color w:val="000000"/>
          <w:sz w:val="22"/>
          <w:szCs w:val="22"/>
        </w:rPr>
        <w:t xml:space="preserve"> Declaration of any relevant interests</w:t>
      </w:r>
    </w:p>
    <w:p w14:paraId="25648F7E" w14:textId="4DC647A1" w:rsidR="00016306" w:rsidRPr="008D77A9" w:rsidRDefault="00FD7C3B" w:rsidP="00777109">
      <w:pPr>
        <w:pStyle w:val="NormalWeb"/>
        <w:spacing w:before="0" w:beforeAutospacing="0" w:after="0" w:afterAutospacing="0"/>
        <w:ind w:left="680"/>
        <w:rPr>
          <w:rStyle w:val="apple-tab-span"/>
          <w:rFonts w:asciiTheme="minorHAnsi" w:hAnsiTheme="minorHAnsi" w:cstheme="minorHAnsi"/>
          <w:bCs/>
          <w:color w:val="000000"/>
          <w:sz w:val="22"/>
          <w:szCs w:val="22"/>
        </w:rPr>
      </w:pPr>
      <w:r w:rsidRPr="008D77A9">
        <w:rPr>
          <w:rStyle w:val="apple-tab-span"/>
          <w:rFonts w:asciiTheme="minorHAnsi" w:hAnsiTheme="minorHAnsi" w:cstheme="minorHAnsi"/>
          <w:b/>
          <w:bCs/>
          <w:color w:val="000000"/>
          <w:sz w:val="22"/>
          <w:szCs w:val="22"/>
        </w:rPr>
        <w:tab/>
      </w:r>
      <w:r w:rsidR="00777109">
        <w:rPr>
          <w:rStyle w:val="apple-tab-span"/>
          <w:rFonts w:asciiTheme="minorHAnsi" w:hAnsiTheme="minorHAnsi" w:cstheme="minorHAnsi"/>
          <w:b/>
          <w:bCs/>
          <w:color w:val="000000"/>
          <w:sz w:val="22"/>
          <w:szCs w:val="22"/>
        </w:rPr>
        <w:t xml:space="preserve">     </w:t>
      </w:r>
      <w:r w:rsidR="00010F42" w:rsidRPr="008D77A9">
        <w:rPr>
          <w:rStyle w:val="apple-tab-span"/>
          <w:rFonts w:asciiTheme="minorHAnsi" w:hAnsiTheme="minorHAnsi" w:cstheme="minorHAnsi"/>
          <w:bCs/>
          <w:color w:val="000000"/>
          <w:sz w:val="22"/>
          <w:szCs w:val="22"/>
        </w:rPr>
        <w:t>None</w:t>
      </w:r>
    </w:p>
    <w:p w14:paraId="03CD0A94" w14:textId="77777777" w:rsidR="00010F42" w:rsidRPr="008D77A9" w:rsidRDefault="00010F42" w:rsidP="00FD7C3B">
      <w:pPr>
        <w:pStyle w:val="NormalWeb"/>
        <w:spacing w:before="0" w:beforeAutospacing="0" w:after="0" w:afterAutospacing="0"/>
        <w:rPr>
          <w:rFonts w:asciiTheme="minorHAnsi" w:hAnsiTheme="minorHAnsi" w:cstheme="minorHAnsi"/>
          <w:bCs/>
          <w:color w:val="000000"/>
          <w:sz w:val="22"/>
          <w:szCs w:val="22"/>
        </w:rPr>
      </w:pPr>
    </w:p>
    <w:p w14:paraId="11E0414F" w14:textId="3213917B" w:rsidR="00FD7C3B" w:rsidRPr="008D77A9" w:rsidRDefault="00F348BD" w:rsidP="00FD7C3B">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FD7C3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004</w:t>
      </w:r>
      <w:r w:rsidR="00540890">
        <w:rPr>
          <w:rFonts w:asciiTheme="minorHAnsi" w:hAnsiTheme="minorHAnsi" w:cstheme="minorHAnsi"/>
          <w:b/>
          <w:bCs/>
          <w:color w:val="000000"/>
          <w:sz w:val="22"/>
          <w:szCs w:val="22"/>
        </w:rPr>
        <w:t xml:space="preserve"> </w:t>
      </w:r>
      <w:r w:rsidR="00FD7C3B" w:rsidRPr="008D77A9">
        <w:rPr>
          <w:rFonts w:asciiTheme="minorHAnsi" w:hAnsiTheme="minorHAnsi" w:cstheme="minorHAnsi"/>
          <w:b/>
          <w:bCs/>
          <w:color w:val="000000"/>
          <w:sz w:val="22"/>
          <w:szCs w:val="22"/>
        </w:rPr>
        <w:t>Minutes</w:t>
      </w:r>
    </w:p>
    <w:p w14:paraId="16FABC8E" w14:textId="5206573B" w:rsidR="007E219F" w:rsidRPr="008D77A9" w:rsidRDefault="00CF06B4" w:rsidP="00777109">
      <w:pPr>
        <w:pStyle w:val="NormalWeb"/>
        <w:spacing w:before="0" w:beforeAutospacing="0" w:after="0" w:afterAutospacing="0"/>
        <w:ind w:left="964"/>
        <w:rPr>
          <w:rFonts w:asciiTheme="minorHAnsi" w:hAnsiTheme="minorHAnsi" w:cstheme="minorHAnsi"/>
          <w:color w:val="000000"/>
          <w:sz w:val="22"/>
          <w:szCs w:val="22"/>
        </w:rPr>
      </w:pPr>
      <w:r w:rsidRPr="008D77A9">
        <w:rPr>
          <w:rFonts w:asciiTheme="minorHAnsi" w:hAnsiTheme="minorHAnsi" w:cstheme="minorHAnsi"/>
          <w:color w:val="000000"/>
          <w:sz w:val="22"/>
          <w:szCs w:val="22"/>
        </w:rPr>
        <w:t>Minutes from the meeting</w:t>
      </w:r>
      <w:r w:rsidR="00FD7C3B" w:rsidRPr="008D77A9">
        <w:rPr>
          <w:rFonts w:asciiTheme="minorHAnsi" w:hAnsiTheme="minorHAnsi" w:cstheme="minorHAnsi"/>
          <w:color w:val="000000"/>
          <w:sz w:val="22"/>
          <w:szCs w:val="22"/>
        </w:rPr>
        <w:t xml:space="preserve"> held on </w:t>
      </w:r>
      <w:r w:rsidR="00B862A0">
        <w:rPr>
          <w:rFonts w:asciiTheme="minorHAnsi" w:hAnsiTheme="minorHAnsi" w:cstheme="minorHAnsi"/>
          <w:color w:val="000000"/>
          <w:sz w:val="22"/>
          <w:szCs w:val="22"/>
        </w:rPr>
        <w:t>20</w:t>
      </w:r>
      <w:r w:rsidR="000E74B0" w:rsidRPr="008D77A9">
        <w:rPr>
          <w:rFonts w:asciiTheme="minorHAnsi" w:hAnsiTheme="minorHAnsi" w:cstheme="minorHAnsi"/>
          <w:color w:val="000000"/>
          <w:sz w:val="22"/>
          <w:szCs w:val="22"/>
          <w:vertAlign w:val="superscript"/>
        </w:rPr>
        <w:t>th</w:t>
      </w:r>
      <w:r w:rsidR="00926DE4" w:rsidRPr="008D77A9">
        <w:rPr>
          <w:rFonts w:asciiTheme="minorHAnsi" w:hAnsiTheme="minorHAnsi" w:cstheme="minorHAnsi"/>
          <w:color w:val="000000"/>
          <w:sz w:val="22"/>
          <w:szCs w:val="22"/>
        </w:rPr>
        <w:t xml:space="preserve"> </w:t>
      </w:r>
      <w:r w:rsidR="00B862A0">
        <w:rPr>
          <w:rFonts w:asciiTheme="minorHAnsi" w:hAnsiTheme="minorHAnsi" w:cstheme="minorHAnsi"/>
          <w:color w:val="000000"/>
          <w:sz w:val="22"/>
          <w:szCs w:val="22"/>
        </w:rPr>
        <w:t>May</w:t>
      </w:r>
      <w:r w:rsidR="00FD7C3B" w:rsidRPr="008D77A9">
        <w:rPr>
          <w:rFonts w:asciiTheme="minorHAnsi" w:hAnsiTheme="minorHAnsi" w:cstheme="minorHAnsi"/>
          <w:color w:val="000000"/>
          <w:sz w:val="22"/>
          <w:szCs w:val="22"/>
        </w:rPr>
        <w:t xml:space="preserve"> 202</w:t>
      </w:r>
      <w:r w:rsidR="007756A2" w:rsidRPr="008D77A9">
        <w:rPr>
          <w:rFonts w:asciiTheme="minorHAnsi" w:hAnsiTheme="minorHAnsi" w:cstheme="minorHAnsi"/>
          <w:color w:val="000000"/>
          <w:sz w:val="22"/>
          <w:szCs w:val="22"/>
        </w:rPr>
        <w:t>6</w:t>
      </w:r>
      <w:r w:rsidR="00FD7C3B" w:rsidRPr="008D77A9">
        <w:rPr>
          <w:rFonts w:asciiTheme="minorHAnsi" w:hAnsiTheme="minorHAnsi" w:cstheme="minorHAnsi"/>
          <w:color w:val="000000"/>
          <w:sz w:val="22"/>
          <w:szCs w:val="22"/>
        </w:rPr>
        <w:t xml:space="preserve"> were then </w:t>
      </w:r>
      <w:r w:rsidR="001C2714" w:rsidRPr="008D77A9">
        <w:rPr>
          <w:rFonts w:asciiTheme="minorHAnsi" w:hAnsiTheme="minorHAnsi" w:cstheme="minorHAnsi"/>
          <w:color w:val="000000"/>
          <w:sz w:val="22"/>
          <w:szCs w:val="22"/>
        </w:rPr>
        <w:t xml:space="preserve">agreed by all and signed by </w:t>
      </w:r>
      <w:r w:rsidR="00AD6E92" w:rsidRPr="008D77A9">
        <w:rPr>
          <w:rFonts w:asciiTheme="minorHAnsi" w:hAnsiTheme="minorHAnsi" w:cstheme="minorHAnsi"/>
          <w:color w:val="000000"/>
          <w:sz w:val="22"/>
          <w:szCs w:val="22"/>
        </w:rPr>
        <w:t>the</w:t>
      </w:r>
      <w:r w:rsidR="00D12E69" w:rsidRPr="008D77A9">
        <w:rPr>
          <w:rFonts w:asciiTheme="minorHAnsi" w:hAnsiTheme="minorHAnsi" w:cstheme="minorHAnsi"/>
          <w:color w:val="000000"/>
          <w:sz w:val="22"/>
          <w:szCs w:val="22"/>
        </w:rPr>
        <w:t xml:space="preserve"> C</w:t>
      </w:r>
      <w:r w:rsidR="00AD6E92" w:rsidRPr="008D77A9">
        <w:rPr>
          <w:rFonts w:asciiTheme="minorHAnsi" w:hAnsiTheme="minorHAnsi" w:cstheme="minorHAnsi"/>
          <w:color w:val="000000"/>
          <w:sz w:val="22"/>
          <w:szCs w:val="22"/>
        </w:rPr>
        <w:t>hair</w:t>
      </w:r>
      <w:r w:rsidR="00FD7C3B" w:rsidRPr="008D77A9">
        <w:rPr>
          <w:rFonts w:asciiTheme="minorHAnsi" w:hAnsiTheme="minorHAnsi" w:cstheme="minorHAnsi"/>
          <w:color w:val="000000"/>
          <w:sz w:val="22"/>
          <w:szCs w:val="22"/>
        </w:rPr>
        <w:t>. </w:t>
      </w:r>
    </w:p>
    <w:p w14:paraId="356AAFAE" w14:textId="77777777" w:rsidR="00963500" w:rsidRPr="008D77A9" w:rsidRDefault="00963500" w:rsidP="00FD7C3B">
      <w:pPr>
        <w:rPr>
          <w:rFonts w:asciiTheme="minorHAnsi" w:hAnsiTheme="minorHAnsi" w:cstheme="minorHAnsi"/>
          <w:sz w:val="22"/>
          <w:szCs w:val="22"/>
        </w:rPr>
      </w:pPr>
    </w:p>
    <w:p w14:paraId="4D60A7E3" w14:textId="03E37632" w:rsidR="007F736B" w:rsidRDefault="00F348BD" w:rsidP="0025701D">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FD7C3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005</w:t>
      </w:r>
      <w:r w:rsidR="00FD7C3B" w:rsidRPr="008D77A9">
        <w:rPr>
          <w:rFonts w:asciiTheme="minorHAnsi" w:hAnsiTheme="minorHAnsi" w:cstheme="minorHAnsi"/>
          <w:b/>
          <w:bCs/>
          <w:color w:val="000000"/>
          <w:sz w:val="22"/>
          <w:szCs w:val="22"/>
        </w:rPr>
        <w:t xml:space="preserve"> Public questions, comments, or representations</w:t>
      </w:r>
    </w:p>
    <w:p w14:paraId="44EE0338" w14:textId="5E91223C" w:rsidR="005F42EC" w:rsidRPr="00D173B0" w:rsidRDefault="006D3B15" w:rsidP="00777109">
      <w:pPr>
        <w:pStyle w:val="NormalWeb"/>
        <w:spacing w:before="0" w:beforeAutospacing="0" w:after="0" w:afterAutospacing="0"/>
        <w:ind w:left="964"/>
        <w:rPr>
          <w:rFonts w:asciiTheme="minorHAnsi" w:hAnsiTheme="minorHAnsi" w:cstheme="minorHAnsi"/>
          <w:color w:val="000000"/>
          <w:sz w:val="22"/>
          <w:szCs w:val="22"/>
        </w:rPr>
      </w:pPr>
      <w:r w:rsidRPr="006D3B15">
        <w:rPr>
          <w:rFonts w:asciiTheme="minorHAnsi" w:hAnsiTheme="minorHAnsi" w:cstheme="minorHAnsi"/>
          <w:color w:val="000000"/>
          <w:sz w:val="22"/>
          <w:szCs w:val="22"/>
          <w:lang w:val="en-US"/>
        </w:rPr>
        <w:t>A member of the public suggested that a group of villagers could volunteer to act as emergency contacts, similar to the Covid</w:t>
      </w:r>
      <w:r w:rsidRPr="006D3B15">
        <w:rPr>
          <w:rFonts w:asciiTheme="minorHAnsi" w:hAnsiTheme="minorHAnsi" w:cstheme="minorHAnsi"/>
          <w:color w:val="000000"/>
          <w:sz w:val="22"/>
          <w:szCs w:val="22"/>
          <w:lang w:val="en-US"/>
        </w:rPr>
        <w:noBreakHyphen/>
        <w:t>era buddy system. The Parish Council advised that the Clerk and Chair are reviewing the Council’s emergency plans in August and will consider whether such a scheme can be incorporated. The Council also suggested that an item could be included in the Village News to gauge interest.</w:t>
      </w:r>
    </w:p>
    <w:p w14:paraId="3D8C92EC" w14:textId="77777777" w:rsidR="00E16BBC" w:rsidRPr="008D77A9" w:rsidRDefault="00E16BBC" w:rsidP="00010F42">
      <w:pPr>
        <w:pStyle w:val="NormalWeb"/>
        <w:spacing w:before="0" w:beforeAutospacing="0" w:after="0" w:afterAutospacing="0"/>
        <w:rPr>
          <w:rFonts w:asciiTheme="minorHAnsi" w:hAnsiTheme="minorHAnsi" w:cstheme="minorHAnsi"/>
          <w:b/>
          <w:bCs/>
          <w:color w:val="000000"/>
          <w:sz w:val="22"/>
          <w:szCs w:val="22"/>
          <w:lang w:val="en-US"/>
        </w:rPr>
      </w:pPr>
    </w:p>
    <w:p w14:paraId="7F58013D" w14:textId="0098F27B" w:rsidR="0016247E" w:rsidRPr="008D77A9" w:rsidRDefault="00F348BD" w:rsidP="00B220AA">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FD7C3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006</w:t>
      </w:r>
      <w:r w:rsidR="00FD7C3B" w:rsidRPr="008D77A9">
        <w:rPr>
          <w:rFonts w:asciiTheme="minorHAnsi" w:hAnsiTheme="minorHAnsi" w:cstheme="minorHAnsi"/>
          <w:b/>
          <w:bCs/>
          <w:color w:val="000000"/>
          <w:sz w:val="22"/>
          <w:szCs w:val="22"/>
        </w:rPr>
        <w:t xml:space="preserve"> SODC and OCC Reports to the Parish Council</w:t>
      </w:r>
    </w:p>
    <w:p w14:paraId="7A877E72" w14:textId="77777777" w:rsidR="008D580C" w:rsidRPr="008D77A9" w:rsidRDefault="008D580C" w:rsidP="00BF70C9">
      <w:pPr>
        <w:pStyle w:val="NormalWeb"/>
        <w:spacing w:before="0" w:beforeAutospacing="0" w:after="0" w:afterAutospacing="0"/>
        <w:ind w:left="680"/>
        <w:rPr>
          <w:rFonts w:asciiTheme="minorHAnsi" w:hAnsiTheme="minorHAnsi" w:cstheme="minorHAnsi"/>
          <w:color w:val="000000"/>
          <w:sz w:val="22"/>
          <w:szCs w:val="22"/>
        </w:rPr>
      </w:pPr>
    </w:p>
    <w:p w14:paraId="4DC27274" w14:textId="1CC813C1" w:rsidR="003C11C1" w:rsidRPr="00FA5524" w:rsidRDefault="008D580C" w:rsidP="00777109">
      <w:pPr>
        <w:pStyle w:val="NormalWeb"/>
        <w:spacing w:before="0" w:beforeAutospacing="0" w:after="0" w:afterAutospacing="0"/>
        <w:ind w:left="964"/>
        <w:rPr>
          <w:rFonts w:asciiTheme="minorHAnsi" w:hAnsiTheme="minorHAnsi" w:cstheme="minorHAnsi"/>
          <w:color w:val="000000"/>
          <w:sz w:val="22"/>
          <w:szCs w:val="22"/>
        </w:rPr>
      </w:pPr>
      <w:r w:rsidRPr="008D77A9">
        <w:rPr>
          <w:rFonts w:asciiTheme="minorHAnsi" w:hAnsiTheme="minorHAnsi" w:cstheme="minorHAnsi"/>
          <w:b/>
          <w:bCs/>
          <w:color w:val="000000"/>
          <w:sz w:val="22"/>
          <w:szCs w:val="22"/>
        </w:rPr>
        <w:t>SODC:</w:t>
      </w:r>
      <w:r w:rsidR="006D07FC" w:rsidRPr="008D77A9">
        <w:rPr>
          <w:rFonts w:asciiTheme="minorHAnsi" w:hAnsiTheme="minorHAnsi" w:cstheme="minorHAnsi"/>
          <w:b/>
          <w:bCs/>
          <w:color w:val="000000"/>
          <w:sz w:val="22"/>
          <w:szCs w:val="22"/>
        </w:rPr>
        <w:t xml:space="preserve"> </w:t>
      </w:r>
      <w:r w:rsidR="00FA5524">
        <w:rPr>
          <w:rFonts w:asciiTheme="minorHAnsi" w:hAnsiTheme="minorHAnsi" w:cstheme="minorHAnsi"/>
          <w:color w:val="000000"/>
          <w:sz w:val="22"/>
          <w:szCs w:val="22"/>
        </w:rPr>
        <w:t>No report has been</w:t>
      </w:r>
      <w:r w:rsidR="006D07FC" w:rsidRPr="008D77A9">
        <w:rPr>
          <w:rFonts w:asciiTheme="minorHAnsi" w:hAnsiTheme="minorHAnsi" w:cstheme="minorHAnsi"/>
          <w:color w:val="000000"/>
          <w:sz w:val="22"/>
          <w:szCs w:val="22"/>
        </w:rPr>
        <w:t xml:space="preserve"> received</w:t>
      </w:r>
      <w:r w:rsidR="006D07FC" w:rsidRPr="008D77A9">
        <w:rPr>
          <w:rFonts w:asciiTheme="minorHAnsi" w:hAnsiTheme="minorHAnsi" w:cstheme="minorHAnsi"/>
          <w:b/>
          <w:bCs/>
          <w:color w:val="000000"/>
          <w:sz w:val="22"/>
          <w:szCs w:val="22"/>
        </w:rPr>
        <w:t xml:space="preserve"> </w:t>
      </w:r>
      <w:r w:rsidR="00FA5524">
        <w:rPr>
          <w:rFonts w:asciiTheme="minorHAnsi" w:hAnsiTheme="minorHAnsi" w:cstheme="minorHAnsi"/>
          <w:color w:val="000000"/>
          <w:sz w:val="22"/>
          <w:szCs w:val="22"/>
        </w:rPr>
        <w:t>currently</w:t>
      </w:r>
    </w:p>
    <w:p w14:paraId="67190183" w14:textId="5D15A911" w:rsidR="003C11C1" w:rsidRPr="008D77A9" w:rsidRDefault="008D580C" w:rsidP="00777109">
      <w:pPr>
        <w:pStyle w:val="NormalWeb"/>
        <w:spacing w:before="0" w:beforeAutospacing="0" w:after="0" w:afterAutospacing="0"/>
        <w:ind w:left="964"/>
        <w:rPr>
          <w:rFonts w:asciiTheme="minorHAnsi" w:hAnsiTheme="minorHAnsi" w:cstheme="minorHAnsi"/>
          <w:b/>
          <w:bCs/>
          <w:color w:val="000000"/>
          <w:sz w:val="22"/>
          <w:szCs w:val="22"/>
        </w:rPr>
      </w:pPr>
      <w:r w:rsidRPr="008D77A9">
        <w:rPr>
          <w:rFonts w:asciiTheme="minorHAnsi" w:hAnsiTheme="minorHAnsi" w:cstheme="minorHAnsi"/>
          <w:b/>
          <w:bCs/>
          <w:color w:val="000000"/>
          <w:sz w:val="22"/>
          <w:szCs w:val="22"/>
        </w:rPr>
        <w:t>OCC:</w:t>
      </w:r>
      <w:r w:rsidR="006D07FC" w:rsidRPr="008D77A9">
        <w:rPr>
          <w:rFonts w:asciiTheme="minorHAnsi" w:hAnsiTheme="minorHAnsi" w:cstheme="minorHAnsi"/>
          <w:b/>
          <w:bCs/>
          <w:color w:val="000000"/>
          <w:sz w:val="22"/>
          <w:szCs w:val="22"/>
        </w:rPr>
        <w:t xml:space="preserve"> </w:t>
      </w:r>
      <w:r w:rsidR="006D07FC" w:rsidRPr="008D77A9">
        <w:rPr>
          <w:rFonts w:asciiTheme="minorHAnsi" w:hAnsiTheme="minorHAnsi" w:cstheme="minorHAnsi"/>
          <w:color w:val="000000"/>
          <w:sz w:val="22"/>
          <w:szCs w:val="22"/>
        </w:rPr>
        <w:t>report received</w:t>
      </w:r>
    </w:p>
    <w:p w14:paraId="3FB6EF91" w14:textId="77777777" w:rsidR="000E74B0" w:rsidRPr="008D77A9" w:rsidRDefault="000E74B0" w:rsidP="00777109">
      <w:pPr>
        <w:pStyle w:val="NormalWeb"/>
        <w:spacing w:before="0" w:beforeAutospacing="0" w:after="0" w:afterAutospacing="0"/>
        <w:ind w:left="964"/>
        <w:rPr>
          <w:rFonts w:asciiTheme="minorHAnsi" w:hAnsiTheme="minorHAnsi" w:cstheme="minorHAnsi"/>
          <w:b/>
          <w:bCs/>
          <w:color w:val="000000"/>
          <w:sz w:val="22"/>
          <w:szCs w:val="22"/>
          <w:lang w:val="en-US"/>
        </w:rPr>
      </w:pPr>
    </w:p>
    <w:p w14:paraId="54450757" w14:textId="59B0385F" w:rsidR="00525C65" w:rsidRDefault="00144164" w:rsidP="00777109">
      <w:pPr>
        <w:pStyle w:val="NormalWeb"/>
        <w:spacing w:before="0" w:beforeAutospacing="0" w:after="0" w:afterAutospacing="0"/>
        <w:ind w:left="964"/>
        <w:rPr>
          <w:rFonts w:asciiTheme="minorHAnsi" w:hAnsiTheme="minorHAnsi" w:cstheme="minorHAnsi"/>
          <w:bCs/>
          <w:color w:val="000000"/>
          <w:sz w:val="22"/>
          <w:szCs w:val="22"/>
        </w:rPr>
      </w:pPr>
      <w:r w:rsidRPr="008D77A9">
        <w:rPr>
          <w:rFonts w:asciiTheme="minorHAnsi" w:hAnsiTheme="minorHAnsi" w:cstheme="minorHAnsi"/>
          <w:bCs/>
          <w:color w:val="000000"/>
          <w:sz w:val="22"/>
          <w:szCs w:val="22"/>
        </w:rPr>
        <w:t>See link for SODC report</w:t>
      </w:r>
    </w:p>
    <w:p w14:paraId="0B3618B4" w14:textId="77777777" w:rsidR="007756A2" w:rsidRPr="008D77A9" w:rsidRDefault="007756A2" w:rsidP="00777109">
      <w:pPr>
        <w:pStyle w:val="NormalWeb"/>
        <w:spacing w:before="0" w:beforeAutospacing="0" w:after="0" w:afterAutospacing="0"/>
        <w:ind w:left="964"/>
        <w:rPr>
          <w:rFonts w:asciiTheme="minorHAnsi" w:hAnsiTheme="minorHAnsi" w:cstheme="minorHAnsi"/>
          <w:bCs/>
          <w:color w:val="000000"/>
          <w:sz w:val="22"/>
          <w:szCs w:val="22"/>
        </w:rPr>
      </w:pPr>
    </w:p>
    <w:p w14:paraId="10039B22" w14:textId="338DB4CF" w:rsidR="009D42EC" w:rsidRDefault="00931FBD" w:rsidP="00777109">
      <w:pPr>
        <w:pStyle w:val="NormalWeb"/>
        <w:spacing w:before="0" w:beforeAutospacing="0" w:after="0" w:afterAutospacing="0"/>
        <w:ind w:left="964"/>
        <w:rPr>
          <w:rFonts w:asciiTheme="minorHAnsi" w:hAnsiTheme="minorHAnsi" w:cstheme="minorHAnsi"/>
          <w:bCs/>
          <w:color w:val="000000"/>
          <w:sz w:val="22"/>
          <w:szCs w:val="22"/>
        </w:rPr>
      </w:pPr>
      <w:r w:rsidRPr="008D77A9">
        <w:rPr>
          <w:rFonts w:asciiTheme="minorHAnsi" w:hAnsiTheme="minorHAnsi" w:cstheme="minorHAnsi"/>
          <w:bCs/>
          <w:color w:val="000000"/>
          <w:sz w:val="22"/>
          <w:szCs w:val="22"/>
        </w:rPr>
        <w:t>See link for OCC report</w:t>
      </w:r>
    </w:p>
    <w:p w14:paraId="17DAC0CF" w14:textId="46C68A55" w:rsidR="009054D8" w:rsidRDefault="009054D8" w:rsidP="00777109">
      <w:pPr>
        <w:pStyle w:val="NormalWeb"/>
        <w:spacing w:before="0" w:beforeAutospacing="0" w:after="0" w:afterAutospacing="0"/>
        <w:ind w:left="964"/>
        <w:rPr>
          <w:rFonts w:asciiTheme="minorHAnsi" w:hAnsiTheme="minorHAnsi" w:cstheme="minorHAnsi"/>
          <w:bCs/>
          <w:color w:val="000000"/>
          <w:sz w:val="22"/>
          <w:szCs w:val="22"/>
        </w:rPr>
      </w:pPr>
      <w:hyperlink r:id="rId8" w:history="1">
        <w:r w:rsidRPr="009054D8">
          <w:rPr>
            <w:rStyle w:val="Hyperlink"/>
            <w:rFonts w:asciiTheme="minorHAnsi" w:hAnsiTheme="minorHAnsi" w:cstheme="minorHAnsi"/>
            <w:bCs/>
            <w:sz w:val="22"/>
            <w:szCs w:val="22"/>
            <w:lang w:val="en-US"/>
          </w:rPr>
          <w:t>County_Councillor_Parish_Report_June_2026.docx</w:t>
        </w:r>
      </w:hyperlink>
    </w:p>
    <w:p w14:paraId="20C4AFDC" w14:textId="77777777" w:rsidR="00B220AA" w:rsidRPr="008D77A9" w:rsidRDefault="00B220AA" w:rsidP="000F2C6D">
      <w:pPr>
        <w:pStyle w:val="NormalWeb"/>
        <w:spacing w:before="0" w:beforeAutospacing="0" w:after="0" w:afterAutospacing="0"/>
        <w:rPr>
          <w:rFonts w:asciiTheme="minorHAnsi" w:hAnsiTheme="minorHAnsi" w:cstheme="minorHAnsi"/>
          <w:bCs/>
          <w:color w:val="000000"/>
          <w:sz w:val="22"/>
          <w:szCs w:val="22"/>
        </w:rPr>
      </w:pPr>
    </w:p>
    <w:p w14:paraId="326CC9DE" w14:textId="77777777" w:rsidR="00525C65" w:rsidRPr="008D77A9" w:rsidRDefault="00525C65" w:rsidP="00701A3E">
      <w:pPr>
        <w:pStyle w:val="NormalWeb"/>
        <w:spacing w:before="0" w:beforeAutospacing="0" w:after="0" w:afterAutospacing="0"/>
        <w:rPr>
          <w:rFonts w:asciiTheme="minorHAnsi" w:hAnsiTheme="minorHAnsi" w:cstheme="minorHAnsi"/>
          <w:b/>
          <w:bCs/>
          <w:sz w:val="22"/>
          <w:szCs w:val="22"/>
        </w:rPr>
      </w:pPr>
    </w:p>
    <w:p w14:paraId="5B8FF14E" w14:textId="63EAF1B2" w:rsidR="00701A3E" w:rsidRPr="008D77A9" w:rsidRDefault="00F348BD" w:rsidP="00701A3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26-27</w:t>
      </w:r>
      <w:r w:rsidR="00525C65" w:rsidRPr="008D77A9">
        <w:rPr>
          <w:rFonts w:asciiTheme="minorHAnsi" w:hAnsiTheme="minorHAnsi" w:cstheme="minorHAnsi"/>
          <w:b/>
          <w:bCs/>
          <w:sz w:val="22"/>
          <w:szCs w:val="22"/>
        </w:rPr>
        <w:t>/</w:t>
      </w:r>
      <w:r>
        <w:rPr>
          <w:rFonts w:asciiTheme="minorHAnsi" w:hAnsiTheme="minorHAnsi" w:cstheme="minorHAnsi"/>
          <w:b/>
          <w:bCs/>
          <w:sz w:val="22"/>
          <w:szCs w:val="22"/>
        </w:rPr>
        <w:t>007</w:t>
      </w:r>
      <w:r w:rsidR="00525C65" w:rsidRPr="008D77A9">
        <w:rPr>
          <w:rFonts w:asciiTheme="minorHAnsi" w:hAnsiTheme="minorHAnsi" w:cstheme="minorHAnsi"/>
          <w:b/>
          <w:bCs/>
          <w:sz w:val="22"/>
          <w:szCs w:val="22"/>
        </w:rPr>
        <w:t xml:space="preserve"> </w:t>
      </w:r>
      <w:r w:rsidR="00FD7C3B" w:rsidRPr="008D77A9">
        <w:rPr>
          <w:rFonts w:asciiTheme="minorHAnsi" w:hAnsiTheme="minorHAnsi" w:cstheme="minorHAnsi"/>
          <w:b/>
          <w:bCs/>
          <w:sz w:val="22"/>
          <w:szCs w:val="22"/>
        </w:rPr>
        <w:t>Planning</w:t>
      </w:r>
      <w:r w:rsidR="001343E7" w:rsidRPr="008D77A9">
        <w:rPr>
          <w:rFonts w:asciiTheme="minorHAnsi" w:hAnsiTheme="minorHAnsi" w:cstheme="minorHAnsi"/>
          <w:b/>
          <w:bCs/>
          <w:sz w:val="22"/>
          <w:szCs w:val="22"/>
        </w:rPr>
        <w:t xml:space="preserve"> </w:t>
      </w:r>
    </w:p>
    <w:p w14:paraId="1FFA1836" w14:textId="4F6DDF01" w:rsidR="00AE39A2" w:rsidRDefault="008D4A94" w:rsidP="00777109">
      <w:pPr>
        <w:shd w:val="clear" w:color="auto" w:fill="FFFFFF"/>
        <w:ind w:left="850"/>
        <w:rPr>
          <w:rFonts w:asciiTheme="minorHAnsi" w:hAnsiTheme="minorHAnsi" w:cstheme="minorHAnsi"/>
          <w:color w:val="222222"/>
          <w:sz w:val="22"/>
          <w:szCs w:val="22"/>
        </w:rPr>
      </w:pPr>
      <w:r w:rsidRPr="008D77A9">
        <w:rPr>
          <w:rFonts w:asciiTheme="minorHAnsi" w:hAnsiTheme="minorHAnsi" w:cstheme="minorHAnsi"/>
          <w:color w:val="222222"/>
          <w:sz w:val="22"/>
          <w:szCs w:val="22"/>
        </w:rPr>
        <w:t xml:space="preserve">  To consider the following planning permissions:</w:t>
      </w:r>
      <w:r w:rsidR="003D2B27" w:rsidRPr="008D77A9">
        <w:rPr>
          <w:rFonts w:asciiTheme="minorHAnsi" w:hAnsiTheme="minorHAnsi" w:cstheme="minorHAnsi"/>
          <w:color w:val="222222"/>
          <w:sz w:val="22"/>
          <w:szCs w:val="22"/>
        </w:rPr>
        <w:t xml:space="preserve"> </w:t>
      </w:r>
    </w:p>
    <w:p w14:paraId="4F5AD0B8" w14:textId="77777777" w:rsidR="00600271" w:rsidRPr="005C65BB" w:rsidRDefault="00600271" w:rsidP="00175447">
      <w:pPr>
        <w:shd w:val="clear" w:color="auto" w:fill="FFFFFF"/>
        <w:ind w:left="576"/>
        <w:rPr>
          <w:rFonts w:asciiTheme="minorHAnsi" w:hAnsiTheme="minorHAnsi" w:cstheme="minorHAnsi"/>
          <w:color w:val="222222"/>
          <w:sz w:val="22"/>
          <w:szCs w:val="22"/>
        </w:rPr>
      </w:pPr>
    </w:p>
    <w:p w14:paraId="1220E033" w14:textId="77777777" w:rsidR="003A1E47" w:rsidRPr="003A1E47" w:rsidRDefault="003A1E47" w:rsidP="003A1E47">
      <w:pPr>
        <w:shd w:val="clear" w:color="auto" w:fill="FFFFFF"/>
        <w:ind w:left="720"/>
        <w:rPr>
          <w:rFonts w:asciiTheme="minorHAnsi" w:hAnsiTheme="minorHAnsi" w:cstheme="minorHAnsi"/>
          <w:color w:val="222222"/>
          <w:sz w:val="22"/>
          <w:szCs w:val="22"/>
        </w:rPr>
      </w:pPr>
    </w:p>
    <w:p w14:paraId="1245C831" w14:textId="77777777" w:rsidR="003A1E47" w:rsidRPr="003A1E47" w:rsidRDefault="003A1E47" w:rsidP="003A1E47">
      <w:pPr>
        <w:pStyle w:val="ListParagraph"/>
        <w:widowControl w:val="0"/>
        <w:numPr>
          <w:ilvl w:val="0"/>
          <w:numId w:val="4"/>
        </w:numPr>
        <w:shd w:val="clear" w:color="auto" w:fill="FFFFFF"/>
        <w:rPr>
          <w:rFonts w:cstheme="minorHAnsi"/>
          <w:color w:val="222222"/>
        </w:rPr>
      </w:pPr>
      <w:r w:rsidRPr="003A1E47">
        <w:rPr>
          <w:rFonts w:cstheme="minorHAnsi"/>
          <w:b/>
          <w:bCs/>
          <w:color w:val="222222"/>
        </w:rPr>
        <w:t>P26/S1618/HH</w:t>
      </w:r>
      <w:r w:rsidRPr="003A1E47">
        <w:rPr>
          <w:rFonts w:cstheme="minorHAnsi"/>
          <w:color w:val="222222"/>
        </w:rPr>
        <w:t xml:space="preserve"> – For development work at the following location: </w:t>
      </w:r>
      <w:hyperlink r:id="rId9" w:history="1">
        <w:r w:rsidRPr="003A1E47">
          <w:rPr>
            <w:rStyle w:val="Hyperlink"/>
            <w:rFonts w:cstheme="minorHAnsi"/>
            <w:lang w:val="en-US"/>
          </w:rPr>
          <w:t>Carrimers Farmhouse Aston Tirrold Didcot OX11 9DP</w:t>
        </w:r>
      </w:hyperlink>
    </w:p>
    <w:p w14:paraId="1A1DB41A" w14:textId="77777777" w:rsidR="003A1E47" w:rsidRPr="003A1E47" w:rsidRDefault="003A1E47" w:rsidP="003A1E47">
      <w:pPr>
        <w:pStyle w:val="ListParagraph"/>
        <w:shd w:val="clear" w:color="auto" w:fill="FFFFFF"/>
        <w:ind w:left="1440"/>
        <w:rPr>
          <w:rFonts w:cstheme="minorHAnsi"/>
          <w:color w:val="222222"/>
        </w:rPr>
      </w:pPr>
    </w:p>
    <w:p w14:paraId="00931B0C" w14:textId="77777777" w:rsidR="003A1E47" w:rsidRDefault="003A1E47" w:rsidP="003A1E47">
      <w:pPr>
        <w:shd w:val="clear" w:color="auto" w:fill="FFFFFF"/>
        <w:ind w:left="1417"/>
        <w:rPr>
          <w:rFonts w:asciiTheme="minorHAnsi" w:hAnsiTheme="minorHAnsi" w:cstheme="minorHAnsi"/>
          <w:color w:val="222222"/>
          <w:sz w:val="22"/>
          <w:szCs w:val="22"/>
        </w:rPr>
      </w:pPr>
      <w:r w:rsidRPr="003A1E47">
        <w:rPr>
          <w:rFonts w:asciiTheme="minorHAnsi" w:hAnsiTheme="minorHAnsi" w:cstheme="minorHAnsi"/>
          <w:color w:val="222222"/>
          <w:sz w:val="22"/>
          <w:szCs w:val="22"/>
        </w:rPr>
        <w:lastRenderedPageBreak/>
        <w:t>The application is for: Installation of tennis court</w:t>
      </w:r>
    </w:p>
    <w:p w14:paraId="280D5803" w14:textId="77777777" w:rsidR="00EC49B8" w:rsidRDefault="00EC49B8" w:rsidP="003A1E47">
      <w:pPr>
        <w:shd w:val="clear" w:color="auto" w:fill="FFFFFF"/>
        <w:ind w:left="1417"/>
        <w:rPr>
          <w:rFonts w:asciiTheme="minorHAnsi" w:hAnsiTheme="minorHAnsi" w:cstheme="minorHAnsi"/>
          <w:color w:val="222222"/>
          <w:sz w:val="22"/>
          <w:szCs w:val="22"/>
        </w:rPr>
      </w:pPr>
    </w:p>
    <w:p w14:paraId="5852A316" w14:textId="1F6756B6" w:rsidR="00EC49B8" w:rsidRPr="00BB37BE" w:rsidRDefault="00EC49B8" w:rsidP="003A1E47">
      <w:pPr>
        <w:shd w:val="clear" w:color="auto" w:fill="FFFFFF"/>
        <w:ind w:left="1417"/>
        <w:rPr>
          <w:rFonts w:asciiTheme="minorHAnsi" w:hAnsiTheme="minorHAnsi" w:cstheme="minorHAnsi"/>
          <w:b/>
          <w:bCs/>
          <w:color w:val="222222"/>
          <w:sz w:val="22"/>
          <w:szCs w:val="22"/>
        </w:rPr>
      </w:pPr>
      <w:r w:rsidRPr="00BB37BE">
        <w:rPr>
          <w:rFonts w:asciiTheme="minorHAnsi" w:hAnsiTheme="minorHAnsi" w:cstheme="minorHAnsi"/>
          <w:b/>
          <w:bCs/>
          <w:color w:val="222222"/>
          <w:sz w:val="22"/>
          <w:szCs w:val="22"/>
        </w:rPr>
        <w:t>The PC support the application.</w:t>
      </w:r>
    </w:p>
    <w:p w14:paraId="2681476B" w14:textId="77777777" w:rsidR="003A1E47" w:rsidRPr="003A1E47" w:rsidRDefault="003A1E47" w:rsidP="003A1E47">
      <w:pPr>
        <w:shd w:val="clear" w:color="auto" w:fill="FFFFFF"/>
        <w:ind w:left="1417"/>
        <w:rPr>
          <w:rFonts w:asciiTheme="minorHAnsi" w:hAnsiTheme="minorHAnsi" w:cstheme="minorHAnsi"/>
          <w:color w:val="222222"/>
          <w:sz w:val="22"/>
          <w:szCs w:val="22"/>
        </w:rPr>
      </w:pPr>
    </w:p>
    <w:p w14:paraId="489DA638" w14:textId="77777777" w:rsidR="003A1E47" w:rsidRPr="003A1E47" w:rsidRDefault="003A1E47" w:rsidP="003A1E47">
      <w:pPr>
        <w:pStyle w:val="ListParagraph"/>
        <w:widowControl w:val="0"/>
        <w:numPr>
          <w:ilvl w:val="0"/>
          <w:numId w:val="4"/>
        </w:numPr>
        <w:shd w:val="clear" w:color="auto" w:fill="FFFFFF"/>
        <w:rPr>
          <w:rFonts w:cstheme="minorHAnsi"/>
          <w:b/>
          <w:bCs/>
          <w:color w:val="222222"/>
        </w:rPr>
      </w:pPr>
      <w:r w:rsidRPr="003A1E47">
        <w:rPr>
          <w:rFonts w:cstheme="minorHAnsi"/>
          <w:b/>
          <w:bCs/>
          <w:color w:val="222222"/>
        </w:rPr>
        <w:t xml:space="preserve">P26/S0835/O - </w:t>
      </w:r>
      <w:r w:rsidRPr="003A1E47">
        <w:rPr>
          <w:rFonts w:cstheme="minorHAnsi"/>
          <w:color w:val="222222"/>
        </w:rPr>
        <w:t>For development work at the following location:</w:t>
      </w:r>
      <w:r w:rsidRPr="003A1E47">
        <w:rPr>
          <w:rFonts w:cstheme="minorHAnsi"/>
          <w:b/>
          <w:bCs/>
          <w:color w:val="222222"/>
        </w:rPr>
        <w:t xml:space="preserve"> </w:t>
      </w:r>
      <w:hyperlink r:id="rId10" w:history="1">
        <w:r w:rsidRPr="003A1E47">
          <w:rPr>
            <w:rStyle w:val="Hyperlink"/>
            <w:rFonts w:cstheme="minorHAnsi"/>
          </w:rPr>
          <w:t>Ham Paddock, Alison's Lane, Moreton Road, Aston Tirrold, OX11 9GW</w:t>
        </w:r>
      </w:hyperlink>
    </w:p>
    <w:p w14:paraId="62FE8939" w14:textId="77777777" w:rsidR="003A1E47" w:rsidRPr="003A1E47" w:rsidRDefault="003A1E47" w:rsidP="003A1E47">
      <w:pPr>
        <w:shd w:val="clear" w:color="auto" w:fill="FFFFFF"/>
        <w:rPr>
          <w:rFonts w:asciiTheme="minorHAnsi" w:hAnsiTheme="minorHAnsi" w:cstheme="minorHAnsi"/>
          <w:b/>
          <w:bCs/>
          <w:color w:val="222222"/>
          <w:sz w:val="22"/>
          <w:szCs w:val="22"/>
        </w:rPr>
      </w:pPr>
    </w:p>
    <w:p w14:paraId="59E32DD1" w14:textId="77777777" w:rsidR="003A1E47" w:rsidRDefault="003A1E47" w:rsidP="003A1E47">
      <w:pPr>
        <w:shd w:val="clear" w:color="auto" w:fill="FFFFFF"/>
        <w:ind w:left="1417"/>
        <w:rPr>
          <w:rFonts w:asciiTheme="minorHAnsi" w:hAnsiTheme="minorHAnsi" w:cstheme="minorHAnsi"/>
          <w:color w:val="222222"/>
          <w:sz w:val="22"/>
          <w:szCs w:val="22"/>
        </w:rPr>
      </w:pPr>
      <w:r w:rsidRPr="003A1E47">
        <w:rPr>
          <w:rFonts w:asciiTheme="minorHAnsi" w:hAnsiTheme="minorHAnsi" w:cstheme="minorHAnsi"/>
          <w:color w:val="222222"/>
          <w:sz w:val="22"/>
          <w:szCs w:val="22"/>
        </w:rPr>
        <w:t>The application is for: Two dwellings and associated works (phased development)</w:t>
      </w:r>
    </w:p>
    <w:p w14:paraId="24F64346" w14:textId="77777777" w:rsidR="00A44F93" w:rsidRDefault="00A44F93" w:rsidP="003A1E47">
      <w:pPr>
        <w:shd w:val="clear" w:color="auto" w:fill="FFFFFF"/>
        <w:ind w:left="1417"/>
        <w:rPr>
          <w:rFonts w:asciiTheme="minorHAnsi" w:hAnsiTheme="minorHAnsi" w:cstheme="minorHAnsi"/>
          <w:color w:val="222222"/>
          <w:sz w:val="22"/>
          <w:szCs w:val="22"/>
        </w:rPr>
      </w:pPr>
    </w:p>
    <w:p w14:paraId="7F5E5675" w14:textId="4BF78023" w:rsidR="00BB31A7" w:rsidRPr="00BB31A7" w:rsidRDefault="00BB31A7" w:rsidP="00BB31A7">
      <w:pPr>
        <w:shd w:val="clear" w:color="auto" w:fill="FFFFFF"/>
        <w:ind w:left="1417"/>
        <w:rPr>
          <w:rFonts w:asciiTheme="minorHAnsi" w:hAnsiTheme="minorHAnsi" w:cstheme="minorHAnsi"/>
          <w:color w:val="222222"/>
          <w:sz w:val="22"/>
          <w:szCs w:val="22"/>
          <w:lang w:val="en-GB"/>
        </w:rPr>
      </w:pPr>
      <w:r w:rsidRPr="00BB31A7">
        <w:rPr>
          <w:rFonts w:asciiTheme="minorHAnsi" w:hAnsiTheme="minorHAnsi" w:cstheme="minorHAnsi"/>
          <w:color w:val="222222"/>
          <w:sz w:val="22"/>
          <w:szCs w:val="22"/>
          <w:lang w:val="en-GB"/>
        </w:rPr>
        <w:t>At its meeting on June 17</w:t>
      </w:r>
      <w:r w:rsidRPr="00BB31A7">
        <w:rPr>
          <w:rFonts w:asciiTheme="minorHAnsi" w:hAnsiTheme="minorHAnsi" w:cstheme="minorHAnsi"/>
          <w:color w:val="222222"/>
          <w:sz w:val="22"/>
          <w:szCs w:val="22"/>
          <w:vertAlign w:val="superscript"/>
          <w:lang w:val="en-GB"/>
        </w:rPr>
        <w:t>th</w:t>
      </w:r>
      <w:r w:rsidRPr="00BB31A7">
        <w:rPr>
          <w:rFonts w:asciiTheme="minorHAnsi" w:hAnsiTheme="minorHAnsi" w:cstheme="minorHAnsi"/>
          <w:color w:val="222222"/>
          <w:sz w:val="22"/>
          <w:szCs w:val="22"/>
          <w:lang w:val="en-GB"/>
        </w:rPr>
        <w:t xml:space="preserve"> 2026, the Parish Council considered the new drawings submitted for the planning application detailed above.  The drawings are </w:t>
      </w:r>
      <w:r w:rsidR="00C66545">
        <w:rPr>
          <w:rFonts w:asciiTheme="minorHAnsi" w:hAnsiTheme="minorHAnsi" w:cstheme="minorHAnsi"/>
          <w:color w:val="222222"/>
          <w:sz w:val="22"/>
          <w:szCs w:val="22"/>
          <w:lang w:val="en-GB"/>
        </w:rPr>
        <w:t>of</w:t>
      </w:r>
      <w:r w:rsidRPr="00BB31A7">
        <w:rPr>
          <w:rFonts w:asciiTheme="minorHAnsi" w:hAnsiTheme="minorHAnsi" w:cstheme="minorHAnsi"/>
          <w:color w:val="222222"/>
          <w:sz w:val="22"/>
          <w:szCs w:val="22"/>
          <w:lang w:val="en-GB"/>
        </w:rPr>
        <w:t xml:space="preserve"> poor quality and have not addressed the concerns expressed by the PC within their response to the original application. </w:t>
      </w:r>
    </w:p>
    <w:p w14:paraId="6127B984" w14:textId="77777777" w:rsidR="00BB31A7" w:rsidRDefault="00BB31A7" w:rsidP="00BB31A7">
      <w:pPr>
        <w:shd w:val="clear" w:color="auto" w:fill="FFFFFF"/>
        <w:ind w:left="1417"/>
        <w:rPr>
          <w:rFonts w:asciiTheme="minorHAnsi" w:hAnsiTheme="minorHAnsi" w:cstheme="minorHAnsi"/>
          <w:color w:val="222222"/>
          <w:sz w:val="22"/>
          <w:szCs w:val="22"/>
          <w:lang w:val="en-GB"/>
        </w:rPr>
      </w:pPr>
      <w:r w:rsidRPr="00BB31A7">
        <w:rPr>
          <w:rFonts w:asciiTheme="minorHAnsi" w:hAnsiTheme="minorHAnsi" w:cstheme="minorHAnsi"/>
          <w:color w:val="222222"/>
          <w:sz w:val="22"/>
          <w:szCs w:val="22"/>
          <w:lang w:val="en-GB"/>
        </w:rPr>
        <w:t>The views contained within PCs response submitted on April 30</w:t>
      </w:r>
      <w:r w:rsidRPr="00BB31A7">
        <w:rPr>
          <w:rFonts w:asciiTheme="minorHAnsi" w:hAnsiTheme="minorHAnsi" w:cstheme="minorHAnsi"/>
          <w:color w:val="222222"/>
          <w:sz w:val="22"/>
          <w:szCs w:val="22"/>
          <w:vertAlign w:val="superscript"/>
          <w:lang w:val="en-GB"/>
        </w:rPr>
        <w:t>th</w:t>
      </w:r>
      <w:r w:rsidRPr="00BB31A7">
        <w:rPr>
          <w:rFonts w:asciiTheme="minorHAnsi" w:hAnsiTheme="minorHAnsi" w:cstheme="minorHAnsi"/>
          <w:color w:val="222222"/>
          <w:sz w:val="22"/>
          <w:szCs w:val="22"/>
          <w:lang w:val="en-GB"/>
        </w:rPr>
        <w:t> 2026 remain unchanged. This response is an adjunct to the original reply and should also be read in conjunction with the professional advice that was sought from Bluestone Planning and submitted to SODC for their consideration.   The PC does </w:t>
      </w:r>
      <w:r w:rsidRPr="00BB31A7">
        <w:rPr>
          <w:rFonts w:asciiTheme="minorHAnsi" w:hAnsiTheme="minorHAnsi" w:cstheme="minorHAnsi"/>
          <w:b/>
          <w:bCs/>
          <w:color w:val="222222"/>
          <w:sz w:val="22"/>
          <w:szCs w:val="22"/>
          <w:lang w:val="en-GB"/>
        </w:rPr>
        <w:t>NOT support</w:t>
      </w:r>
      <w:r w:rsidRPr="00BB31A7">
        <w:rPr>
          <w:rFonts w:asciiTheme="minorHAnsi" w:hAnsiTheme="minorHAnsi" w:cstheme="minorHAnsi"/>
          <w:color w:val="222222"/>
          <w:sz w:val="22"/>
          <w:szCs w:val="22"/>
          <w:lang w:val="en-GB"/>
        </w:rPr>
        <w:t> this application.</w:t>
      </w:r>
    </w:p>
    <w:p w14:paraId="64B91917" w14:textId="77777777" w:rsidR="00BB31A7" w:rsidRPr="00BB31A7" w:rsidRDefault="00BB31A7" w:rsidP="00BB31A7">
      <w:pPr>
        <w:shd w:val="clear" w:color="auto" w:fill="FFFFFF"/>
        <w:ind w:left="1417"/>
        <w:rPr>
          <w:rFonts w:asciiTheme="minorHAnsi" w:hAnsiTheme="minorHAnsi" w:cstheme="minorHAnsi"/>
          <w:color w:val="222222"/>
          <w:sz w:val="22"/>
          <w:szCs w:val="22"/>
          <w:lang w:val="en-GB"/>
        </w:rPr>
      </w:pPr>
    </w:p>
    <w:p w14:paraId="4C04F643" w14:textId="77777777" w:rsidR="00BB31A7" w:rsidRPr="00BB31A7" w:rsidRDefault="00BB31A7" w:rsidP="00BB31A7">
      <w:pPr>
        <w:numPr>
          <w:ilvl w:val="0"/>
          <w:numId w:val="6"/>
        </w:numPr>
        <w:shd w:val="clear" w:color="auto" w:fill="FFFFFF"/>
        <w:rPr>
          <w:rFonts w:asciiTheme="minorHAnsi" w:hAnsiTheme="minorHAnsi" w:cstheme="minorHAnsi"/>
          <w:color w:val="222222"/>
          <w:sz w:val="22"/>
          <w:szCs w:val="22"/>
          <w:lang w:val="en-GB"/>
        </w:rPr>
      </w:pPr>
      <w:r w:rsidRPr="00BB31A7">
        <w:rPr>
          <w:rFonts w:asciiTheme="minorHAnsi" w:hAnsiTheme="minorHAnsi" w:cstheme="minorHAnsi"/>
          <w:color w:val="222222"/>
          <w:sz w:val="22"/>
          <w:szCs w:val="22"/>
          <w:lang w:val="en-GB"/>
        </w:rPr>
        <w:t> Access and egress over a private road already used by 9 houses to either directly access their property or garage.  It is our understanding that this is at odds with local plan TRANS5. We also note the objection from Highways.  The ownership of Alison’s Lane is still under discussion between residents and Grange Mill Developments. The PC acknowledges that this is a private matter.</w:t>
      </w:r>
    </w:p>
    <w:p w14:paraId="75684519" w14:textId="4D362F60" w:rsidR="00BB31A7" w:rsidRPr="00BB31A7" w:rsidRDefault="00BB31A7" w:rsidP="00BB31A7">
      <w:pPr>
        <w:numPr>
          <w:ilvl w:val="0"/>
          <w:numId w:val="6"/>
        </w:numPr>
        <w:shd w:val="clear" w:color="auto" w:fill="FFFFFF"/>
        <w:rPr>
          <w:rFonts w:asciiTheme="minorHAnsi" w:hAnsiTheme="minorHAnsi" w:cstheme="minorHAnsi"/>
          <w:color w:val="222222"/>
          <w:sz w:val="22"/>
          <w:szCs w:val="22"/>
          <w:lang w:val="en-GB"/>
        </w:rPr>
      </w:pPr>
      <w:r w:rsidRPr="00BB31A7">
        <w:rPr>
          <w:rFonts w:asciiTheme="minorHAnsi" w:hAnsiTheme="minorHAnsi" w:cstheme="minorHAnsi"/>
          <w:color w:val="222222"/>
          <w:sz w:val="22"/>
          <w:szCs w:val="22"/>
          <w:lang w:val="en-GB"/>
        </w:rPr>
        <w:t xml:space="preserve">With regard to Biodiversity and ecology, there has been no indication that the reservations identified from the original planning application have been addressed. There is no update to the biodiversity survey. The is no tree survey which the original report said was included. This should also include an assessment of the site </w:t>
      </w:r>
      <w:r w:rsidR="00683E9D" w:rsidRPr="00BB31A7">
        <w:rPr>
          <w:rFonts w:asciiTheme="minorHAnsi" w:hAnsiTheme="minorHAnsi" w:cstheme="minorHAnsi"/>
          <w:color w:val="222222"/>
          <w:sz w:val="22"/>
          <w:szCs w:val="22"/>
          <w:lang w:val="en-GB"/>
        </w:rPr>
        <w:t>pre-October 2025</w:t>
      </w:r>
      <w:r w:rsidRPr="00BB31A7">
        <w:rPr>
          <w:rFonts w:asciiTheme="minorHAnsi" w:hAnsiTheme="minorHAnsi" w:cstheme="minorHAnsi"/>
          <w:color w:val="222222"/>
          <w:sz w:val="22"/>
          <w:szCs w:val="22"/>
          <w:lang w:val="en-GB"/>
        </w:rPr>
        <w:t xml:space="preserve"> when the land was cleared of trees and vegetation as demonstrated on The Planning Practice Guidance website, explained at Paragraph: 036 Reference ID: 74-036-2024021</w:t>
      </w:r>
    </w:p>
    <w:p w14:paraId="3C2FCB57" w14:textId="77777777" w:rsidR="00BB31A7" w:rsidRPr="00BB31A7" w:rsidRDefault="00BB31A7" w:rsidP="00BB31A7">
      <w:pPr>
        <w:numPr>
          <w:ilvl w:val="0"/>
          <w:numId w:val="6"/>
        </w:numPr>
        <w:shd w:val="clear" w:color="auto" w:fill="FFFFFF"/>
        <w:rPr>
          <w:rFonts w:asciiTheme="minorHAnsi" w:hAnsiTheme="minorHAnsi" w:cstheme="minorHAnsi"/>
          <w:color w:val="222222"/>
          <w:sz w:val="22"/>
          <w:szCs w:val="22"/>
          <w:lang w:val="en-GB"/>
        </w:rPr>
      </w:pPr>
      <w:r w:rsidRPr="00BB31A7">
        <w:rPr>
          <w:rFonts w:asciiTheme="minorHAnsi" w:hAnsiTheme="minorHAnsi" w:cstheme="minorHAnsi"/>
          <w:color w:val="222222"/>
          <w:sz w:val="22"/>
          <w:szCs w:val="22"/>
          <w:lang w:val="en-GB"/>
        </w:rPr>
        <w:t>The site lies within the North Wessex National Landscape and the development will have a detrimental impact of views and landscape. This application does not comply with ENV1 and NPPF paragraph 189.</w:t>
      </w:r>
    </w:p>
    <w:p w14:paraId="1042100A" w14:textId="77777777" w:rsidR="00A369D5" w:rsidRDefault="00A369D5" w:rsidP="003A1E47">
      <w:pPr>
        <w:shd w:val="clear" w:color="auto" w:fill="FFFFFF"/>
        <w:ind w:left="1417"/>
        <w:rPr>
          <w:rFonts w:asciiTheme="minorHAnsi" w:hAnsiTheme="minorHAnsi" w:cstheme="minorHAnsi"/>
          <w:color w:val="222222"/>
          <w:sz w:val="22"/>
          <w:szCs w:val="22"/>
        </w:rPr>
      </w:pPr>
    </w:p>
    <w:p w14:paraId="384F5F08" w14:textId="77777777" w:rsidR="0000147B" w:rsidRPr="00155BA8" w:rsidRDefault="0000147B" w:rsidP="0073399C">
      <w:pPr>
        <w:shd w:val="clear" w:color="auto" w:fill="FFFFFF"/>
        <w:rPr>
          <w:rFonts w:asciiTheme="minorHAnsi" w:hAnsiTheme="minorHAnsi" w:cstheme="minorHAnsi"/>
          <w:color w:val="222222"/>
          <w:sz w:val="22"/>
          <w:szCs w:val="22"/>
        </w:rPr>
      </w:pPr>
    </w:p>
    <w:p w14:paraId="15A3DE8F" w14:textId="31AE818C" w:rsidR="00FD7C3B" w:rsidRPr="00155BA8" w:rsidRDefault="00F348BD" w:rsidP="00FD7C3B">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26-27</w:t>
      </w:r>
      <w:r w:rsidR="003B1684" w:rsidRPr="00155BA8">
        <w:rPr>
          <w:rFonts w:asciiTheme="minorHAnsi" w:hAnsiTheme="minorHAnsi" w:cstheme="minorHAnsi"/>
          <w:b/>
          <w:bCs/>
          <w:color w:val="000000"/>
          <w:sz w:val="22"/>
          <w:szCs w:val="22"/>
        </w:rPr>
        <w:t>/</w:t>
      </w:r>
      <w:r>
        <w:rPr>
          <w:rFonts w:asciiTheme="minorHAnsi" w:hAnsiTheme="minorHAnsi" w:cstheme="minorHAnsi"/>
          <w:b/>
          <w:bCs/>
          <w:color w:val="000000"/>
          <w:sz w:val="22"/>
          <w:szCs w:val="22"/>
        </w:rPr>
        <w:t>008</w:t>
      </w:r>
      <w:r w:rsidR="00472249" w:rsidRPr="00155BA8">
        <w:rPr>
          <w:rFonts w:asciiTheme="minorHAnsi" w:hAnsiTheme="minorHAnsi" w:cstheme="minorHAnsi"/>
          <w:b/>
          <w:bCs/>
          <w:color w:val="000000"/>
          <w:sz w:val="22"/>
          <w:szCs w:val="22"/>
        </w:rPr>
        <w:t xml:space="preserve"> </w:t>
      </w:r>
      <w:r w:rsidR="00FD7C3B" w:rsidRPr="00155BA8">
        <w:rPr>
          <w:rFonts w:asciiTheme="minorHAnsi" w:hAnsiTheme="minorHAnsi" w:cstheme="minorHAnsi"/>
          <w:b/>
          <w:bCs/>
          <w:color w:val="000000"/>
          <w:sz w:val="22"/>
          <w:szCs w:val="22"/>
        </w:rPr>
        <w:t>ARC</w:t>
      </w:r>
    </w:p>
    <w:p w14:paraId="11520454" w14:textId="1CA3C89D" w:rsidR="004A592F" w:rsidRPr="00D060DA" w:rsidRDefault="00926DE4" w:rsidP="007A577D">
      <w:pPr>
        <w:pStyle w:val="m-4356307056852601997msolistparagraph"/>
        <w:numPr>
          <w:ilvl w:val="0"/>
          <w:numId w:val="3"/>
        </w:numPr>
        <w:shd w:val="clear" w:color="auto" w:fill="FFFFFF"/>
        <w:spacing w:before="0" w:beforeAutospacing="0" w:after="0" w:afterAutospacing="0"/>
        <w:rPr>
          <w:rFonts w:asciiTheme="minorHAnsi" w:hAnsiTheme="minorHAnsi" w:cstheme="minorHAnsi"/>
          <w:color w:val="222222"/>
          <w:sz w:val="22"/>
          <w:szCs w:val="22"/>
          <w:lang w:val="en-US" w:eastAsia="en-US"/>
        </w:rPr>
      </w:pPr>
      <w:r w:rsidRPr="00155BA8">
        <w:rPr>
          <w:rFonts w:asciiTheme="minorHAnsi" w:hAnsiTheme="minorHAnsi" w:cstheme="minorHAnsi"/>
          <w:color w:val="222222"/>
          <w:sz w:val="22"/>
          <w:szCs w:val="22"/>
        </w:rPr>
        <w:t xml:space="preserve">Approve Minute’s from </w:t>
      </w:r>
      <w:r w:rsidR="007A577D">
        <w:rPr>
          <w:rFonts w:asciiTheme="minorHAnsi" w:hAnsiTheme="minorHAnsi" w:cstheme="minorHAnsi"/>
          <w:color w:val="222222"/>
          <w:sz w:val="22"/>
          <w:szCs w:val="22"/>
        </w:rPr>
        <w:t>June</w:t>
      </w:r>
      <w:r w:rsidR="00525C65" w:rsidRPr="00155BA8">
        <w:rPr>
          <w:rFonts w:asciiTheme="minorHAnsi" w:hAnsiTheme="minorHAnsi" w:cstheme="minorHAnsi"/>
          <w:color w:val="222222"/>
          <w:sz w:val="22"/>
          <w:szCs w:val="22"/>
        </w:rPr>
        <w:t>’s</w:t>
      </w:r>
      <w:r w:rsidRPr="00155BA8">
        <w:rPr>
          <w:rFonts w:asciiTheme="minorHAnsi" w:hAnsiTheme="minorHAnsi" w:cstheme="minorHAnsi"/>
          <w:color w:val="222222"/>
          <w:sz w:val="22"/>
          <w:szCs w:val="22"/>
        </w:rPr>
        <w:t xml:space="preserve"> meeting. </w:t>
      </w:r>
      <w:r w:rsidR="00931FBD" w:rsidRPr="00155BA8">
        <w:rPr>
          <w:rFonts w:asciiTheme="minorHAnsi" w:hAnsiTheme="minorHAnsi" w:cstheme="minorHAnsi"/>
          <w:color w:val="222222"/>
          <w:sz w:val="22"/>
          <w:szCs w:val="22"/>
        </w:rPr>
        <w:t>–</w:t>
      </w:r>
      <w:r w:rsidRPr="00155BA8">
        <w:rPr>
          <w:rFonts w:asciiTheme="minorHAnsi" w:hAnsiTheme="minorHAnsi" w:cstheme="minorHAnsi"/>
          <w:color w:val="222222"/>
          <w:sz w:val="22"/>
          <w:szCs w:val="22"/>
        </w:rPr>
        <w:t xml:space="preserve"> </w:t>
      </w:r>
      <w:r w:rsidR="007756A2" w:rsidRPr="00155BA8">
        <w:rPr>
          <w:rFonts w:asciiTheme="minorHAnsi" w:hAnsiTheme="minorHAnsi" w:cstheme="minorHAnsi"/>
          <w:b/>
          <w:color w:val="222222"/>
          <w:sz w:val="22"/>
          <w:szCs w:val="22"/>
        </w:rPr>
        <w:t>Approved</w:t>
      </w:r>
    </w:p>
    <w:p w14:paraId="5EB0F7A2" w14:textId="2F2FD7C0" w:rsidR="00D060DA" w:rsidRDefault="00D060DA" w:rsidP="0010188A">
      <w:pPr>
        <w:pStyle w:val="m-4356307056852601997msolistparagraph"/>
        <w:numPr>
          <w:ilvl w:val="0"/>
          <w:numId w:val="3"/>
        </w:numPr>
        <w:shd w:val="clear" w:color="auto" w:fill="FFFFFF"/>
        <w:spacing w:before="0" w:beforeAutospacing="0" w:after="0" w:afterAutospacing="0"/>
        <w:rPr>
          <w:rFonts w:asciiTheme="minorHAnsi" w:hAnsiTheme="minorHAnsi" w:cstheme="minorHAnsi"/>
          <w:color w:val="222222"/>
          <w:sz w:val="22"/>
          <w:szCs w:val="22"/>
          <w:lang w:val="en-US" w:eastAsia="en-US"/>
        </w:rPr>
      </w:pPr>
      <w:r w:rsidRPr="0010188A">
        <w:rPr>
          <w:rFonts w:asciiTheme="minorHAnsi" w:hAnsiTheme="minorHAnsi" w:cstheme="minorHAnsi"/>
          <w:color w:val="222222"/>
          <w:sz w:val="22"/>
          <w:szCs w:val="22"/>
          <w:lang w:val="en-US" w:eastAsia="en-US"/>
        </w:rPr>
        <w:t>There has been a suggestion that all the Village groups get together once or twice a year to share potential dates and deconflict where possible. It might make sense for the PC to coordinate this rather than ARC as the neutral convenor. Perhaps it could be before/after a PC meeting, maybe with refreshments as a way of encouraging all the village groups to keep up the fantastic effort they are making. That said, not sure who has the time / energy to arrange this.</w:t>
      </w:r>
      <w:r w:rsidR="00F66AA9">
        <w:rPr>
          <w:rFonts w:asciiTheme="minorHAnsi" w:hAnsiTheme="minorHAnsi" w:cstheme="minorHAnsi"/>
          <w:color w:val="222222"/>
          <w:sz w:val="22"/>
          <w:szCs w:val="22"/>
          <w:lang w:val="en-US" w:eastAsia="en-US"/>
        </w:rPr>
        <w:t xml:space="preserve"> </w:t>
      </w:r>
      <w:r w:rsidR="0056716C">
        <w:rPr>
          <w:rFonts w:asciiTheme="minorHAnsi" w:hAnsiTheme="minorHAnsi" w:cstheme="minorHAnsi"/>
          <w:color w:val="222222"/>
          <w:sz w:val="22"/>
          <w:szCs w:val="22"/>
          <w:lang w:val="en-US" w:eastAsia="en-US"/>
        </w:rPr>
        <w:t>–</w:t>
      </w:r>
      <w:r w:rsidR="00F66AA9">
        <w:rPr>
          <w:rFonts w:asciiTheme="minorHAnsi" w:hAnsiTheme="minorHAnsi" w:cstheme="minorHAnsi"/>
          <w:color w:val="222222"/>
          <w:sz w:val="22"/>
          <w:szCs w:val="22"/>
          <w:lang w:val="en-US" w:eastAsia="en-US"/>
        </w:rPr>
        <w:t xml:space="preserve"> </w:t>
      </w:r>
      <w:r w:rsidR="0056716C" w:rsidRPr="00613191">
        <w:rPr>
          <w:rFonts w:asciiTheme="minorHAnsi" w:hAnsiTheme="minorHAnsi" w:cstheme="minorHAnsi"/>
          <w:b/>
          <w:bCs/>
          <w:color w:val="222222"/>
          <w:sz w:val="22"/>
          <w:szCs w:val="22"/>
          <w:lang w:val="en-US" w:eastAsia="en-US"/>
        </w:rPr>
        <w:t xml:space="preserve">ARC </w:t>
      </w:r>
      <w:r w:rsidR="00A558D3" w:rsidRPr="00A558D3">
        <w:rPr>
          <w:rFonts w:asciiTheme="minorHAnsi" w:hAnsiTheme="minorHAnsi" w:cstheme="minorHAnsi"/>
          <w:b/>
          <w:bCs/>
          <w:color w:val="222222"/>
          <w:sz w:val="22"/>
          <w:szCs w:val="22"/>
          <w:lang w:val="en-US" w:eastAsia="en-US"/>
        </w:rPr>
        <w:t>understands that a villager has kindly taken</w:t>
      </w:r>
      <w:r w:rsidR="0056716C" w:rsidRPr="00613191">
        <w:rPr>
          <w:rFonts w:asciiTheme="minorHAnsi" w:hAnsiTheme="minorHAnsi" w:cstheme="minorHAnsi"/>
          <w:b/>
          <w:bCs/>
          <w:color w:val="222222"/>
          <w:sz w:val="22"/>
          <w:szCs w:val="22"/>
          <w:lang w:val="en-US" w:eastAsia="en-US"/>
        </w:rPr>
        <w:t xml:space="preserve"> th</w:t>
      </w:r>
      <w:r w:rsidR="00613191" w:rsidRPr="00613191">
        <w:rPr>
          <w:rFonts w:asciiTheme="minorHAnsi" w:hAnsiTheme="minorHAnsi" w:cstheme="minorHAnsi"/>
          <w:b/>
          <w:bCs/>
          <w:color w:val="222222"/>
          <w:sz w:val="22"/>
          <w:szCs w:val="22"/>
          <w:lang w:val="en-US" w:eastAsia="en-US"/>
        </w:rPr>
        <w:t>is</w:t>
      </w:r>
      <w:r w:rsidR="0056716C" w:rsidRPr="00613191">
        <w:rPr>
          <w:rFonts w:asciiTheme="minorHAnsi" w:hAnsiTheme="minorHAnsi" w:cstheme="minorHAnsi"/>
          <w:b/>
          <w:bCs/>
          <w:color w:val="222222"/>
          <w:sz w:val="22"/>
          <w:szCs w:val="22"/>
          <w:lang w:val="en-US" w:eastAsia="en-US"/>
        </w:rPr>
        <w:t xml:space="preserve"> </w:t>
      </w:r>
      <w:r w:rsidR="00A558D3" w:rsidRPr="00A558D3">
        <w:rPr>
          <w:rFonts w:asciiTheme="minorHAnsi" w:hAnsiTheme="minorHAnsi" w:cstheme="minorHAnsi"/>
          <w:b/>
          <w:bCs/>
          <w:color w:val="222222"/>
          <w:sz w:val="22"/>
          <w:szCs w:val="22"/>
          <w:lang w:val="en-US" w:eastAsia="en-US"/>
        </w:rPr>
        <w:t>forward</w:t>
      </w:r>
      <w:r w:rsidR="00613191" w:rsidRPr="00613191">
        <w:rPr>
          <w:rFonts w:asciiTheme="minorHAnsi" w:hAnsiTheme="minorHAnsi" w:cstheme="minorHAnsi"/>
          <w:b/>
          <w:bCs/>
          <w:color w:val="222222"/>
          <w:sz w:val="22"/>
          <w:szCs w:val="22"/>
          <w:lang w:val="en-US" w:eastAsia="en-US"/>
        </w:rPr>
        <w:t>.</w:t>
      </w:r>
    </w:p>
    <w:p w14:paraId="2CD29620" w14:textId="28714FA6" w:rsidR="00110AE0" w:rsidRPr="0010188A" w:rsidRDefault="00F65DDD" w:rsidP="0010188A">
      <w:pPr>
        <w:pStyle w:val="m-4356307056852601997msolistparagraph"/>
        <w:numPr>
          <w:ilvl w:val="0"/>
          <w:numId w:val="3"/>
        </w:numPr>
        <w:shd w:val="clear" w:color="auto" w:fill="FFFFFF"/>
        <w:spacing w:before="0" w:beforeAutospacing="0" w:after="0" w:afterAutospacing="0"/>
        <w:rPr>
          <w:rFonts w:asciiTheme="minorHAnsi" w:hAnsiTheme="minorHAnsi" w:cstheme="minorHAnsi"/>
          <w:color w:val="222222"/>
          <w:sz w:val="22"/>
          <w:szCs w:val="22"/>
          <w:lang w:val="en-US" w:eastAsia="en-US"/>
        </w:rPr>
      </w:pPr>
      <w:r>
        <w:rPr>
          <w:rFonts w:asciiTheme="minorHAnsi" w:hAnsiTheme="minorHAnsi" w:cstheme="minorHAnsi"/>
          <w:color w:val="222222"/>
          <w:sz w:val="22"/>
          <w:szCs w:val="22"/>
          <w:lang w:val="en-US" w:eastAsia="en-US"/>
        </w:rPr>
        <w:t xml:space="preserve">The </w:t>
      </w:r>
      <w:r w:rsidR="00110AE0">
        <w:rPr>
          <w:rFonts w:asciiTheme="minorHAnsi" w:hAnsiTheme="minorHAnsi" w:cstheme="minorHAnsi"/>
          <w:color w:val="222222"/>
          <w:sz w:val="22"/>
          <w:szCs w:val="22"/>
          <w:lang w:val="en-US" w:eastAsia="en-US"/>
        </w:rPr>
        <w:t>7</w:t>
      </w:r>
      <w:r w:rsidR="00110AE0" w:rsidRPr="00110AE0">
        <w:rPr>
          <w:rFonts w:asciiTheme="minorHAnsi" w:hAnsiTheme="minorHAnsi" w:cstheme="minorHAnsi"/>
          <w:color w:val="222222"/>
          <w:sz w:val="22"/>
          <w:szCs w:val="22"/>
          <w:vertAlign w:val="superscript"/>
          <w:lang w:val="en-US" w:eastAsia="en-US"/>
        </w:rPr>
        <w:t>th</w:t>
      </w:r>
      <w:r w:rsidR="00110AE0">
        <w:rPr>
          <w:rFonts w:asciiTheme="minorHAnsi" w:hAnsiTheme="minorHAnsi" w:cstheme="minorHAnsi"/>
          <w:color w:val="222222"/>
          <w:sz w:val="22"/>
          <w:szCs w:val="22"/>
          <w:lang w:val="en-US" w:eastAsia="en-US"/>
        </w:rPr>
        <w:t xml:space="preserve"> November has been confirmed for Bonfire night.</w:t>
      </w:r>
      <w:r>
        <w:rPr>
          <w:rFonts w:asciiTheme="minorHAnsi" w:hAnsiTheme="minorHAnsi" w:cstheme="minorHAnsi"/>
          <w:color w:val="222222"/>
          <w:sz w:val="22"/>
          <w:szCs w:val="22"/>
          <w:lang w:val="en-US" w:eastAsia="en-US"/>
        </w:rPr>
        <w:t xml:space="preserve"> </w:t>
      </w:r>
    </w:p>
    <w:p w14:paraId="0B5BE73B" w14:textId="77777777" w:rsidR="00CC3605" w:rsidRDefault="00CC3605" w:rsidP="00CC3605">
      <w:pPr>
        <w:pStyle w:val="m-898164121406240110msolistparagraph"/>
        <w:shd w:val="clear" w:color="auto" w:fill="FFFFFF"/>
        <w:spacing w:before="0" w:beforeAutospacing="0" w:after="0" w:afterAutospacing="0"/>
        <w:ind w:left="1080"/>
        <w:rPr>
          <w:rFonts w:asciiTheme="minorHAnsi" w:hAnsiTheme="minorHAnsi" w:cstheme="minorHAnsi"/>
          <w:color w:val="222222"/>
          <w:sz w:val="22"/>
          <w:szCs w:val="22"/>
        </w:rPr>
      </w:pPr>
    </w:p>
    <w:p w14:paraId="433AB16B" w14:textId="77777777" w:rsidR="00CC3605" w:rsidRPr="004A592F" w:rsidRDefault="00CC3605" w:rsidP="00CC3605">
      <w:pPr>
        <w:pStyle w:val="m-898164121406240110msolistparagraph"/>
        <w:shd w:val="clear" w:color="auto" w:fill="FFFFFF"/>
        <w:spacing w:before="0" w:beforeAutospacing="0" w:after="0" w:afterAutospacing="0"/>
        <w:ind w:left="1080"/>
        <w:rPr>
          <w:rFonts w:asciiTheme="minorHAnsi" w:hAnsiTheme="minorHAnsi" w:cstheme="minorHAnsi"/>
          <w:color w:val="222222"/>
          <w:sz w:val="22"/>
          <w:szCs w:val="22"/>
        </w:rPr>
      </w:pPr>
    </w:p>
    <w:p w14:paraId="30429D3F" w14:textId="6D2F92F2" w:rsidR="000E74B0" w:rsidRPr="00155BA8" w:rsidRDefault="000E74B0" w:rsidP="000D3618">
      <w:pPr>
        <w:pStyle w:val="m6338118871068102730yiv7161302023msolistparagraph2"/>
        <w:shd w:val="clear" w:color="auto" w:fill="FFFFFF"/>
        <w:spacing w:before="0" w:beforeAutospacing="0" w:after="0" w:afterAutospacing="0"/>
        <w:rPr>
          <w:rFonts w:asciiTheme="minorHAnsi" w:hAnsiTheme="minorHAnsi" w:cstheme="minorHAnsi"/>
          <w:color w:val="222222"/>
          <w:sz w:val="22"/>
          <w:szCs w:val="22"/>
          <w:lang w:val="en-US" w:eastAsia="en-US"/>
        </w:rPr>
      </w:pPr>
    </w:p>
    <w:p w14:paraId="0A93A048" w14:textId="2C84FFF9" w:rsidR="00661E93" w:rsidRPr="008D77A9" w:rsidRDefault="00F348BD" w:rsidP="00661E93">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FD7C3B"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009</w:t>
      </w:r>
      <w:r w:rsidR="00FD7C3B" w:rsidRPr="008D77A9">
        <w:rPr>
          <w:rFonts w:asciiTheme="minorHAnsi" w:hAnsiTheme="minorHAnsi" w:cstheme="minorHAnsi"/>
          <w:b/>
          <w:bCs/>
          <w:color w:val="000000"/>
          <w:sz w:val="22"/>
          <w:szCs w:val="22"/>
        </w:rPr>
        <w:t xml:space="preserve"> Finance </w:t>
      </w:r>
    </w:p>
    <w:p w14:paraId="5E60F1B5" w14:textId="046AA6F4" w:rsidR="00FD7C3B" w:rsidRPr="008D77A9" w:rsidRDefault="00FD7C3B" w:rsidP="00612BB3">
      <w:pPr>
        <w:pStyle w:val="NormalWeb"/>
        <w:numPr>
          <w:ilvl w:val="0"/>
          <w:numId w:val="1"/>
        </w:numPr>
        <w:spacing w:before="0" w:beforeAutospacing="0" w:after="0" w:afterAutospacing="0"/>
        <w:rPr>
          <w:rFonts w:asciiTheme="minorHAnsi" w:hAnsiTheme="minorHAnsi" w:cstheme="minorHAnsi"/>
          <w:sz w:val="22"/>
          <w:szCs w:val="22"/>
        </w:rPr>
      </w:pPr>
      <w:r w:rsidRPr="008D77A9">
        <w:rPr>
          <w:rFonts w:asciiTheme="minorHAnsi" w:hAnsiTheme="minorHAnsi" w:cstheme="minorHAnsi"/>
          <w:color w:val="000000"/>
          <w:sz w:val="22"/>
          <w:szCs w:val="22"/>
        </w:rPr>
        <w:t>Payments below approved</w:t>
      </w:r>
    </w:p>
    <w:tbl>
      <w:tblPr>
        <w:tblW w:w="6831" w:type="dxa"/>
        <w:tblInd w:w="985" w:type="dxa"/>
        <w:tblCellMar>
          <w:top w:w="15" w:type="dxa"/>
          <w:left w:w="15" w:type="dxa"/>
          <w:bottom w:w="15" w:type="dxa"/>
          <w:right w:w="15" w:type="dxa"/>
        </w:tblCellMar>
        <w:tblLook w:val="04A0" w:firstRow="1" w:lastRow="0" w:firstColumn="1" w:lastColumn="0" w:noHBand="0" w:noVBand="1"/>
      </w:tblPr>
      <w:tblGrid>
        <w:gridCol w:w="5129"/>
        <w:gridCol w:w="1702"/>
      </w:tblGrid>
      <w:tr w:rsidR="00FD7C3B" w:rsidRPr="008D77A9" w14:paraId="793FD76C" w14:textId="77777777" w:rsidTr="005E4B6A">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8F5C" w14:textId="2CBBAC52" w:rsidR="00FD7C3B" w:rsidRPr="008D77A9" w:rsidRDefault="00510434">
            <w:pPr>
              <w:pStyle w:val="NormalWeb"/>
              <w:spacing w:before="0" w:beforeAutospacing="0" w:after="240" w:afterAutospacing="0"/>
              <w:rPr>
                <w:rFonts w:asciiTheme="minorHAnsi" w:hAnsiTheme="minorHAnsi" w:cstheme="minorHAnsi"/>
                <w:sz w:val="22"/>
                <w:szCs w:val="22"/>
              </w:rPr>
            </w:pPr>
            <w:r w:rsidRPr="008D77A9">
              <w:rPr>
                <w:rFonts w:asciiTheme="minorHAnsi" w:hAnsiTheme="minorHAnsi" w:cstheme="minorHAnsi"/>
                <w:color w:val="000000"/>
                <w:sz w:val="22"/>
                <w:szCs w:val="22"/>
              </w:rPr>
              <w:t>Simplicity Payroll Service</w:t>
            </w:r>
            <w:r w:rsidR="00926DE4" w:rsidRPr="008D77A9">
              <w:rPr>
                <w:rFonts w:asciiTheme="minorHAnsi" w:hAnsiTheme="minorHAnsi" w:cstheme="minorHAnsi"/>
                <w:color w:val="000000"/>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997C2" w14:textId="5547579E" w:rsidR="00FD7C3B" w:rsidRPr="008D77A9" w:rsidRDefault="00FD7C3B">
            <w:pPr>
              <w:pStyle w:val="NormalWeb"/>
              <w:spacing w:before="0" w:beforeAutospacing="0" w:after="240" w:afterAutospacing="0"/>
              <w:rPr>
                <w:rFonts w:asciiTheme="minorHAnsi" w:hAnsiTheme="minorHAnsi" w:cstheme="minorHAnsi"/>
                <w:sz w:val="22"/>
                <w:szCs w:val="22"/>
              </w:rPr>
            </w:pPr>
            <w:r w:rsidRPr="008D77A9">
              <w:rPr>
                <w:rFonts w:asciiTheme="minorHAnsi" w:hAnsiTheme="minorHAnsi" w:cstheme="minorHAnsi"/>
                <w:color w:val="000000"/>
                <w:sz w:val="22"/>
                <w:szCs w:val="22"/>
              </w:rPr>
              <w:t>£</w:t>
            </w:r>
            <w:r w:rsidR="00922E38" w:rsidRPr="008D77A9">
              <w:rPr>
                <w:rFonts w:asciiTheme="minorHAnsi" w:hAnsiTheme="minorHAnsi" w:cstheme="minorHAnsi"/>
                <w:color w:val="000000"/>
                <w:sz w:val="22"/>
                <w:szCs w:val="22"/>
              </w:rPr>
              <w:t>26.40</w:t>
            </w:r>
          </w:p>
        </w:tc>
      </w:tr>
      <w:tr w:rsidR="005E4B6A" w:rsidRPr="008D77A9" w14:paraId="7B13D2E8" w14:textId="77777777" w:rsidTr="00973C4B">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AC94F" w14:textId="68468B9B" w:rsidR="005E4B6A" w:rsidRPr="008D77A9" w:rsidRDefault="005E4B6A">
            <w:pPr>
              <w:pStyle w:val="NormalWeb"/>
              <w:spacing w:before="0" w:beforeAutospacing="0" w:after="240" w:afterAutospacing="0"/>
              <w:rPr>
                <w:rFonts w:asciiTheme="minorHAnsi" w:hAnsiTheme="minorHAnsi" w:cstheme="minorHAnsi"/>
                <w:color w:val="000000"/>
                <w:sz w:val="22"/>
                <w:szCs w:val="22"/>
              </w:rPr>
            </w:pPr>
            <w:r w:rsidRPr="008D77A9">
              <w:rPr>
                <w:rFonts w:asciiTheme="minorHAnsi" w:hAnsiTheme="minorHAnsi" w:cstheme="minorHAnsi"/>
                <w:sz w:val="22"/>
                <w:szCs w:val="22"/>
              </w:rPr>
              <w:lastRenderedPageBreak/>
              <w:t xml:space="preserve">Clerk </w:t>
            </w:r>
            <w:r w:rsidR="00A93ED0">
              <w:rPr>
                <w:rFonts w:asciiTheme="minorHAnsi" w:hAnsiTheme="minorHAnsi" w:cstheme="minorHAnsi"/>
                <w:sz w:val="22"/>
                <w:szCs w:val="22"/>
              </w:rPr>
              <w:t>Salary</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9AB0D" w14:textId="395F3B10" w:rsidR="005E4B6A" w:rsidRPr="008D77A9" w:rsidRDefault="005E4B6A">
            <w:pPr>
              <w:pStyle w:val="NormalWeb"/>
              <w:spacing w:before="0" w:beforeAutospacing="0" w:after="240" w:afterAutospacing="0"/>
              <w:rPr>
                <w:rFonts w:asciiTheme="minorHAnsi" w:hAnsiTheme="minorHAnsi" w:cstheme="minorHAnsi"/>
                <w:color w:val="000000"/>
                <w:sz w:val="22"/>
                <w:szCs w:val="22"/>
              </w:rPr>
            </w:pPr>
            <w:r w:rsidRPr="008D77A9">
              <w:rPr>
                <w:rFonts w:asciiTheme="minorHAnsi" w:hAnsiTheme="minorHAnsi" w:cstheme="minorHAnsi"/>
                <w:color w:val="000000"/>
                <w:sz w:val="22"/>
                <w:szCs w:val="22"/>
              </w:rPr>
              <w:t>£</w:t>
            </w:r>
            <w:r w:rsidR="00926DE4" w:rsidRPr="008D77A9">
              <w:rPr>
                <w:rFonts w:asciiTheme="minorHAnsi" w:hAnsiTheme="minorHAnsi" w:cstheme="minorHAnsi"/>
                <w:color w:val="000000"/>
                <w:sz w:val="22"/>
                <w:szCs w:val="22"/>
              </w:rPr>
              <w:t>3</w:t>
            </w:r>
            <w:r w:rsidR="00240EC3" w:rsidRPr="008D77A9">
              <w:rPr>
                <w:rFonts w:asciiTheme="minorHAnsi" w:hAnsiTheme="minorHAnsi" w:cstheme="minorHAnsi"/>
                <w:color w:val="000000"/>
                <w:sz w:val="22"/>
                <w:szCs w:val="22"/>
              </w:rPr>
              <w:t>1</w:t>
            </w:r>
            <w:r w:rsidR="005727EB">
              <w:rPr>
                <w:rFonts w:asciiTheme="minorHAnsi" w:hAnsiTheme="minorHAnsi" w:cstheme="minorHAnsi"/>
                <w:color w:val="000000"/>
                <w:sz w:val="22"/>
                <w:szCs w:val="22"/>
              </w:rPr>
              <w:t>7</w:t>
            </w:r>
            <w:r w:rsidR="00240EC3" w:rsidRPr="008D77A9">
              <w:rPr>
                <w:rFonts w:asciiTheme="minorHAnsi" w:hAnsiTheme="minorHAnsi" w:cstheme="minorHAnsi"/>
                <w:color w:val="000000"/>
                <w:sz w:val="22"/>
                <w:szCs w:val="22"/>
              </w:rPr>
              <w:t>.</w:t>
            </w:r>
            <w:r w:rsidR="00973F76">
              <w:rPr>
                <w:rFonts w:asciiTheme="minorHAnsi" w:hAnsiTheme="minorHAnsi" w:cstheme="minorHAnsi"/>
                <w:color w:val="000000"/>
                <w:sz w:val="22"/>
                <w:szCs w:val="22"/>
              </w:rPr>
              <w:t>60</w:t>
            </w:r>
          </w:p>
        </w:tc>
      </w:tr>
      <w:tr w:rsidR="00F510FA" w:rsidRPr="008D77A9" w14:paraId="77799E65" w14:textId="77777777" w:rsidTr="00973C4B">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3689" w14:textId="5DA374A2" w:rsidR="00F510FA" w:rsidRPr="002639E5" w:rsidRDefault="00460AC4" w:rsidP="0018561C">
            <w:pPr>
              <w:pStyle w:val="NormalWeb"/>
              <w:spacing w:before="0" w:beforeAutospacing="0" w:after="240" w:afterAutospacing="0"/>
              <w:rPr>
                <w:rFonts w:asciiTheme="minorHAnsi" w:hAnsiTheme="minorHAnsi" w:cstheme="minorHAnsi"/>
                <w:sz w:val="22"/>
                <w:szCs w:val="22"/>
              </w:rPr>
            </w:pPr>
            <w:r w:rsidRPr="002639E5">
              <w:rPr>
                <w:rFonts w:asciiTheme="minorHAnsi" w:hAnsiTheme="minorHAnsi" w:cstheme="minorHAnsi"/>
                <w:bCs/>
                <w:color w:val="222222"/>
                <w:sz w:val="22"/>
                <w:szCs w:val="22"/>
              </w:rPr>
              <w:t>HMRC PAYE Liability</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FA5D" w14:textId="7475EE7F" w:rsidR="00F510FA" w:rsidRPr="008D77A9" w:rsidRDefault="00F510FA" w:rsidP="0018561C">
            <w:pPr>
              <w:pStyle w:val="NormalWeb"/>
              <w:spacing w:before="0" w:beforeAutospacing="0" w:after="240" w:afterAutospacing="0"/>
              <w:rPr>
                <w:rFonts w:asciiTheme="minorHAnsi" w:hAnsiTheme="minorHAnsi" w:cstheme="minorHAnsi"/>
                <w:color w:val="000000"/>
                <w:sz w:val="22"/>
                <w:szCs w:val="22"/>
              </w:rPr>
            </w:pPr>
            <w:r w:rsidRPr="008D77A9">
              <w:rPr>
                <w:rFonts w:asciiTheme="minorHAnsi" w:hAnsiTheme="minorHAnsi" w:cstheme="minorHAnsi"/>
                <w:color w:val="000000"/>
                <w:sz w:val="22"/>
                <w:szCs w:val="22"/>
              </w:rPr>
              <w:t>£</w:t>
            </w:r>
            <w:r w:rsidR="00DA095A">
              <w:rPr>
                <w:rFonts w:asciiTheme="minorHAnsi" w:hAnsiTheme="minorHAnsi" w:cstheme="minorHAnsi"/>
                <w:color w:val="000000"/>
                <w:sz w:val="22"/>
                <w:szCs w:val="22"/>
              </w:rPr>
              <w:t>2.</w:t>
            </w:r>
            <w:r w:rsidR="008E7430">
              <w:rPr>
                <w:rFonts w:asciiTheme="minorHAnsi" w:hAnsiTheme="minorHAnsi" w:cstheme="minorHAnsi"/>
                <w:color w:val="000000"/>
                <w:sz w:val="22"/>
                <w:szCs w:val="22"/>
              </w:rPr>
              <w:t>40</w:t>
            </w:r>
          </w:p>
        </w:tc>
      </w:tr>
      <w:tr w:rsidR="005D7755" w:rsidRPr="003F2BA5" w14:paraId="3836F666" w14:textId="77777777" w:rsidTr="00217CD0">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DDF05" w14:textId="76226E1A" w:rsidR="005D7755" w:rsidRPr="002639E5" w:rsidRDefault="00C83B75" w:rsidP="005D7755">
            <w:pPr>
              <w:pStyle w:val="NormalWeb"/>
              <w:spacing w:before="0" w:beforeAutospacing="0" w:after="240" w:afterAutospacing="0"/>
              <w:rPr>
                <w:rFonts w:asciiTheme="minorHAnsi" w:hAnsiTheme="minorHAnsi" w:cstheme="minorHAnsi"/>
                <w:sz w:val="22"/>
                <w:szCs w:val="22"/>
              </w:rPr>
            </w:pPr>
            <w:r w:rsidRPr="002639E5">
              <w:rPr>
                <w:rFonts w:asciiTheme="minorHAnsi" w:hAnsiTheme="minorHAnsi" w:cstheme="minorHAnsi"/>
                <w:sz w:val="22"/>
                <w:szCs w:val="22"/>
              </w:rPr>
              <w:t>Clerk Expenses – Printer Ink</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86B" w14:textId="673369F7" w:rsidR="005D7755" w:rsidRPr="003F2BA5" w:rsidRDefault="005D7755" w:rsidP="005D7755">
            <w:pPr>
              <w:pStyle w:val="NormalWeb"/>
              <w:spacing w:before="0" w:beforeAutospacing="0" w:after="240" w:afterAutospacing="0"/>
              <w:rPr>
                <w:rFonts w:asciiTheme="minorHAnsi" w:hAnsiTheme="minorHAnsi" w:cstheme="minorHAnsi"/>
                <w:color w:val="000000"/>
                <w:sz w:val="22"/>
                <w:szCs w:val="22"/>
              </w:rPr>
            </w:pPr>
            <w:r w:rsidRPr="003F2BA5">
              <w:rPr>
                <w:rFonts w:asciiTheme="minorHAnsi" w:hAnsiTheme="minorHAnsi" w:cstheme="minorHAnsi"/>
                <w:color w:val="000000"/>
                <w:sz w:val="22"/>
                <w:szCs w:val="22"/>
              </w:rPr>
              <w:t>£</w:t>
            </w:r>
            <w:r w:rsidR="00C83B75">
              <w:rPr>
                <w:rFonts w:asciiTheme="minorHAnsi" w:hAnsiTheme="minorHAnsi" w:cstheme="minorHAnsi"/>
                <w:color w:val="000000"/>
                <w:sz w:val="22"/>
                <w:szCs w:val="22"/>
              </w:rPr>
              <w:t>11.99</w:t>
            </w:r>
          </w:p>
        </w:tc>
      </w:tr>
      <w:tr w:rsidR="00AC78CD" w:rsidRPr="0067492E" w14:paraId="414725A1" w14:textId="77777777" w:rsidTr="00217CD0">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0280" w14:textId="6A5CF45D" w:rsidR="00AC78CD" w:rsidRPr="002639E5" w:rsidRDefault="00AC78CD" w:rsidP="00AC78CD">
            <w:pPr>
              <w:pStyle w:val="NormalWeb"/>
              <w:spacing w:before="0" w:beforeAutospacing="0" w:after="240" w:afterAutospacing="0"/>
              <w:rPr>
                <w:rFonts w:asciiTheme="minorHAnsi" w:hAnsiTheme="minorHAnsi" w:cstheme="minorHAnsi"/>
                <w:bCs/>
                <w:color w:val="222222"/>
                <w:sz w:val="22"/>
                <w:szCs w:val="22"/>
              </w:rPr>
            </w:pPr>
            <w:r w:rsidRPr="002639E5">
              <w:rPr>
                <w:rFonts w:asciiTheme="minorHAnsi" w:hAnsiTheme="minorHAnsi" w:cstheme="minorHAnsi"/>
                <w:bCs/>
                <w:color w:val="222222"/>
                <w:sz w:val="22"/>
                <w:szCs w:val="22"/>
              </w:rPr>
              <w:t xml:space="preserve">Wel Medical invoice – Replacement batteries and upgrade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CB68" w14:textId="2485FC65" w:rsidR="00AC78CD" w:rsidRPr="0073399C" w:rsidRDefault="00AC78CD" w:rsidP="00AC78CD">
            <w:pPr>
              <w:pStyle w:val="NormalWeb"/>
              <w:spacing w:before="0" w:beforeAutospacing="0" w:after="240" w:afterAutospacing="0"/>
              <w:rPr>
                <w:rFonts w:asciiTheme="minorHAnsi" w:hAnsiTheme="minorHAnsi" w:cstheme="minorHAnsi"/>
                <w:color w:val="000000"/>
                <w:sz w:val="22"/>
                <w:szCs w:val="22"/>
              </w:rPr>
            </w:pPr>
            <w:r w:rsidRPr="0073399C">
              <w:rPr>
                <w:rFonts w:asciiTheme="minorHAnsi" w:hAnsiTheme="minorHAnsi" w:cstheme="minorHAnsi"/>
                <w:color w:val="000000"/>
                <w:sz w:val="22"/>
                <w:szCs w:val="22"/>
              </w:rPr>
              <w:t>£</w:t>
            </w:r>
            <w:r>
              <w:rPr>
                <w:rFonts w:asciiTheme="minorHAnsi" w:hAnsiTheme="minorHAnsi" w:cstheme="minorHAnsi"/>
                <w:color w:val="000000"/>
                <w:sz w:val="22"/>
                <w:szCs w:val="22"/>
              </w:rPr>
              <w:t>559.20</w:t>
            </w:r>
          </w:p>
        </w:tc>
      </w:tr>
      <w:tr w:rsidR="002639E5" w:rsidRPr="0067492E" w14:paraId="6B12B7C5" w14:textId="77777777" w:rsidTr="00217CD0">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ADC71" w14:textId="17EBA8C9" w:rsidR="002639E5" w:rsidRPr="002639E5" w:rsidRDefault="002639E5" w:rsidP="002639E5">
            <w:pPr>
              <w:pStyle w:val="NormalWeb"/>
              <w:spacing w:before="0" w:beforeAutospacing="0" w:after="240" w:afterAutospacing="0"/>
              <w:rPr>
                <w:rFonts w:asciiTheme="minorHAnsi" w:hAnsiTheme="minorHAnsi" w:cstheme="minorHAnsi"/>
                <w:bCs/>
                <w:color w:val="222222"/>
                <w:sz w:val="22"/>
                <w:szCs w:val="22"/>
              </w:rPr>
            </w:pPr>
            <w:r w:rsidRPr="002639E5">
              <w:rPr>
                <w:rFonts w:asciiTheme="minorHAnsi" w:hAnsiTheme="minorHAnsi" w:cstheme="minorHAnsi"/>
                <w:bCs/>
                <w:color w:val="222222"/>
                <w:sz w:val="22"/>
                <w:szCs w:val="22"/>
              </w:rPr>
              <w:t xml:space="preserve">Wel Medical invoice – Replacement batteries and upgrade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7D5D3" w14:textId="6F0BEF58" w:rsidR="002639E5" w:rsidRPr="0073399C" w:rsidRDefault="002639E5" w:rsidP="002639E5">
            <w:pPr>
              <w:pStyle w:val="NormalWeb"/>
              <w:spacing w:before="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£200.00</w:t>
            </w:r>
          </w:p>
        </w:tc>
      </w:tr>
    </w:tbl>
    <w:p w14:paraId="2FE1E33F" w14:textId="3C437B73" w:rsidR="00486F22" w:rsidRPr="003F2BA5" w:rsidRDefault="00D05E80" w:rsidP="00612BB3">
      <w:pPr>
        <w:pStyle w:val="ListParagraph"/>
        <w:widowControl w:val="0"/>
        <w:numPr>
          <w:ilvl w:val="0"/>
          <w:numId w:val="1"/>
        </w:numPr>
        <w:shd w:val="clear" w:color="auto" w:fill="FFFFFF"/>
        <w:rPr>
          <w:rFonts w:cstheme="minorHAnsi"/>
          <w:bCs/>
          <w:color w:val="222222"/>
        </w:rPr>
      </w:pPr>
      <w:r w:rsidRPr="003F2BA5">
        <w:rPr>
          <w:rFonts w:cstheme="minorHAnsi"/>
          <w:bCs/>
          <w:color w:val="222222"/>
        </w:rPr>
        <w:t xml:space="preserve">Approve </w:t>
      </w:r>
      <w:r w:rsidR="002639E5">
        <w:rPr>
          <w:rFonts w:cstheme="minorHAnsi"/>
          <w:bCs/>
          <w:color w:val="222222"/>
        </w:rPr>
        <w:t>May</w:t>
      </w:r>
      <w:r w:rsidR="007C101B" w:rsidRPr="003F2BA5">
        <w:rPr>
          <w:rFonts w:cstheme="minorHAnsi"/>
          <w:bCs/>
          <w:color w:val="222222"/>
        </w:rPr>
        <w:t>’</w:t>
      </w:r>
      <w:r w:rsidR="00EE1F5A" w:rsidRPr="003F2BA5">
        <w:rPr>
          <w:rFonts w:cstheme="minorHAnsi"/>
          <w:bCs/>
          <w:color w:val="222222"/>
        </w:rPr>
        <w:t>s</w:t>
      </w:r>
      <w:r w:rsidRPr="003F2BA5">
        <w:rPr>
          <w:rFonts w:cstheme="minorHAnsi"/>
          <w:bCs/>
          <w:color w:val="222222"/>
        </w:rPr>
        <w:t xml:space="preserve"> Financial Statement</w:t>
      </w:r>
      <w:r w:rsidR="007F4E27" w:rsidRPr="003F2BA5">
        <w:rPr>
          <w:rFonts w:cstheme="minorHAnsi"/>
          <w:bCs/>
          <w:color w:val="222222"/>
        </w:rPr>
        <w:t xml:space="preserve">- </w:t>
      </w:r>
      <w:r w:rsidR="007F4E27" w:rsidRPr="003F2BA5">
        <w:rPr>
          <w:rFonts w:cstheme="minorHAnsi"/>
          <w:b/>
          <w:bCs/>
          <w:color w:val="222222"/>
        </w:rPr>
        <w:t>Approved</w:t>
      </w:r>
      <w:r w:rsidR="00330C15" w:rsidRPr="003F2BA5">
        <w:rPr>
          <w:rFonts w:cstheme="minorHAnsi"/>
          <w:b/>
          <w:bCs/>
          <w:color w:val="222222"/>
        </w:rPr>
        <w:t xml:space="preserve"> </w:t>
      </w:r>
    </w:p>
    <w:p w14:paraId="36691CFF" w14:textId="78AE852D" w:rsidR="003F2BA5" w:rsidRPr="00D25779" w:rsidRDefault="00DF6BF0" w:rsidP="005F17C3">
      <w:pPr>
        <w:widowControl w:val="0"/>
        <w:shd w:val="clear" w:color="auto" w:fill="FFFFFF"/>
        <w:rPr>
          <w:rFonts w:cstheme="minorHAnsi"/>
          <w:bCs/>
          <w:color w:val="222222"/>
        </w:rPr>
      </w:pPr>
      <w:r w:rsidRPr="00D25779">
        <w:rPr>
          <w:rFonts w:cstheme="minorHAnsi"/>
          <w:bCs/>
          <w:color w:val="222222"/>
        </w:rPr>
        <w:t xml:space="preserve">  </w:t>
      </w:r>
    </w:p>
    <w:p w14:paraId="49110648" w14:textId="77777777" w:rsidR="007B2688" w:rsidRPr="00A81AA1" w:rsidRDefault="007B2688" w:rsidP="00A81AA1">
      <w:pPr>
        <w:widowControl w:val="0"/>
        <w:shd w:val="clear" w:color="auto" w:fill="FFFFFF"/>
        <w:rPr>
          <w:rFonts w:cstheme="minorHAnsi"/>
          <w:b/>
          <w:bCs/>
          <w:color w:val="000000"/>
        </w:rPr>
      </w:pPr>
    </w:p>
    <w:p w14:paraId="0DA7CC29" w14:textId="6C79AB63" w:rsidR="00B54831" w:rsidRPr="008D77A9" w:rsidRDefault="00F348BD" w:rsidP="00B54831">
      <w:pPr>
        <w:widowControl w:val="0"/>
        <w:shd w:val="clear" w:color="auto" w:fill="FFFFFF"/>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3B1684"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010</w:t>
      </w:r>
      <w:r w:rsidR="00B54831" w:rsidRPr="008D77A9">
        <w:rPr>
          <w:rFonts w:asciiTheme="minorHAnsi" w:hAnsiTheme="minorHAnsi" w:cstheme="minorHAnsi"/>
          <w:b/>
          <w:bCs/>
          <w:color w:val="000000"/>
          <w:sz w:val="22"/>
          <w:szCs w:val="22"/>
        </w:rPr>
        <w:t xml:space="preserve"> CLP Groups</w:t>
      </w:r>
    </w:p>
    <w:p w14:paraId="30546835" w14:textId="1F5587E5" w:rsidR="00873A2F" w:rsidRPr="0073399C" w:rsidRDefault="00B54831" w:rsidP="00612BB3">
      <w:pPr>
        <w:pStyle w:val="ListParagraph"/>
        <w:numPr>
          <w:ilvl w:val="0"/>
          <w:numId w:val="2"/>
        </w:numPr>
        <w:ind w:left="1097"/>
        <w:rPr>
          <w:rFonts w:cstheme="minorHAnsi"/>
          <w:bCs/>
          <w:color w:val="000000"/>
        </w:rPr>
      </w:pPr>
      <w:r w:rsidRPr="008D77A9">
        <w:rPr>
          <w:rFonts w:cstheme="minorHAnsi"/>
          <w:b/>
          <w:color w:val="000000"/>
        </w:rPr>
        <w:t>Roads and traffic</w:t>
      </w:r>
      <w:r w:rsidR="001364F8" w:rsidRPr="008D77A9">
        <w:rPr>
          <w:rFonts w:cstheme="minorHAnsi"/>
          <w:bCs/>
          <w:color w:val="000000"/>
        </w:rPr>
        <w:t xml:space="preserve"> </w:t>
      </w:r>
      <w:r w:rsidR="00BB01B4" w:rsidRPr="0073399C">
        <w:rPr>
          <w:rFonts w:cstheme="minorHAnsi"/>
          <w:bCs/>
          <w:color w:val="000000"/>
        </w:rPr>
        <w:t>–</w:t>
      </w:r>
      <w:r w:rsidR="00E6308E" w:rsidRPr="0073399C">
        <w:rPr>
          <w:rFonts w:cstheme="minorHAnsi"/>
          <w:bCs/>
          <w:color w:val="000000"/>
        </w:rPr>
        <w:t xml:space="preserve"> </w:t>
      </w:r>
      <w:r w:rsidR="009A4F15">
        <w:rPr>
          <w:rFonts w:cstheme="minorHAnsi"/>
          <w:bCs/>
          <w:color w:val="000000"/>
        </w:rPr>
        <w:t xml:space="preserve">Chalk Hill has been put forward </w:t>
      </w:r>
      <w:r w:rsidR="00684B09">
        <w:rPr>
          <w:rFonts w:cstheme="minorHAnsi"/>
          <w:bCs/>
          <w:color w:val="000000"/>
        </w:rPr>
        <w:t>as a p</w:t>
      </w:r>
      <w:r w:rsidR="00761E6A">
        <w:rPr>
          <w:rFonts w:cstheme="minorHAnsi"/>
          <w:bCs/>
          <w:color w:val="000000"/>
        </w:rPr>
        <w:t xml:space="preserve">riority location </w:t>
      </w:r>
      <w:r w:rsidR="009A4F15">
        <w:rPr>
          <w:rFonts w:cstheme="minorHAnsi"/>
          <w:bCs/>
          <w:color w:val="000000"/>
        </w:rPr>
        <w:t xml:space="preserve">by </w:t>
      </w:r>
      <w:r w:rsidR="00C87CFA">
        <w:rPr>
          <w:rFonts w:cstheme="minorHAnsi"/>
          <w:bCs/>
          <w:color w:val="000000"/>
        </w:rPr>
        <w:t xml:space="preserve">our </w:t>
      </w:r>
      <w:r w:rsidR="002D3D78">
        <w:rPr>
          <w:rFonts w:cstheme="minorHAnsi"/>
          <w:bCs/>
          <w:color w:val="000000"/>
        </w:rPr>
        <w:t>Councillor f</w:t>
      </w:r>
      <w:r w:rsidR="0075651B">
        <w:rPr>
          <w:rFonts w:cstheme="minorHAnsi"/>
          <w:bCs/>
          <w:color w:val="000000"/>
        </w:rPr>
        <w:t>rom</w:t>
      </w:r>
      <w:r w:rsidR="002D3D78">
        <w:rPr>
          <w:rFonts w:cstheme="minorHAnsi"/>
          <w:bCs/>
          <w:color w:val="000000"/>
        </w:rPr>
        <w:t xml:space="preserve"> OCC</w:t>
      </w:r>
      <w:r w:rsidR="00371A19">
        <w:rPr>
          <w:rFonts w:cstheme="minorHAnsi"/>
          <w:bCs/>
          <w:color w:val="000000"/>
        </w:rPr>
        <w:t xml:space="preserve"> for the 2027/28 </w:t>
      </w:r>
      <w:r w:rsidR="0075651B">
        <w:rPr>
          <w:rFonts w:cstheme="minorHAnsi"/>
          <w:bCs/>
          <w:color w:val="000000"/>
        </w:rPr>
        <w:t>Highway Maintenance Programme</w:t>
      </w:r>
      <w:r w:rsidR="00C87CFA">
        <w:rPr>
          <w:rFonts w:cstheme="minorHAnsi"/>
          <w:bCs/>
          <w:color w:val="000000"/>
        </w:rPr>
        <w:t xml:space="preserve">. </w:t>
      </w:r>
      <w:r w:rsidR="00683E9D">
        <w:rPr>
          <w:rFonts w:cstheme="minorHAnsi"/>
          <w:bCs/>
          <w:color w:val="000000"/>
        </w:rPr>
        <w:t>Competition</w:t>
      </w:r>
      <w:r w:rsidR="007478B8">
        <w:rPr>
          <w:rFonts w:cstheme="minorHAnsi"/>
          <w:bCs/>
          <w:color w:val="000000"/>
        </w:rPr>
        <w:t xml:space="preserve"> poster</w:t>
      </w:r>
      <w:r w:rsidR="00567E0C">
        <w:rPr>
          <w:rFonts w:cstheme="minorHAnsi"/>
          <w:bCs/>
          <w:color w:val="000000"/>
        </w:rPr>
        <w:t>s</w:t>
      </w:r>
      <w:r w:rsidR="00B674BF">
        <w:rPr>
          <w:rFonts w:cstheme="minorHAnsi"/>
          <w:bCs/>
          <w:color w:val="000000"/>
        </w:rPr>
        <w:t xml:space="preserve"> for the </w:t>
      </w:r>
      <w:r w:rsidR="00A201C9">
        <w:rPr>
          <w:rFonts w:cstheme="minorHAnsi"/>
          <w:bCs/>
          <w:color w:val="000000"/>
        </w:rPr>
        <w:t xml:space="preserve">village speed awareness </w:t>
      </w:r>
      <w:r w:rsidR="00B674BF">
        <w:rPr>
          <w:rFonts w:cstheme="minorHAnsi"/>
          <w:bCs/>
          <w:color w:val="000000"/>
        </w:rPr>
        <w:t xml:space="preserve">signs </w:t>
      </w:r>
      <w:r w:rsidR="00E76260">
        <w:rPr>
          <w:rFonts w:cstheme="minorHAnsi"/>
          <w:bCs/>
          <w:color w:val="000000"/>
        </w:rPr>
        <w:t>will be in the July</w:t>
      </w:r>
      <w:r w:rsidR="00B674BF">
        <w:rPr>
          <w:rFonts w:cstheme="minorHAnsi"/>
          <w:bCs/>
          <w:color w:val="000000"/>
        </w:rPr>
        <w:t xml:space="preserve"> village news. </w:t>
      </w:r>
    </w:p>
    <w:p w14:paraId="098F82BB" w14:textId="6B3C6F5F" w:rsidR="0067492E" w:rsidRPr="0073399C" w:rsidRDefault="00EB21EA" w:rsidP="0067492E">
      <w:pPr>
        <w:pStyle w:val="ListParagraph"/>
        <w:numPr>
          <w:ilvl w:val="0"/>
          <w:numId w:val="2"/>
        </w:numPr>
        <w:ind w:left="1097"/>
        <w:rPr>
          <w:rFonts w:cstheme="minorHAnsi"/>
          <w:bCs/>
          <w:color w:val="000000"/>
        </w:rPr>
      </w:pPr>
      <w:r w:rsidRPr="0073399C">
        <w:rPr>
          <w:rFonts w:eastAsia="Times New Roman" w:cstheme="minorHAnsi"/>
          <w:b/>
          <w:bCs/>
          <w:color w:val="222222"/>
          <w:shd w:val="clear" w:color="auto" w:fill="FFFFFF"/>
        </w:rPr>
        <w:t xml:space="preserve">Housing </w:t>
      </w:r>
      <w:r w:rsidR="002628A8" w:rsidRPr="0073399C">
        <w:rPr>
          <w:rFonts w:eastAsia="Times New Roman" w:cstheme="minorHAnsi"/>
          <w:b/>
          <w:bCs/>
          <w:color w:val="222222"/>
          <w:shd w:val="clear" w:color="auto" w:fill="FFFFFF"/>
        </w:rPr>
        <w:t>and Development</w:t>
      </w:r>
      <w:r w:rsidR="002628A8" w:rsidRPr="0073399C">
        <w:rPr>
          <w:rFonts w:eastAsia="Times New Roman" w:cstheme="minorHAnsi"/>
          <w:color w:val="222222"/>
          <w:shd w:val="clear" w:color="auto" w:fill="FFFFFF"/>
        </w:rPr>
        <w:t xml:space="preserve"> –</w:t>
      </w:r>
      <w:r w:rsidR="00457740" w:rsidRPr="0073399C">
        <w:rPr>
          <w:rFonts w:eastAsia="Times New Roman" w:cstheme="minorHAnsi"/>
          <w:color w:val="222222"/>
          <w:shd w:val="clear" w:color="auto" w:fill="FFFFFF"/>
        </w:rPr>
        <w:t xml:space="preserve"> </w:t>
      </w:r>
      <w:r w:rsidR="007478B8">
        <w:rPr>
          <w:rFonts w:eastAsia="Times New Roman" w:cstheme="minorHAnsi"/>
          <w:color w:val="222222"/>
          <w:shd w:val="clear" w:color="auto" w:fill="FFFFFF"/>
        </w:rPr>
        <w:t>Nothing to report</w:t>
      </w:r>
    </w:p>
    <w:p w14:paraId="3304691A" w14:textId="02805048" w:rsidR="003E679A" w:rsidRPr="0009661A" w:rsidRDefault="002628A8" w:rsidP="00612BB3">
      <w:pPr>
        <w:pStyle w:val="ListParagraph"/>
        <w:numPr>
          <w:ilvl w:val="0"/>
          <w:numId w:val="2"/>
        </w:numPr>
        <w:ind w:left="1097"/>
        <w:rPr>
          <w:rFonts w:eastAsia="Times New Roman" w:cstheme="minorHAnsi"/>
          <w:color w:val="222222"/>
          <w:shd w:val="clear" w:color="auto" w:fill="FFFFFF"/>
        </w:rPr>
      </w:pPr>
      <w:r w:rsidRPr="0073399C">
        <w:rPr>
          <w:rFonts w:eastAsia="Times New Roman" w:cstheme="minorHAnsi"/>
          <w:b/>
          <w:bCs/>
          <w:color w:val="222222"/>
          <w:shd w:val="clear" w:color="auto" w:fill="FFFFFF"/>
          <w:lang w:val="en-US"/>
        </w:rPr>
        <w:t>Environment group</w:t>
      </w:r>
      <w:r w:rsidR="00BE6049" w:rsidRPr="0073399C">
        <w:rPr>
          <w:rFonts w:eastAsia="Times New Roman" w:cstheme="minorHAnsi"/>
          <w:b/>
          <w:bCs/>
          <w:color w:val="222222"/>
          <w:shd w:val="clear" w:color="auto" w:fill="FFFFFF"/>
          <w:lang w:val="en-US"/>
        </w:rPr>
        <w:t xml:space="preserve"> </w:t>
      </w:r>
      <w:r w:rsidR="0051499E" w:rsidRPr="0073399C">
        <w:rPr>
          <w:rFonts w:eastAsia="Times New Roman" w:cstheme="minorHAnsi"/>
          <w:b/>
          <w:bCs/>
          <w:color w:val="222222"/>
          <w:shd w:val="clear" w:color="auto" w:fill="FFFFFF"/>
          <w:lang w:val="en-US"/>
        </w:rPr>
        <w:t>–</w:t>
      </w:r>
      <w:r w:rsidR="00BE6049" w:rsidRPr="0073399C">
        <w:rPr>
          <w:rFonts w:eastAsia="Times New Roman" w:cstheme="minorHAnsi"/>
          <w:b/>
          <w:bCs/>
          <w:color w:val="222222"/>
          <w:shd w:val="clear" w:color="auto" w:fill="FFFFFF"/>
          <w:lang w:val="en-US"/>
        </w:rPr>
        <w:t xml:space="preserve"> </w:t>
      </w:r>
      <w:r w:rsidR="0009661A" w:rsidRPr="0009661A">
        <w:rPr>
          <w:rFonts w:eastAsia="Times New Roman" w:cstheme="minorHAnsi"/>
          <w:color w:val="222222"/>
          <w:shd w:val="clear" w:color="auto" w:fill="FFFFFF"/>
          <w:lang w:val="en-US"/>
        </w:rPr>
        <w:t xml:space="preserve">Hedgrow plan is being taken up </w:t>
      </w:r>
      <w:r w:rsidR="00013460">
        <w:rPr>
          <w:rFonts w:eastAsia="Times New Roman" w:cstheme="minorHAnsi"/>
          <w:color w:val="222222"/>
          <w:shd w:val="clear" w:color="auto" w:fill="FFFFFF"/>
          <w:lang w:val="en-US"/>
        </w:rPr>
        <w:t>at</w:t>
      </w:r>
      <w:r w:rsidR="0009661A" w:rsidRPr="0009661A">
        <w:rPr>
          <w:rFonts w:eastAsia="Times New Roman" w:cstheme="minorHAnsi"/>
          <w:color w:val="222222"/>
          <w:shd w:val="clear" w:color="auto" w:fill="FFFFFF"/>
          <w:lang w:val="en-US"/>
        </w:rPr>
        <w:t xml:space="preserve"> OCC level</w:t>
      </w:r>
      <w:r w:rsidR="0009661A">
        <w:rPr>
          <w:rFonts w:eastAsia="Times New Roman" w:cstheme="minorHAnsi"/>
          <w:color w:val="222222"/>
          <w:shd w:val="clear" w:color="auto" w:fill="FFFFFF"/>
          <w:lang w:val="en-US"/>
        </w:rPr>
        <w:t xml:space="preserve">. </w:t>
      </w:r>
    </w:p>
    <w:p w14:paraId="33D29DD1" w14:textId="77777777" w:rsidR="00EF3825" w:rsidRPr="00EF3825" w:rsidRDefault="00EF3825" w:rsidP="00EF3825">
      <w:pPr>
        <w:rPr>
          <w:rFonts w:eastAsia="Times New Roman" w:cstheme="minorHAnsi"/>
          <w:color w:val="222222"/>
          <w:shd w:val="clear" w:color="auto" w:fill="FFFFFF"/>
        </w:rPr>
      </w:pPr>
    </w:p>
    <w:p w14:paraId="6E6E9EE8" w14:textId="72C8CA00" w:rsidR="003E679A" w:rsidRDefault="00034766" w:rsidP="003E679A">
      <w:pPr>
        <w:widowControl w:val="0"/>
        <w:shd w:val="clear" w:color="auto" w:fill="FFFFFF"/>
        <w:rPr>
          <w:rFonts w:asciiTheme="minorHAnsi" w:hAnsiTheme="minorHAnsi" w:cstheme="minorHAnsi"/>
          <w:b/>
          <w:color w:val="222222"/>
          <w:sz w:val="22"/>
          <w:szCs w:val="22"/>
        </w:rPr>
      </w:pPr>
      <w:r>
        <w:rPr>
          <w:rFonts w:asciiTheme="minorHAnsi" w:hAnsiTheme="minorHAnsi" w:cstheme="minorHAnsi"/>
          <w:b/>
          <w:color w:val="222222"/>
          <w:sz w:val="22"/>
          <w:szCs w:val="22"/>
        </w:rPr>
        <w:t>26-27</w:t>
      </w:r>
      <w:r w:rsidR="003E679A" w:rsidRPr="003E679A">
        <w:rPr>
          <w:rFonts w:asciiTheme="minorHAnsi" w:hAnsiTheme="minorHAnsi" w:cstheme="minorHAnsi"/>
          <w:b/>
          <w:color w:val="222222"/>
          <w:sz w:val="22"/>
          <w:szCs w:val="22"/>
        </w:rPr>
        <w:t>/</w:t>
      </w:r>
      <w:r w:rsidR="00F348BD">
        <w:rPr>
          <w:rFonts w:asciiTheme="minorHAnsi" w:hAnsiTheme="minorHAnsi" w:cstheme="minorHAnsi"/>
          <w:b/>
          <w:color w:val="222222"/>
          <w:sz w:val="22"/>
          <w:szCs w:val="22"/>
        </w:rPr>
        <w:t>011</w:t>
      </w:r>
      <w:r w:rsidR="003E679A" w:rsidRPr="003E679A">
        <w:rPr>
          <w:rFonts w:asciiTheme="minorHAnsi" w:hAnsiTheme="minorHAnsi" w:cstheme="minorHAnsi"/>
          <w:b/>
          <w:color w:val="222222"/>
          <w:sz w:val="22"/>
          <w:szCs w:val="22"/>
        </w:rPr>
        <w:t xml:space="preserve"> To Discuss progress with the Internal Auditors Recommendations.</w:t>
      </w:r>
    </w:p>
    <w:p w14:paraId="2C1943A5" w14:textId="2A9F50F5" w:rsidR="00B23B89" w:rsidRDefault="00DE1B78" w:rsidP="00C526AA">
      <w:pPr>
        <w:widowControl w:val="0"/>
        <w:shd w:val="clear" w:color="auto" w:fill="FFFFFF"/>
        <w:ind w:left="964"/>
        <w:rPr>
          <w:rFonts w:asciiTheme="minorHAnsi" w:hAnsiTheme="minorHAnsi" w:cstheme="minorHAnsi"/>
          <w:bCs/>
          <w:color w:val="222222"/>
          <w:sz w:val="22"/>
          <w:szCs w:val="22"/>
        </w:rPr>
      </w:pPr>
      <w:r w:rsidRPr="00DE1B78">
        <w:rPr>
          <w:rFonts w:asciiTheme="minorHAnsi" w:hAnsiTheme="minorHAnsi" w:cstheme="minorHAnsi"/>
          <w:bCs/>
          <w:color w:val="222222"/>
          <w:sz w:val="22"/>
          <w:szCs w:val="22"/>
        </w:rPr>
        <w:t>The PC are continuing to work through the recommendations from the internal auditor.</w:t>
      </w:r>
      <w:r w:rsidR="00187DA5">
        <w:rPr>
          <w:rFonts w:asciiTheme="minorHAnsi" w:hAnsiTheme="minorHAnsi" w:cstheme="minorHAnsi"/>
          <w:bCs/>
          <w:color w:val="222222"/>
          <w:sz w:val="22"/>
          <w:szCs w:val="22"/>
        </w:rPr>
        <w:t xml:space="preserve"> </w:t>
      </w:r>
      <w:r w:rsidR="00FD0A32">
        <w:rPr>
          <w:rFonts w:asciiTheme="minorHAnsi" w:hAnsiTheme="minorHAnsi" w:cstheme="minorHAnsi"/>
          <w:bCs/>
          <w:color w:val="222222"/>
          <w:sz w:val="22"/>
          <w:szCs w:val="22"/>
        </w:rPr>
        <w:t xml:space="preserve">This </w:t>
      </w:r>
      <w:r w:rsidR="00683E9D">
        <w:rPr>
          <w:rFonts w:asciiTheme="minorHAnsi" w:hAnsiTheme="minorHAnsi" w:cstheme="minorHAnsi"/>
          <w:bCs/>
          <w:color w:val="222222"/>
          <w:sz w:val="22"/>
          <w:szCs w:val="22"/>
        </w:rPr>
        <w:t>year’s</w:t>
      </w:r>
      <w:r w:rsidR="00FD0A32">
        <w:rPr>
          <w:rFonts w:asciiTheme="minorHAnsi" w:hAnsiTheme="minorHAnsi" w:cstheme="minorHAnsi"/>
          <w:bCs/>
          <w:color w:val="222222"/>
          <w:sz w:val="22"/>
          <w:szCs w:val="22"/>
        </w:rPr>
        <w:t xml:space="preserve"> report </w:t>
      </w:r>
      <w:r w:rsidR="00F85EE3">
        <w:rPr>
          <w:rFonts w:asciiTheme="minorHAnsi" w:hAnsiTheme="minorHAnsi" w:cstheme="minorHAnsi"/>
          <w:bCs/>
          <w:color w:val="222222"/>
          <w:sz w:val="22"/>
          <w:szCs w:val="22"/>
        </w:rPr>
        <w:t>will follow the same steps as last year and a plan will be put forward</w:t>
      </w:r>
      <w:r w:rsidR="00B23B89">
        <w:rPr>
          <w:rFonts w:asciiTheme="minorHAnsi" w:hAnsiTheme="minorHAnsi" w:cstheme="minorHAnsi"/>
          <w:bCs/>
          <w:color w:val="222222"/>
          <w:sz w:val="22"/>
          <w:szCs w:val="22"/>
        </w:rPr>
        <w:t xml:space="preserve"> in the coming months</w:t>
      </w:r>
      <w:r w:rsidR="00F85EE3">
        <w:rPr>
          <w:rFonts w:asciiTheme="minorHAnsi" w:hAnsiTheme="minorHAnsi" w:cstheme="minorHAnsi"/>
          <w:bCs/>
          <w:color w:val="222222"/>
          <w:sz w:val="22"/>
          <w:szCs w:val="22"/>
        </w:rPr>
        <w:t>.</w:t>
      </w:r>
    </w:p>
    <w:p w14:paraId="40A910C1" w14:textId="6F76654E" w:rsidR="00200AAD" w:rsidRPr="004D50C8" w:rsidRDefault="00BA0C13" w:rsidP="00B23B89">
      <w:pPr>
        <w:widowControl w:val="0"/>
        <w:shd w:val="clear" w:color="auto" w:fill="FFFFFF"/>
        <w:ind w:left="737"/>
        <w:rPr>
          <w:rFonts w:asciiTheme="minorHAnsi" w:hAnsiTheme="minorHAnsi" w:cstheme="minorHAnsi"/>
          <w:bCs/>
          <w:color w:val="222222"/>
          <w:sz w:val="22"/>
          <w:szCs w:val="22"/>
        </w:rPr>
      </w:pPr>
      <w:r w:rsidRPr="004D50C8">
        <w:rPr>
          <w:rFonts w:asciiTheme="minorHAnsi" w:hAnsiTheme="minorHAnsi" w:cstheme="minorHAnsi"/>
          <w:bCs/>
          <w:color w:val="222222"/>
          <w:sz w:val="22"/>
          <w:szCs w:val="22"/>
        </w:rPr>
        <w:tab/>
      </w:r>
      <w:r w:rsidRPr="004D50C8">
        <w:rPr>
          <w:rFonts w:asciiTheme="minorHAnsi" w:hAnsiTheme="minorHAnsi" w:cstheme="minorHAnsi"/>
          <w:bCs/>
          <w:color w:val="222222"/>
          <w:sz w:val="22"/>
          <w:szCs w:val="22"/>
        </w:rPr>
        <w:tab/>
      </w:r>
      <w:r w:rsidRPr="004D50C8">
        <w:rPr>
          <w:rFonts w:asciiTheme="minorHAnsi" w:hAnsiTheme="minorHAnsi" w:cstheme="minorHAnsi"/>
          <w:bCs/>
          <w:color w:val="222222"/>
          <w:sz w:val="22"/>
          <w:szCs w:val="22"/>
        </w:rPr>
        <w:tab/>
      </w:r>
      <w:r w:rsidRPr="004D50C8">
        <w:rPr>
          <w:rFonts w:asciiTheme="minorHAnsi" w:hAnsiTheme="minorHAnsi" w:cstheme="minorHAnsi"/>
          <w:bCs/>
          <w:color w:val="222222"/>
          <w:sz w:val="22"/>
          <w:szCs w:val="22"/>
        </w:rPr>
        <w:tab/>
      </w:r>
      <w:r w:rsidRPr="004D50C8">
        <w:rPr>
          <w:rFonts w:asciiTheme="minorHAnsi" w:hAnsiTheme="minorHAnsi" w:cstheme="minorHAnsi"/>
          <w:bCs/>
          <w:color w:val="222222"/>
          <w:sz w:val="22"/>
          <w:szCs w:val="22"/>
        </w:rPr>
        <w:tab/>
      </w:r>
      <w:r w:rsidRPr="004D50C8">
        <w:rPr>
          <w:rFonts w:asciiTheme="minorHAnsi" w:hAnsiTheme="minorHAnsi" w:cstheme="minorHAnsi"/>
          <w:bCs/>
          <w:color w:val="222222"/>
          <w:sz w:val="22"/>
          <w:szCs w:val="22"/>
        </w:rPr>
        <w:tab/>
      </w:r>
    </w:p>
    <w:p w14:paraId="74B1FD9C" w14:textId="0A1BBB30" w:rsidR="00705B2A" w:rsidRPr="004D50C8" w:rsidRDefault="00034766" w:rsidP="00705B2A">
      <w:pPr>
        <w:widowControl w:val="0"/>
        <w:shd w:val="clear" w:color="auto" w:fill="FFFFFF"/>
        <w:rPr>
          <w:rFonts w:asciiTheme="minorHAnsi" w:hAnsiTheme="minorHAnsi" w:cstheme="minorHAnsi"/>
          <w:b/>
          <w:color w:val="222222"/>
          <w:sz w:val="22"/>
          <w:szCs w:val="22"/>
        </w:rPr>
      </w:pPr>
      <w:r>
        <w:rPr>
          <w:rFonts w:asciiTheme="minorHAnsi" w:hAnsiTheme="minorHAnsi" w:cstheme="minorHAnsi"/>
          <w:b/>
          <w:bCs/>
          <w:color w:val="000000"/>
          <w:sz w:val="22"/>
          <w:szCs w:val="22"/>
        </w:rPr>
        <w:t>26-27</w:t>
      </w:r>
      <w:r w:rsidR="003B1684" w:rsidRPr="004D50C8">
        <w:rPr>
          <w:rFonts w:asciiTheme="minorHAnsi" w:hAnsiTheme="minorHAnsi" w:cstheme="minorHAnsi"/>
          <w:b/>
          <w:bCs/>
          <w:color w:val="000000"/>
          <w:sz w:val="22"/>
          <w:szCs w:val="22"/>
        </w:rPr>
        <w:t>/</w:t>
      </w:r>
      <w:r>
        <w:rPr>
          <w:rFonts w:asciiTheme="minorHAnsi" w:hAnsiTheme="minorHAnsi" w:cstheme="minorHAnsi"/>
          <w:b/>
          <w:bCs/>
          <w:color w:val="000000"/>
          <w:sz w:val="22"/>
          <w:szCs w:val="22"/>
        </w:rPr>
        <w:t>012</w:t>
      </w:r>
      <w:r w:rsidR="007C101B" w:rsidRPr="004D50C8">
        <w:rPr>
          <w:rFonts w:asciiTheme="minorHAnsi" w:hAnsiTheme="minorHAnsi" w:cstheme="minorHAnsi"/>
          <w:b/>
          <w:bCs/>
          <w:color w:val="000000"/>
          <w:sz w:val="22"/>
          <w:szCs w:val="22"/>
        </w:rPr>
        <w:t xml:space="preserve"> </w:t>
      </w:r>
      <w:r w:rsidR="00705B2A" w:rsidRPr="004D50C8">
        <w:rPr>
          <w:rFonts w:asciiTheme="minorHAnsi" w:hAnsiTheme="minorHAnsi" w:cstheme="minorHAnsi"/>
          <w:b/>
          <w:color w:val="222222"/>
          <w:sz w:val="22"/>
          <w:szCs w:val="22"/>
        </w:rPr>
        <w:t>Discuss and approve for Clerk to become a member of SLCC (Society of Local Council Clerks).</w:t>
      </w:r>
    </w:p>
    <w:p w14:paraId="6B5B3C03" w14:textId="322F0348" w:rsidR="00705B2A" w:rsidRDefault="004220FB" w:rsidP="00C526AA">
      <w:pPr>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w:t>
      </w:r>
      <w:r w:rsidR="00705B2A" w:rsidRPr="004D50C8">
        <w:rPr>
          <w:rFonts w:asciiTheme="minorHAnsi" w:hAnsiTheme="minorHAnsi" w:cstheme="minorHAnsi"/>
          <w:bCs/>
          <w:color w:val="222222"/>
          <w:sz w:val="22"/>
          <w:szCs w:val="22"/>
        </w:rPr>
        <w:t>Full year subscription is £200 with a £15 Joining fee</w:t>
      </w:r>
      <w:r>
        <w:rPr>
          <w:rFonts w:asciiTheme="minorHAnsi" w:hAnsiTheme="minorHAnsi" w:cstheme="minorHAnsi"/>
          <w:bCs/>
          <w:color w:val="222222"/>
          <w:sz w:val="22"/>
          <w:szCs w:val="22"/>
        </w:rPr>
        <w:t>)</w:t>
      </w:r>
    </w:p>
    <w:p w14:paraId="1AE4B03F" w14:textId="77777777" w:rsidR="009426B1" w:rsidRDefault="009426B1" w:rsidP="00C526AA">
      <w:pPr>
        <w:shd w:val="clear" w:color="auto" w:fill="FFFFFF"/>
        <w:ind w:left="964"/>
        <w:rPr>
          <w:rFonts w:asciiTheme="minorHAnsi" w:hAnsiTheme="minorHAnsi" w:cstheme="minorHAnsi"/>
          <w:bCs/>
          <w:color w:val="222222"/>
          <w:sz w:val="22"/>
          <w:szCs w:val="22"/>
        </w:rPr>
      </w:pPr>
    </w:p>
    <w:p w14:paraId="56BA7FD4" w14:textId="77E79085" w:rsidR="00774DE8" w:rsidRPr="004D50C8" w:rsidRDefault="00774DE8" w:rsidP="00C526AA">
      <w:pPr>
        <w:shd w:val="clear" w:color="auto" w:fill="FFFFFF"/>
        <w:ind w:left="964"/>
        <w:rPr>
          <w:rFonts w:asciiTheme="minorHAnsi" w:hAnsiTheme="minorHAnsi" w:cstheme="minorHAnsi"/>
          <w:bCs/>
          <w:color w:val="222222"/>
          <w:sz w:val="22"/>
          <w:szCs w:val="22"/>
        </w:rPr>
      </w:pPr>
      <w:r w:rsidRPr="00774DE8">
        <w:rPr>
          <w:rFonts w:asciiTheme="minorHAnsi" w:hAnsiTheme="minorHAnsi" w:cstheme="minorHAnsi"/>
          <w:bCs/>
          <w:color w:val="222222"/>
          <w:sz w:val="22"/>
          <w:szCs w:val="22"/>
        </w:rPr>
        <w:t>The P</w:t>
      </w:r>
      <w:r>
        <w:rPr>
          <w:rFonts w:asciiTheme="minorHAnsi" w:hAnsiTheme="minorHAnsi" w:cstheme="minorHAnsi"/>
          <w:bCs/>
          <w:color w:val="222222"/>
          <w:sz w:val="22"/>
          <w:szCs w:val="22"/>
        </w:rPr>
        <w:t>C</w:t>
      </w:r>
      <w:r w:rsidRPr="00774DE8">
        <w:rPr>
          <w:rFonts w:asciiTheme="minorHAnsi" w:hAnsiTheme="minorHAnsi" w:cstheme="minorHAnsi"/>
          <w:bCs/>
          <w:color w:val="222222"/>
          <w:sz w:val="22"/>
          <w:szCs w:val="22"/>
        </w:rPr>
        <w:t xml:space="preserve"> agreed that this was a positive suggestion and recommended that the Clerk approach the other councils she serves to ask whether they would be willing to contribute.</w:t>
      </w:r>
    </w:p>
    <w:p w14:paraId="261A2020" w14:textId="77777777" w:rsidR="00705B2A" w:rsidRPr="004D50C8" w:rsidRDefault="00705B2A" w:rsidP="00705B2A">
      <w:pPr>
        <w:shd w:val="clear" w:color="auto" w:fill="FFFFFF"/>
        <w:rPr>
          <w:rFonts w:asciiTheme="minorHAnsi" w:hAnsiTheme="minorHAnsi" w:cstheme="minorHAnsi"/>
          <w:b/>
          <w:color w:val="222222"/>
          <w:sz w:val="22"/>
          <w:szCs w:val="22"/>
        </w:rPr>
      </w:pPr>
    </w:p>
    <w:p w14:paraId="534F27CB" w14:textId="59DEE158" w:rsidR="00705B2A" w:rsidRDefault="00034766" w:rsidP="004D50C8">
      <w:pPr>
        <w:widowControl w:val="0"/>
        <w:shd w:val="clear" w:color="auto" w:fill="FFFFFF"/>
        <w:rPr>
          <w:rFonts w:asciiTheme="minorHAnsi" w:hAnsiTheme="minorHAnsi" w:cstheme="minorHAnsi"/>
          <w:b/>
          <w:color w:val="222222"/>
          <w:sz w:val="22"/>
          <w:szCs w:val="22"/>
        </w:rPr>
      </w:pPr>
      <w:r>
        <w:rPr>
          <w:rFonts w:asciiTheme="minorHAnsi" w:hAnsiTheme="minorHAnsi" w:cstheme="minorHAnsi"/>
          <w:b/>
          <w:color w:val="222222"/>
          <w:sz w:val="22"/>
          <w:szCs w:val="22"/>
        </w:rPr>
        <w:t>26-27</w:t>
      </w:r>
      <w:r w:rsidR="004D50C8" w:rsidRPr="004D50C8">
        <w:rPr>
          <w:rFonts w:asciiTheme="minorHAnsi" w:hAnsiTheme="minorHAnsi" w:cstheme="minorHAnsi"/>
          <w:b/>
          <w:color w:val="222222"/>
          <w:sz w:val="22"/>
          <w:szCs w:val="22"/>
        </w:rPr>
        <w:t>/</w:t>
      </w:r>
      <w:r>
        <w:rPr>
          <w:rFonts w:asciiTheme="minorHAnsi" w:hAnsiTheme="minorHAnsi" w:cstheme="minorHAnsi"/>
          <w:b/>
          <w:color w:val="222222"/>
          <w:sz w:val="22"/>
          <w:szCs w:val="22"/>
        </w:rPr>
        <w:t>013</w:t>
      </w:r>
      <w:r w:rsidR="004D50C8" w:rsidRPr="004D50C8">
        <w:rPr>
          <w:rFonts w:asciiTheme="minorHAnsi" w:hAnsiTheme="minorHAnsi" w:cstheme="minorHAnsi"/>
          <w:b/>
          <w:color w:val="222222"/>
          <w:sz w:val="22"/>
          <w:szCs w:val="22"/>
        </w:rPr>
        <w:t xml:space="preserve"> </w:t>
      </w:r>
      <w:r w:rsidR="00705B2A" w:rsidRPr="004D50C8">
        <w:rPr>
          <w:rFonts w:asciiTheme="minorHAnsi" w:hAnsiTheme="minorHAnsi" w:cstheme="minorHAnsi"/>
          <w:b/>
          <w:color w:val="222222"/>
          <w:sz w:val="22"/>
          <w:szCs w:val="22"/>
        </w:rPr>
        <w:t>To consider the Annual Governance and Accountability return.</w:t>
      </w:r>
    </w:p>
    <w:p w14:paraId="496FFBC0" w14:textId="0678EF81" w:rsidR="00FF70CC" w:rsidRDefault="003B6225" w:rsidP="00C526AA">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The </w:t>
      </w:r>
      <w:r w:rsidR="00707F21">
        <w:rPr>
          <w:rFonts w:asciiTheme="minorHAnsi" w:hAnsiTheme="minorHAnsi" w:cstheme="minorHAnsi"/>
          <w:bCs/>
          <w:color w:val="222222"/>
          <w:sz w:val="22"/>
          <w:szCs w:val="22"/>
        </w:rPr>
        <w:t>Clerk and Chair had a meeting with the internal auditor</w:t>
      </w:r>
      <w:r>
        <w:rPr>
          <w:rFonts w:asciiTheme="minorHAnsi" w:hAnsiTheme="minorHAnsi" w:cstheme="minorHAnsi"/>
          <w:bCs/>
          <w:color w:val="222222"/>
          <w:sz w:val="22"/>
          <w:szCs w:val="22"/>
        </w:rPr>
        <w:t xml:space="preserve"> last week</w:t>
      </w:r>
      <w:r w:rsidR="00707F21">
        <w:rPr>
          <w:rFonts w:asciiTheme="minorHAnsi" w:hAnsiTheme="minorHAnsi" w:cstheme="minorHAnsi"/>
          <w:bCs/>
          <w:color w:val="222222"/>
          <w:sz w:val="22"/>
          <w:szCs w:val="22"/>
        </w:rPr>
        <w:t xml:space="preserve"> to review </w:t>
      </w:r>
      <w:r w:rsidR="008F5C87">
        <w:rPr>
          <w:rFonts w:asciiTheme="minorHAnsi" w:hAnsiTheme="minorHAnsi" w:cstheme="minorHAnsi"/>
          <w:bCs/>
          <w:color w:val="222222"/>
          <w:sz w:val="22"/>
          <w:szCs w:val="22"/>
        </w:rPr>
        <w:t xml:space="preserve">this </w:t>
      </w:r>
      <w:r w:rsidR="00683E9D">
        <w:rPr>
          <w:rFonts w:asciiTheme="minorHAnsi" w:hAnsiTheme="minorHAnsi" w:cstheme="minorHAnsi"/>
          <w:bCs/>
          <w:color w:val="222222"/>
          <w:sz w:val="22"/>
          <w:szCs w:val="22"/>
        </w:rPr>
        <w:t>year’s</w:t>
      </w:r>
      <w:r w:rsidR="008F5C87">
        <w:rPr>
          <w:rFonts w:asciiTheme="minorHAnsi" w:hAnsiTheme="minorHAnsi" w:cstheme="minorHAnsi"/>
          <w:bCs/>
          <w:color w:val="222222"/>
          <w:sz w:val="22"/>
          <w:szCs w:val="22"/>
        </w:rPr>
        <w:t xml:space="preserve"> audit</w:t>
      </w:r>
      <w:r w:rsidR="00FF70CC">
        <w:rPr>
          <w:rFonts w:asciiTheme="minorHAnsi" w:hAnsiTheme="minorHAnsi" w:cstheme="minorHAnsi"/>
          <w:bCs/>
          <w:color w:val="222222"/>
          <w:sz w:val="22"/>
          <w:szCs w:val="22"/>
        </w:rPr>
        <w:t xml:space="preserve"> </w:t>
      </w:r>
      <w:r w:rsidR="00683E9D">
        <w:rPr>
          <w:rFonts w:asciiTheme="minorHAnsi" w:hAnsiTheme="minorHAnsi" w:cstheme="minorHAnsi"/>
          <w:bCs/>
          <w:color w:val="222222"/>
          <w:sz w:val="22"/>
          <w:szCs w:val="22"/>
        </w:rPr>
        <w:t>conclusion</w:t>
      </w:r>
      <w:r w:rsidR="008F5C87">
        <w:rPr>
          <w:rFonts w:asciiTheme="minorHAnsi" w:hAnsiTheme="minorHAnsi" w:cstheme="minorHAnsi"/>
          <w:bCs/>
          <w:color w:val="222222"/>
          <w:sz w:val="22"/>
          <w:szCs w:val="22"/>
        </w:rPr>
        <w:t>.</w:t>
      </w:r>
      <w:r w:rsidR="00FF70CC">
        <w:rPr>
          <w:rFonts w:asciiTheme="minorHAnsi" w:hAnsiTheme="minorHAnsi" w:cstheme="minorHAnsi"/>
          <w:bCs/>
          <w:color w:val="222222"/>
          <w:sz w:val="22"/>
          <w:szCs w:val="22"/>
        </w:rPr>
        <w:t xml:space="preserve"> There are points that the council need to address and an action plan will be put together in the next few months.</w:t>
      </w:r>
      <w:r w:rsidR="00774648">
        <w:rPr>
          <w:rFonts w:asciiTheme="minorHAnsi" w:hAnsiTheme="minorHAnsi" w:cstheme="minorHAnsi"/>
          <w:bCs/>
          <w:color w:val="222222"/>
          <w:sz w:val="22"/>
          <w:szCs w:val="22"/>
        </w:rPr>
        <w:t xml:space="preserve"> The Internal Auditors comments were circulated to all councilors and noted.</w:t>
      </w:r>
    </w:p>
    <w:p w14:paraId="33E9F73A" w14:textId="2B99E196" w:rsidR="00D74906" w:rsidRDefault="008F5C87" w:rsidP="00C526AA">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 </w:t>
      </w:r>
    </w:p>
    <w:p w14:paraId="266F9E35" w14:textId="7C02CE42" w:rsidR="00B27792" w:rsidRDefault="00B27792" w:rsidP="00C526AA">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The PC approved </w:t>
      </w:r>
      <w:r w:rsidR="006E7B73">
        <w:rPr>
          <w:rFonts w:asciiTheme="minorHAnsi" w:hAnsiTheme="minorHAnsi" w:cstheme="minorHAnsi"/>
          <w:bCs/>
          <w:color w:val="222222"/>
          <w:sz w:val="22"/>
          <w:szCs w:val="22"/>
        </w:rPr>
        <w:t xml:space="preserve">the </w:t>
      </w:r>
      <w:r w:rsidR="00C42B20">
        <w:rPr>
          <w:rFonts w:asciiTheme="minorHAnsi" w:hAnsiTheme="minorHAnsi" w:cstheme="minorHAnsi"/>
          <w:bCs/>
          <w:color w:val="222222"/>
          <w:sz w:val="22"/>
          <w:szCs w:val="22"/>
        </w:rPr>
        <w:t>AGAR</w:t>
      </w:r>
      <w:r w:rsidR="006E7B73">
        <w:rPr>
          <w:rFonts w:asciiTheme="minorHAnsi" w:hAnsiTheme="minorHAnsi" w:cstheme="minorHAnsi"/>
          <w:bCs/>
          <w:color w:val="222222"/>
          <w:sz w:val="22"/>
          <w:szCs w:val="22"/>
        </w:rPr>
        <w:t xml:space="preserve"> and accompanying documents</w:t>
      </w:r>
      <w:r w:rsidR="00275DA2">
        <w:rPr>
          <w:rFonts w:asciiTheme="minorHAnsi" w:hAnsiTheme="minorHAnsi" w:cstheme="minorHAnsi"/>
          <w:bCs/>
          <w:color w:val="222222"/>
          <w:sz w:val="22"/>
          <w:szCs w:val="22"/>
        </w:rPr>
        <w:t>.</w:t>
      </w:r>
    </w:p>
    <w:p w14:paraId="02D5339B" w14:textId="5B4797B1" w:rsidR="00774648" w:rsidRDefault="00515E45" w:rsidP="00774648">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The PC approved section 1 and 2 of the AGAR and the Clerk and the Chair signed both documents.</w:t>
      </w:r>
    </w:p>
    <w:p w14:paraId="075B8CEF" w14:textId="11BE88A2" w:rsidR="00C94246" w:rsidRDefault="00C94246" w:rsidP="00774648">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The PC approved the </w:t>
      </w:r>
      <w:r w:rsidR="00A33A5F">
        <w:rPr>
          <w:rFonts w:asciiTheme="minorHAnsi" w:hAnsiTheme="minorHAnsi" w:cstheme="minorHAnsi"/>
          <w:bCs/>
          <w:color w:val="222222"/>
          <w:sz w:val="22"/>
          <w:szCs w:val="22"/>
        </w:rPr>
        <w:t>Explanation of Variances.</w:t>
      </w:r>
    </w:p>
    <w:p w14:paraId="06B0562A" w14:textId="6BE9E2A8" w:rsidR="00A33A5F" w:rsidRDefault="00A33A5F" w:rsidP="00774648">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The PC approved the Notice of Public Rights.</w:t>
      </w:r>
    </w:p>
    <w:p w14:paraId="4AB19943" w14:textId="678B6D64" w:rsidR="005C72C9" w:rsidRPr="00707F21" w:rsidRDefault="005C72C9" w:rsidP="00774648">
      <w:pPr>
        <w:widowControl w:val="0"/>
        <w:shd w:val="clear" w:color="auto" w:fill="FFFFFF"/>
        <w:ind w:left="964"/>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The PC approved the Bank Reconciliation. </w:t>
      </w:r>
    </w:p>
    <w:p w14:paraId="1EB66B1E" w14:textId="77777777" w:rsidR="00705B2A" w:rsidRPr="004D50C8" w:rsidRDefault="00705B2A" w:rsidP="00705B2A">
      <w:pPr>
        <w:shd w:val="clear" w:color="auto" w:fill="FFFFFF"/>
        <w:rPr>
          <w:rFonts w:asciiTheme="minorHAnsi" w:hAnsiTheme="minorHAnsi" w:cstheme="minorHAnsi"/>
          <w:b/>
          <w:color w:val="222222"/>
          <w:sz w:val="22"/>
          <w:szCs w:val="22"/>
        </w:rPr>
      </w:pPr>
    </w:p>
    <w:p w14:paraId="5738259B" w14:textId="3F9430BD" w:rsidR="00705B2A" w:rsidRDefault="00034766" w:rsidP="004D50C8">
      <w:pPr>
        <w:widowControl w:val="0"/>
        <w:shd w:val="clear" w:color="auto" w:fill="FFFFFF"/>
        <w:rPr>
          <w:rFonts w:asciiTheme="minorHAnsi" w:hAnsiTheme="minorHAnsi" w:cstheme="minorHAnsi"/>
          <w:b/>
          <w:color w:val="222222"/>
          <w:sz w:val="22"/>
          <w:szCs w:val="22"/>
        </w:rPr>
      </w:pPr>
      <w:r>
        <w:rPr>
          <w:rFonts w:asciiTheme="minorHAnsi" w:hAnsiTheme="minorHAnsi" w:cstheme="minorHAnsi"/>
          <w:b/>
          <w:color w:val="222222"/>
          <w:sz w:val="22"/>
          <w:szCs w:val="22"/>
        </w:rPr>
        <w:t>26-27</w:t>
      </w:r>
      <w:r w:rsidR="004D50C8" w:rsidRPr="004D50C8">
        <w:rPr>
          <w:rFonts w:asciiTheme="minorHAnsi" w:hAnsiTheme="minorHAnsi" w:cstheme="minorHAnsi"/>
          <w:b/>
          <w:color w:val="222222"/>
          <w:sz w:val="22"/>
          <w:szCs w:val="22"/>
        </w:rPr>
        <w:t>/</w:t>
      </w:r>
      <w:r>
        <w:rPr>
          <w:rFonts w:asciiTheme="minorHAnsi" w:hAnsiTheme="minorHAnsi" w:cstheme="minorHAnsi"/>
          <w:b/>
          <w:color w:val="222222"/>
          <w:sz w:val="22"/>
          <w:szCs w:val="22"/>
        </w:rPr>
        <w:t>014</w:t>
      </w:r>
      <w:r w:rsidR="004D50C8" w:rsidRPr="004D50C8">
        <w:rPr>
          <w:rFonts w:asciiTheme="minorHAnsi" w:hAnsiTheme="minorHAnsi" w:cstheme="minorHAnsi"/>
          <w:b/>
          <w:color w:val="222222"/>
          <w:sz w:val="22"/>
          <w:szCs w:val="22"/>
        </w:rPr>
        <w:t xml:space="preserve"> </w:t>
      </w:r>
      <w:r w:rsidR="00705B2A" w:rsidRPr="004D50C8">
        <w:rPr>
          <w:rFonts w:asciiTheme="minorHAnsi" w:hAnsiTheme="minorHAnsi" w:cstheme="minorHAnsi"/>
          <w:b/>
          <w:color w:val="222222"/>
          <w:sz w:val="22"/>
          <w:szCs w:val="22"/>
        </w:rPr>
        <w:t xml:space="preserve">Discuss the consultation on the submitted Lambourn </w:t>
      </w:r>
      <w:r w:rsidR="00683E9D" w:rsidRPr="004D50C8">
        <w:rPr>
          <w:rFonts w:asciiTheme="minorHAnsi" w:hAnsiTheme="minorHAnsi" w:cstheme="minorHAnsi"/>
          <w:b/>
          <w:color w:val="222222"/>
          <w:sz w:val="22"/>
          <w:szCs w:val="22"/>
        </w:rPr>
        <w:t>Neighborhood</w:t>
      </w:r>
      <w:r w:rsidR="00705B2A" w:rsidRPr="004D50C8">
        <w:rPr>
          <w:rFonts w:asciiTheme="minorHAnsi" w:hAnsiTheme="minorHAnsi" w:cstheme="minorHAnsi"/>
          <w:b/>
          <w:color w:val="222222"/>
          <w:sz w:val="22"/>
          <w:szCs w:val="22"/>
        </w:rPr>
        <w:t xml:space="preserve"> Development Plan.</w:t>
      </w:r>
    </w:p>
    <w:p w14:paraId="64B4F1F3" w14:textId="72751DB7" w:rsidR="00855E00" w:rsidRPr="00102A73" w:rsidRDefault="00102A73" w:rsidP="00C526AA">
      <w:pPr>
        <w:widowControl w:val="0"/>
        <w:shd w:val="clear" w:color="auto" w:fill="FFFFFF"/>
        <w:ind w:left="1020"/>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The PC </w:t>
      </w:r>
      <w:r w:rsidR="00D1228E">
        <w:rPr>
          <w:rFonts w:asciiTheme="minorHAnsi" w:hAnsiTheme="minorHAnsi" w:cstheme="minorHAnsi"/>
          <w:bCs/>
          <w:color w:val="222222"/>
          <w:sz w:val="22"/>
          <w:szCs w:val="22"/>
        </w:rPr>
        <w:t>do not have any objections with supporting the plan.</w:t>
      </w:r>
    </w:p>
    <w:p w14:paraId="20077EA2" w14:textId="77777777" w:rsidR="00705B2A" w:rsidRPr="004D50C8" w:rsidRDefault="00705B2A" w:rsidP="00705B2A">
      <w:pPr>
        <w:pStyle w:val="ListParagraph"/>
        <w:rPr>
          <w:rFonts w:cstheme="minorHAnsi"/>
          <w:b/>
          <w:color w:val="222222"/>
        </w:rPr>
      </w:pPr>
    </w:p>
    <w:p w14:paraId="5A91BFBA" w14:textId="56FDE9A8" w:rsidR="00705B2A" w:rsidRDefault="00034766" w:rsidP="004D50C8">
      <w:pPr>
        <w:widowControl w:val="0"/>
        <w:shd w:val="clear" w:color="auto" w:fill="FFFFFF"/>
        <w:rPr>
          <w:b/>
          <w:color w:val="222222"/>
        </w:rPr>
      </w:pPr>
      <w:r>
        <w:rPr>
          <w:rFonts w:asciiTheme="minorHAnsi" w:hAnsiTheme="minorHAnsi" w:cstheme="minorHAnsi"/>
          <w:b/>
          <w:color w:val="222222"/>
          <w:sz w:val="22"/>
          <w:szCs w:val="22"/>
        </w:rPr>
        <w:t>26-27</w:t>
      </w:r>
      <w:r w:rsidR="004D50C8" w:rsidRPr="004D50C8">
        <w:rPr>
          <w:rFonts w:asciiTheme="minorHAnsi" w:hAnsiTheme="minorHAnsi" w:cstheme="minorHAnsi"/>
          <w:b/>
          <w:color w:val="222222"/>
          <w:sz w:val="22"/>
          <w:szCs w:val="22"/>
        </w:rPr>
        <w:t>/</w:t>
      </w:r>
      <w:r>
        <w:rPr>
          <w:rFonts w:asciiTheme="minorHAnsi" w:hAnsiTheme="minorHAnsi" w:cstheme="minorHAnsi"/>
          <w:b/>
          <w:color w:val="222222"/>
          <w:sz w:val="22"/>
          <w:szCs w:val="22"/>
        </w:rPr>
        <w:t>015</w:t>
      </w:r>
      <w:r w:rsidR="004D50C8" w:rsidRPr="004D50C8">
        <w:rPr>
          <w:rFonts w:asciiTheme="minorHAnsi" w:hAnsiTheme="minorHAnsi" w:cstheme="minorHAnsi"/>
          <w:b/>
          <w:color w:val="222222"/>
          <w:sz w:val="22"/>
          <w:szCs w:val="22"/>
        </w:rPr>
        <w:t xml:space="preserve"> </w:t>
      </w:r>
      <w:r w:rsidR="00705B2A" w:rsidRPr="004D50C8">
        <w:rPr>
          <w:rFonts w:asciiTheme="minorHAnsi" w:hAnsiTheme="minorHAnsi" w:cstheme="minorHAnsi"/>
          <w:b/>
          <w:color w:val="222222"/>
          <w:sz w:val="22"/>
          <w:szCs w:val="22"/>
        </w:rPr>
        <w:t xml:space="preserve">To approve the adoption of the following policies as per the Internal Auditors </w:t>
      </w:r>
      <w:r w:rsidR="00705B2A" w:rsidRPr="004D50C8">
        <w:rPr>
          <w:rFonts w:asciiTheme="minorHAnsi" w:hAnsiTheme="minorHAnsi" w:cstheme="minorHAnsi"/>
          <w:b/>
          <w:color w:val="222222"/>
          <w:sz w:val="22"/>
          <w:szCs w:val="22"/>
        </w:rPr>
        <w:lastRenderedPageBreak/>
        <w:t>recommendations: Financial Regulations, Standing Orders, IT</w:t>
      </w:r>
      <w:r w:rsidR="00705B2A" w:rsidRPr="004D50C8">
        <w:rPr>
          <w:b/>
          <w:color w:val="222222"/>
        </w:rPr>
        <w:t xml:space="preserve">. </w:t>
      </w:r>
    </w:p>
    <w:p w14:paraId="7FBB9FB3" w14:textId="429D2B1B" w:rsidR="008E797D" w:rsidRPr="00131CC6" w:rsidRDefault="00E14F5D" w:rsidP="00C526AA">
      <w:pPr>
        <w:widowControl w:val="0"/>
        <w:shd w:val="clear" w:color="auto" w:fill="FFFFFF"/>
        <w:ind w:left="964"/>
        <w:rPr>
          <w:rFonts w:asciiTheme="minorHAnsi" w:hAnsiTheme="minorHAnsi" w:cstheme="minorHAnsi"/>
          <w:bCs/>
          <w:color w:val="222222"/>
          <w:sz w:val="22"/>
          <w:szCs w:val="22"/>
        </w:rPr>
      </w:pPr>
      <w:r w:rsidRPr="00131CC6">
        <w:rPr>
          <w:rFonts w:asciiTheme="minorHAnsi" w:hAnsiTheme="minorHAnsi" w:cstheme="minorHAnsi"/>
          <w:bCs/>
          <w:color w:val="222222"/>
          <w:sz w:val="22"/>
          <w:szCs w:val="22"/>
        </w:rPr>
        <w:t>It was suggested the PC l</w:t>
      </w:r>
      <w:r w:rsidR="008E797D" w:rsidRPr="00131CC6">
        <w:rPr>
          <w:rFonts w:asciiTheme="minorHAnsi" w:hAnsiTheme="minorHAnsi" w:cstheme="minorHAnsi"/>
          <w:bCs/>
          <w:color w:val="222222"/>
          <w:sz w:val="22"/>
          <w:szCs w:val="22"/>
        </w:rPr>
        <w:t>eave</w:t>
      </w:r>
      <w:r w:rsidRPr="00131CC6">
        <w:rPr>
          <w:rFonts w:asciiTheme="minorHAnsi" w:hAnsiTheme="minorHAnsi" w:cstheme="minorHAnsi"/>
          <w:bCs/>
          <w:color w:val="222222"/>
          <w:sz w:val="22"/>
          <w:szCs w:val="22"/>
        </w:rPr>
        <w:t xml:space="preserve"> the</w:t>
      </w:r>
      <w:r w:rsidR="008E797D" w:rsidRPr="00131CC6">
        <w:rPr>
          <w:rFonts w:asciiTheme="minorHAnsi" w:hAnsiTheme="minorHAnsi" w:cstheme="minorHAnsi"/>
          <w:bCs/>
          <w:color w:val="222222"/>
          <w:sz w:val="22"/>
          <w:szCs w:val="22"/>
        </w:rPr>
        <w:t xml:space="preserve"> figures the same </w:t>
      </w:r>
      <w:r w:rsidR="00CA3FFE" w:rsidRPr="00131CC6">
        <w:rPr>
          <w:rFonts w:asciiTheme="minorHAnsi" w:hAnsiTheme="minorHAnsi" w:cstheme="minorHAnsi"/>
          <w:bCs/>
          <w:color w:val="222222"/>
          <w:sz w:val="22"/>
          <w:szCs w:val="22"/>
        </w:rPr>
        <w:t xml:space="preserve">as what is in </w:t>
      </w:r>
      <w:r w:rsidR="00131CC6" w:rsidRPr="00131CC6">
        <w:rPr>
          <w:rFonts w:asciiTheme="minorHAnsi" w:hAnsiTheme="minorHAnsi" w:cstheme="minorHAnsi"/>
          <w:bCs/>
          <w:color w:val="222222"/>
          <w:sz w:val="22"/>
          <w:szCs w:val="22"/>
        </w:rPr>
        <w:t>the</w:t>
      </w:r>
      <w:r w:rsidR="00CA3FFE" w:rsidRPr="00131CC6">
        <w:rPr>
          <w:rFonts w:asciiTheme="minorHAnsi" w:hAnsiTheme="minorHAnsi" w:cstheme="minorHAnsi"/>
          <w:bCs/>
          <w:color w:val="222222"/>
          <w:sz w:val="22"/>
          <w:szCs w:val="22"/>
        </w:rPr>
        <w:t xml:space="preserve"> current polices. </w:t>
      </w:r>
      <w:r w:rsidR="00131CC6" w:rsidRPr="00131CC6">
        <w:rPr>
          <w:rFonts w:asciiTheme="minorHAnsi" w:hAnsiTheme="minorHAnsi" w:cstheme="minorHAnsi"/>
          <w:bCs/>
          <w:color w:val="222222"/>
          <w:sz w:val="22"/>
          <w:szCs w:val="22"/>
        </w:rPr>
        <w:t>The Clerk w</w:t>
      </w:r>
      <w:r w:rsidR="00CA3FFE" w:rsidRPr="00131CC6">
        <w:rPr>
          <w:rFonts w:asciiTheme="minorHAnsi" w:hAnsiTheme="minorHAnsi" w:cstheme="minorHAnsi"/>
          <w:bCs/>
          <w:color w:val="222222"/>
          <w:sz w:val="22"/>
          <w:szCs w:val="22"/>
        </w:rPr>
        <w:t xml:space="preserve">ill make </w:t>
      </w:r>
      <w:r w:rsidR="00131CC6" w:rsidRPr="00131CC6">
        <w:rPr>
          <w:rFonts w:asciiTheme="minorHAnsi" w:hAnsiTheme="minorHAnsi" w:cstheme="minorHAnsi"/>
          <w:bCs/>
          <w:color w:val="222222"/>
          <w:sz w:val="22"/>
          <w:szCs w:val="22"/>
        </w:rPr>
        <w:t xml:space="preserve">the </w:t>
      </w:r>
      <w:r w:rsidR="00CA3FFE" w:rsidRPr="00131CC6">
        <w:rPr>
          <w:rFonts w:asciiTheme="minorHAnsi" w:hAnsiTheme="minorHAnsi" w:cstheme="minorHAnsi"/>
          <w:bCs/>
          <w:color w:val="222222"/>
          <w:sz w:val="22"/>
          <w:szCs w:val="22"/>
        </w:rPr>
        <w:t>a</w:t>
      </w:r>
      <w:r w:rsidR="00683E9D">
        <w:rPr>
          <w:rFonts w:asciiTheme="minorHAnsi" w:hAnsiTheme="minorHAnsi" w:cstheme="minorHAnsi"/>
          <w:bCs/>
          <w:color w:val="222222"/>
          <w:sz w:val="22"/>
          <w:szCs w:val="22"/>
        </w:rPr>
        <w:t>mendments</w:t>
      </w:r>
      <w:r w:rsidR="00CA3FFE" w:rsidRPr="00131CC6">
        <w:rPr>
          <w:rFonts w:asciiTheme="minorHAnsi" w:hAnsiTheme="minorHAnsi" w:cstheme="minorHAnsi"/>
          <w:bCs/>
          <w:color w:val="222222"/>
          <w:sz w:val="22"/>
          <w:szCs w:val="22"/>
        </w:rPr>
        <w:t xml:space="preserve"> and re submit. </w:t>
      </w:r>
    </w:p>
    <w:p w14:paraId="24752939" w14:textId="77777777" w:rsidR="00705B2A" w:rsidRPr="00FD5D3A" w:rsidRDefault="00705B2A" w:rsidP="00705B2A">
      <w:pPr>
        <w:pStyle w:val="ListParagraph"/>
        <w:rPr>
          <w:b/>
          <w:color w:val="222222"/>
        </w:rPr>
      </w:pPr>
    </w:p>
    <w:p w14:paraId="593E40AC" w14:textId="3DBB43B4" w:rsidR="00D31037" w:rsidRPr="002B69AD" w:rsidRDefault="00FD7C3B" w:rsidP="00FD7C3B">
      <w:pPr>
        <w:pStyle w:val="NormalWeb"/>
        <w:spacing w:before="0" w:beforeAutospacing="0" w:after="0" w:afterAutospacing="0"/>
        <w:rPr>
          <w:rFonts w:asciiTheme="minorHAnsi" w:hAnsiTheme="minorHAnsi" w:cstheme="minorHAnsi"/>
          <w:b/>
          <w:bCs/>
          <w:color w:val="000000"/>
          <w:sz w:val="22"/>
          <w:szCs w:val="22"/>
        </w:rPr>
      </w:pPr>
      <w:r w:rsidRPr="002B69AD">
        <w:rPr>
          <w:rFonts w:asciiTheme="minorHAnsi" w:hAnsiTheme="minorHAnsi" w:cstheme="minorHAnsi"/>
          <w:b/>
          <w:bCs/>
          <w:color w:val="000000"/>
          <w:sz w:val="22"/>
          <w:szCs w:val="22"/>
        </w:rPr>
        <w:t>Items for next agenda</w:t>
      </w:r>
    </w:p>
    <w:p w14:paraId="72985CD4" w14:textId="5A72E2A8" w:rsidR="00BC50B6" w:rsidRDefault="00FD7C3B" w:rsidP="00E034A5">
      <w:pPr>
        <w:pStyle w:val="NormalWeb"/>
        <w:spacing w:before="0" w:beforeAutospacing="0" w:after="0" w:afterAutospacing="0"/>
        <w:ind w:left="720"/>
        <w:rPr>
          <w:rFonts w:asciiTheme="minorHAnsi" w:hAnsiTheme="minorHAnsi" w:cstheme="minorHAnsi"/>
          <w:color w:val="000000"/>
          <w:sz w:val="22"/>
          <w:szCs w:val="22"/>
        </w:rPr>
      </w:pPr>
      <w:r w:rsidRPr="002B69AD">
        <w:rPr>
          <w:rFonts w:asciiTheme="minorHAnsi" w:hAnsiTheme="minorHAnsi" w:cstheme="minorHAnsi"/>
          <w:color w:val="000000"/>
          <w:sz w:val="22"/>
          <w:szCs w:val="22"/>
        </w:rPr>
        <w:t>Date of the</w:t>
      </w:r>
      <w:r w:rsidR="003F0427" w:rsidRPr="002B69AD">
        <w:rPr>
          <w:rFonts w:asciiTheme="minorHAnsi" w:hAnsiTheme="minorHAnsi" w:cstheme="minorHAnsi"/>
          <w:color w:val="000000"/>
          <w:sz w:val="22"/>
          <w:szCs w:val="22"/>
        </w:rPr>
        <w:t xml:space="preserve"> </w:t>
      </w:r>
      <w:r w:rsidRPr="002B69AD">
        <w:rPr>
          <w:rFonts w:asciiTheme="minorHAnsi" w:hAnsiTheme="minorHAnsi" w:cstheme="minorHAnsi"/>
          <w:color w:val="000000"/>
          <w:sz w:val="22"/>
          <w:szCs w:val="22"/>
        </w:rPr>
        <w:t>next m</w:t>
      </w:r>
      <w:r w:rsidR="00A963A1" w:rsidRPr="002B69AD">
        <w:rPr>
          <w:rFonts w:asciiTheme="minorHAnsi" w:hAnsiTheme="minorHAnsi" w:cstheme="minorHAnsi"/>
          <w:color w:val="000000"/>
          <w:sz w:val="22"/>
          <w:szCs w:val="22"/>
        </w:rPr>
        <w:t xml:space="preserve">eeting is at </w:t>
      </w:r>
      <w:r w:rsidR="00C243A3" w:rsidRPr="002B69AD">
        <w:rPr>
          <w:rFonts w:asciiTheme="minorHAnsi" w:hAnsiTheme="minorHAnsi" w:cstheme="minorHAnsi"/>
          <w:color w:val="000000"/>
          <w:sz w:val="22"/>
          <w:szCs w:val="22"/>
        </w:rPr>
        <w:t>7:</w:t>
      </w:r>
      <w:r w:rsidR="00B672A4" w:rsidRPr="002B69AD">
        <w:rPr>
          <w:rFonts w:asciiTheme="minorHAnsi" w:hAnsiTheme="minorHAnsi" w:cstheme="minorHAnsi"/>
          <w:color w:val="000000"/>
          <w:sz w:val="22"/>
          <w:szCs w:val="22"/>
        </w:rPr>
        <w:t>30 pm</w:t>
      </w:r>
      <w:r w:rsidR="00A963A1" w:rsidRPr="002B69AD">
        <w:rPr>
          <w:rFonts w:asciiTheme="minorHAnsi" w:hAnsiTheme="minorHAnsi" w:cstheme="minorHAnsi"/>
          <w:color w:val="000000"/>
          <w:sz w:val="22"/>
          <w:szCs w:val="22"/>
        </w:rPr>
        <w:t xml:space="preserve"> on Wednesday</w:t>
      </w:r>
      <w:r w:rsidRPr="002B69AD">
        <w:rPr>
          <w:rFonts w:asciiTheme="minorHAnsi" w:hAnsiTheme="minorHAnsi" w:cstheme="minorHAnsi"/>
          <w:color w:val="000000"/>
          <w:sz w:val="22"/>
          <w:szCs w:val="22"/>
        </w:rPr>
        <w:t xml:space="preserve"> </w:t>
      </w:r>
      <w:r w:rsidR="00E05B04">
        <w:rPr>
          <w:rFonts w:asciiTheme="minorHAnsi" w:hAnsiTheme="minorHAnsi" w:cstheme="minorHAnsi"/>
          <w:color w:val="000000"/>
          <w:sz w:val="22"/>
          <w:szCs w:val="22"/>
        </w:rPr>
        <w:t>8</w:t>
      </w:r>
      <w:r w:rsidR="009549CC" w:rsidRPr="009549CC">
        <w:rPr>
          <w:rFonts w:asciiTheme="minorHAnsi" w:hAnsiTheme="minorHAnsi" w:cstheme="minorHAnsi"/>
          <w:color w:val="000000"/>
          <w:sz w:val="22"/>
          <w:szCs w:val="22"/>
          <w:vertAlign w:val="superscript"/>
        </w:rPr>
        <w:t>th</w:t>
      </w:r>
      <w:r w:rsidR="009549CC">
        <w:rPr>
          <w:rFonts w:asciiTheme="minorHAnsi" w:hAnsiTheme="minorHAnsi" w:cstheme="minorHAnsi"/>
          <w:color w:val="000000"/>
          <w:sz w:val="22"/>
          <w:szCs w:val="22"/>
        </w:rPr>
        <w:t xml:space="preserve"> </w:t>
      </w:r>
      <w:r w:rsidR="00AF60BD">
        <w:rPr>
          <w:rFonts w:asciiTheme="minorHAnsi" w:hAnsiTheme="minorHAnsi" w:cstheme="minorHAnsi"/>
          <w:color w:val="000000"/>
          <w:sz w:val="22"/>
          <w:szCs w:val="22"/>
        </w:rPr>
        <w:t>Ju</w:t>
      </w:r>
      <w:r w:rsidR="00E05B04">
        <w:rPr>
          <w:rFonts w:asciiTheme="minorHAnsi" w:hAnsiTheme="minorHAnsi" w:cstheme="minorHAnsi"/>
          <w:color w:val="000000"/>
          <w:sz w:val="22"/>
          <w:szCs w:val="22"/>
        </w:rPr>
        <w:t>ly</w:t>
      </w:r>
      <w:r w:rsidR="00F76AD9" w:rsidRPr="002B69AD">
        <w:rPr>
          <w:rFonts w:asciiTheme="minorHAnsi" w:hAnsiTheme="minorHAnsi" w:cstheme="minorHAnsi"/>
          <w:color w:val="000000"/>
          <w:sz w:val="22"/>
          <w:szCs w:val="22"/>
        </w:rPr>
        <w:t xml:space="preserve"> </w:t>
      </w:r>
      <w:r w:rsidRPr="002B69AD">
        <w:rPr>
          <w:rFonts w:asciiTheme="minorHAnsi" w:hAnsiTheme="minorHAnsi" w:cstheme="minorHAnsi"/>
          <w:color w:val="000000"/>
          <w:sz w:val="22"/>
          <w:szCs w:val="22"/>
        </w:rPr>
        <w:t>202</w:t>
      </w:r>
      <w:r w:rsidR="0018561C">
        <w:rPr>
          <w:rFonts w:asciiTheme="minorHAnsi" w:hAnsiTheme="minorHAnsi" w:cstheme="minorHAnsi"/>
          <w:color w:val="000000"/>
          <w:sz w:val="22"/>
          <w:szCs w:val="22"/>
        </w:rPr>
        <w:t>6</w:t>
      </w:r>
      <w:r w:rsidRPr="002B69AD">
        <w:rPr>
          <w:rFonts w:asciiTheme="minorHAnsi" w:hAnsiTheme="minorHAnsi" w:cstheme="minorHAnsi"/>
          <w:color w:val="000000"/>
          <w:sz w:val="22"/>
          <w:szCs w:val="22"/>
        </w:rPr>
        <w:t xml:space="preserve"> which will be held in the </w:t>
      </w:r>
      <w:r w:rsidR="00200AAD" w:rsidRPr="002B69AD">
        <w:rPr>
          <w:rFonts w:asciiTheme="minorHAnsi" w:hAnsiTheme="minorHAnsi" w:cstheme="minorHAnsi"/>
          <w:color w:val="000000"/>
          <w:sz w:val="22"/>
          <w:szCs w:val="22"/>
        </w:rPr>
        <w:t>Village Hall</w:t>
      </w:r>
      <w:r w:rsidRPr="002B69AD">
        <w:rPr>
          <w:rFonts w:asciiTheme="minorHAnsi" w:hAnsiTheme="minorHAnsi" w:cstheme="minorHAnsi"/>
          <w:color w:val="000000"/>
          <w:sz w:val="22"/>
          <w:szCs w:val="22"/>
        </w:rPr>
        <w:t>.</w:t>
      </w:r>
    </w:p>
    <w:p w14:paraId="4743333E" w14:textId="77777777" w:rsidR="002D776F" w:rsidRDefault="002D776F" w:rsidP="00E034A5">
      <w:pPr>
        <w:pStyle w:val="NormalWeb"/>
        <w:spacing w:before="0" w:beforeAutospacing="0" w:after="0" w:afterAutospacing="0"/>
        <w:ind w:left="720"/>
        <w:rPr>
          <w:rFonts w:asciiTheme="minorHAnsi" w:hAnsiTheme="minorHAnsi" w:cstheme="minorHAnsi"/>
          <w:color w:val="000000"/>
          <w:sz w:val="22"/>
          <w:szCs w:val="22"/>
        </w:rPr>
      </w:pPr>
    </w:p>
    <w:p w14:paraId="56BD196A" w14:textId="04C82FC3" w:rsidR="002D776F" w:rsidRDefault="00683E9D" w:rsidP="00E034A5">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The Village Hall</w:t>
      </w:r>
      <w:r w:rsidR="002D776F">
        <w:rPr>
          <w:rFonts w:asciiTheme="minorHAnsi" w:hAnsiTheme="minorHAnsi" w:cstheme="minorHAnsi"/>
          <w:color w:val="000000"/>
          <w:sz w:val="22"/>
          <w:szCs w:val="22"/>
        </w:rPr>
        <w:t xml:space="preserve"> </w:t>
      </w:r>
      <w:r w:rsidR="00634626">
        <w:rPr>
          <w:rFonts w:asciiTheme="minorHAnsi" w:hAnsiTheme="minorHAnsi" w:cstheme="minorHAnsi"/>
          <w:color w:val="000000"/>
          <w:sz w:val="22"/>
          <w:szCs w:val="22"/>
        </w:rPr>
        <w:t xml:space="preserve">committee </w:t>
      </w:r>
      <w:r w:rsidR="00275DA2">
        <w:rPr>
          <w:rFonts w:asciiTheme="minorHAnsi" w:hAnsiTheme="minorHAnsi" w:cstheme="minorHAnsi"/>
          <w:color w:val="000000"/>
          <w:sz w:val="22"/>
          <w:szCs w:val="22"/>
        </w:rPr>
        <w:t xml:space="preserve">wish </w:t>
      </w:r>
      <w:r w:rsidR="002D776F">
        <w:rPr>
          <w:rFonts w:asciiTheme="minorHAnsi" w:hAnsiTheme="minorHAnsi" w:cstheme="minorHAnsi"/>
          <w:color w:val="000000"/>
          <w:sz w:val="22"/>
          <w:szCs w:val="22"/>
        </w:rPr>
        <w:t xml:space="preserve">to attend </w:t>
      </w:r>
      <w:r w:rsidR="00275DA2">
        <w:rPr>
          <w:rFonts w:asciiTheme="minorHAnsi" w:hAnsiTheme="minorHAnsi" w:cstheme="minorHAnsi"/>
          <w:color w:val="000000"/>
          <w:sz w:val="22"/>
          <w:szCs w:val="22"/>
        </w:rPr>
        <w:t xml:space="preserve">the July meeting </w:t>
      </w:r>
      <w:r w:rsidR="002D776F">
        <w:rPr>
          <w:rFonts w:asciiTheme="minorHAnsi" w:hAnsiTheme="minorHAnsi" w:cstheme="minorHAnsi"/>
          <w:color w:val="000000"/>
          <w:sz w:val="22"/>
          <w:szCs w:val="22"/>
        </w:rPr>
        <w:t>to show the PC what</w:t>
      </w:r>
      <w:r w:rsidR="00113AA0">
        <w:rPr>
          <w:rFonts w:asciiTheme="minorHAnsi" w:hAnsiTheme="minorHAnsi" w:cstheme="minorHAnsi"/>
          <w:color w:val="000000"/>
          <w:sz w:val="22"/>
          <w:szCs w:val="22"/>
        </w:rPr>
        <w:t xml:space="preserve"> their plans are for the windows being replaced. </w:t>
      </w:r>
      <w:r w:rsidR="00356DE1">
        <w:rPr>
          <w:rFonts w:asciiTheme="minorHAnsi" w:hAnsiTheme="minorHAnsi" w:cstheme="minorHAnsi"/>
          <w:color w:val="000000"/>
          <w:sz w:val="22"/>
          <w:szCs w:val="22"/>
        </w:rPr>
        <w:t xml:space="preserve">They have obtained a grant however </w:t>
      </w:r>
      <w:r w:rsidR="00E14F5D">
        <w:rPr>
          <w:rFonts w:asciiTheme="minorHAnsi" w:hAnsiTheme="minorHAnsi" w:cstheme="minorHAnsi"/>
          <w:color w:val="000000"/>
          <w:sz w:val="22"/>
          <w:szCs w:val="22"/>
        </w:rPr>
        <w:t xml:space="preserve">will </w:t>
      </w:r>
      <w:r w:rsidR="00356DE1">
        <w:rPr>
          <w:rFonts w:asciiTheme="minorHAnsi" w:hAnsiTheme="minorHAnsi" w:cstheme="minorHAnsi"/>
          <w:color w:val="000000"/>
          <w:sz w:val="22"/>
          <w:szCs w:val="22"/>
        </w:rPr>
        <w:t xml:space="preserve">require additional funding from the PC. </w:t>
      </w:r>
    </w:p>
    <w:p w14:paraId="39785590" w14:textId="135F751D" w:rsidR="00A0450D" w:rsidRPr="002B69AD" w:rsidRDefault="00A0450D" w:rsidP="00E05B04">
      <w:pPr>
        <w:pStyle w:val="NormalWeb"/>
        <w:spacing w:before="0" w:beforeAutospacing="0" w:after="0" w:afterAutospacing="0"/>
        <w:rPr>
          <w:rFonts w:asciiTheme="minorHAnsi" w:hAnsiTheme="minorHAnsi" w:cstheme="minorHAnsi"/>
          <w:sz w:val="22"/>
          <w:szCs w:val="22"/>
        </w:rPr>
      </w:pPr>
    </w:p>
    <w:p w14:paraId="26DBAC07" w14:textId="42A9261F" w:rsidR="00874183" w:rsidRDefault="00B672A4" w:rsidP="00A0450D">
      <w:pPr>
        <w:pStyle w:val="NormalWeb"/>
        <w:spacing w:before="0" w:beforeAutospacing="0" w:after="0" w:afterAutospacing="0"/>
        <w:ind w:left="720"/>
        <w:outlineLvl w:val="0"/>
        <w:rPr>
          <w:rFonts w:asciiTheme="minorHAnsi" w:hAnsiTheme="minorHAnsi" w:cstheme="minorHAnsi"/>
          <w:color w:val="000000"/>
          <w:sz w:val="22"/>
          <w:szCs w:val="22"/>
        </w:rPr>
      </w:pPr>
      <w:r w:rsidRPr="002B69AD">
        <w:rPr>
          <w:rFonts w:asciiTheme="minorHAnsi" w:hAnsiTheme="minorHAnsi" w:cstheme="minorHAnsi"/>
          <w:color w:val="000000"/>
          <w:sz w:val="22"/>
          <w:szCs w:val="22"/>
        </w:rPr>
        <w:t>The meeting</w:t>
      </w:r>
      <w:r w:rsidR="00FD7C3B" w:rsidRPr="002B69AD">
        <w:rPr>
          <w:rFonts w:asciiTheme="minorHAnsi" w:hAnsiTheme="minorHAnsi" w:cstheme="minorHAnsi"/>
          <w:color w:val="000000"/>
          <w:sz w:val="22"/>
          <w:szCs w:val="22"/>
        </w:rPr>
        <w:t xml:space="preserve"> closed at</w:t>
      </w:r>
      <w:r w:rsidR="00926DE4" w:rsidRPr="002B69AD">
        <w:rPr>
          <w:rFonts w:asciiTheme="minorHAnsi" w:hAnsiTheme="minorHAnsi" w:cstheme="minorHAnsi"/>
          <w:color w:val="000000"/>
          <w:sz w:val="22"/>
          <w:szCs w:val="22"/>
        </w:rPr>
        <w:t>: 2</w:t>
      </w:r>
      <w:r w:rsidR="00BA0C13">
        <w:rPr>
          <w:rFonts w:asciiTheme="minorHAnsi" w:hAnsiTheme="minorHAnsi" w:cstheme="minorHAnsi"/>
          <w:color w:val="000000"/>
          <w:sz w:val="22"/>
          <w:szCs w:val="22"/>
        </w:rPr>
        <w:t>0:</w:t>
      </w:r>
      <w:r w:rsidR="00B7458B">
        <w:rPr>
          <w:rFonts w:asciiTheme="minorHAnsi" w:hAnsiTheme="minorHAnsi" w:cstheme="minorHAnsi"/>
          <w:color w:val="000000"/>
          <w:sz w:val="22"/>
          <w:szCs w:val="22"/>
        </w:rPr>
        <w:t>25</w:t>
      </w:r>
    </w:p>
    <w:p w14:paraId="38478AFF" w14:textId="77777777" w:rsidR="003E679A" w:rsidRPr="009549CC" w:rsidRDefault="003E679A" w:rsidP="009549CC">
      <w:pPr>
        <w:shd w:val="clear" w:color="auto" w:fill="FFFFFF"/>
        <w:rPr>
          <w:bCs/>
          <w:color w:val="222222"/>
        </w:rPr>
      </w:pPr>
    </w:p>
    <w:p w14:paraId="4CF9ED62" w14:textId="6D27ABD1" w:rsidR="00E42066" w:rsidRPr="002B69AD" w:rsidRDefault="00034766" w:rsidP="00E42066">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3E679A">
        <w:rPr>
          <w:rFonts w:asciiTheme="minorHAnsi" w:hAnsiTheme="minorHAnsi" w:cstheme="minorHAnsi"/>
          <w:b/>
          <w:bCs/>
          <w:color w:val="000000"/>
          <w:sz w:val="22"/>
          <w:szCs w:val="22"/>
        </w:rPr>
        <w:t>/</w:t>
      </w:r>
      <w:r>
        <w:rPr>
          <w:rFonts w:asciiTheme="minorHAnsi" w:hAnsiTheme="minorHAnsi" w:cstheme="minorHAnsi"/>
          <w:b/>
          <w:bCs/>
          <w:color w:val="000000"/>
          <w:sz w:val="22"/>
          <w:szCs w:val="22"/>
        </w:rPr>
        <w:t>016</w:t>
      </w:r>
      <w:r w:rsidR="003E679A">
        <w:rPr>
          <w:rFonts w:asciiTheme="minorHAnsi" w:hAnsiTheme="minorHAnsi" w:cstheme="minorHAnsi"/>
          <w:b/>
          <w:bCs/>
          <w:color w:val="000000"/>
          <w:sz w:val="22"/>
          <w:szCs w:val="22"/>
        </w:rPr>
        <w:t xml:space="preserve"> </w:t>
      </w:r>
      <w:r w:rsidR="00E42066" w:rsidRPr="002B69AD">
        <w:rPr>
          <w:rFonts w:asciiTheme="minorHAnsi" w:hAnsiTheme="minorHAnsi" w:cstheme="minorHAnsi"/>
          <w:b/>
          <w:bCs/>
          <w:color w:val="000000"/>
          <w:sz w:val="22"/>
          <w:szCs w:val="22"/>
        </w:rPr>
        <w:t>Review Monthly Calendar tasks</w:t>
      </w:r>
    </w:p>
    <w:p w14:paraId="1CF3479C" w14:textId="2DAEAEDD" w:rsidR="002B69AD" w:rsidRPr="00DE1B78" w:rsidRDefault="00425831" w:rsidP="00034766">
      <w:pPr>
        <w:ind w:left="964"/>
        <w:rPr>
          <w:rFonts w:asciiTheme="minorHAnsi" w:hAnsiTheme="minorHAnsi" w:cstheme="minorHAnsi"/>
          <w:sz w:val="22"/>
          <w:szCs w:val="22"/>
        </w:rPr>
      </w:pPr>
      <w:r w:rsidRPr="002B69AD">
        <w:rPr>
          <w:rFonts w:asciiTheme="minorHAnsi" w:hAnsiTheme="minorHAnsi" w:cstheme="minorHAnsi"/>
          <w:sz w:val="22"/>
          <w:szCs w:val="22"/>
        </w:rPr>
        <w:t xml:space="preserve">Following meetings will be on the </w:t>
      </w:r>
      <w:r w:rsidR="0080401E" w:rsidRPr="002B69AD">
        <w:rPr>
          <w:rFonts w:asciiTheme="minorHAnsi" w:hAnsiTheme="minorHAnsi" w:cstheme="minorHAnsi"/>
          <w:sz w:val="22"/>
          <w:szCs w:val="22"/>
        </w:rPr>
        <w:t>third</w:t>
      </w:r>
      <w:r w:rsidRPr="002B69AD">
        <w:rPr>
          <w:rFonts w:asciiTheme="minorHAnsi" w:hAnsiTheme="minorHAnsi" w:cstheme="minorHAnsi"/>
          <w:sz w:val="22"/>
          <w:szCs w:val="22"/>
        </w:rPr>
        <w:t xml:space="preserve"> Wednesday of the month</w:t>
      </w:r>
      <w:r w:rsidR="0080401E" w:rsidRPr="002B69AD">
        <w:rPr>
          <w:rFonts w:asciiTheme="minorHAnsi" w:hAnsiTheme="minorHAnsi" w:cstheme="minorHAnsi"/>
          <w:sz w:val="22"/>
          <w:szCs w:val="22"/>
        </w:rPr>
        <w:t xml:space="preserve"> </w:t>
      </w:r>
      <w:r w:rsidR="00283A5C" w:rsidRPr="002B69AD">
        <w:rPr>
          <w:rFonts w:asciiTheme="minorHAnsi" w:hAnsiTheme="minorHAnsi" w:cstheme="minorHAnsi"/>
          <w:sz w:val="22"/>
          <w:szCs w:val="22"/>
        </w:rPr>
        <w:t>except for</w:t>
      </w:r>
      <w:r w:rsidR="0080401E" w:rsidRPr="002B69AD">
        <w:rPr>
          <w:rFonts w:asciiTheme="minorHAnsi" w:hAnsiTheme="minorHAnsi" w:cstheme="minorHAnsi"/>
          <w:sz w:val="22"/>
          <w:szCs w:val="22"/>
        </w:rPr>
        <w:t xml:space="preserve"> December when it will be the second Wednesday due to the closeness to Christmas</w:t>
      </w:r>
      <w:r w:rsidRPr="002B69AD">
        <w:rPr>
          <w:rFonts w:asciiTheme="minorHAnsi" w:hAnsiTheme="minorHAnsi" w:cstheme="minorHAnsi"/>
          <w:sz w:val="22"/>
          <w:szCs w:val="22"/>
        </w:rPr>
        <w:t>:</w:t>
      </w:r>
    </w:p>
    <w:p w14:paraId="258FE4A0" w14:textId="3C65EEF0" w:rsidR="002B69AD" w:rsidRPr="002B69AD" w:rsidRDefault="002B69AD" w:rsidP="00034766">
      <w:pPr>
        <w:shd w:val="clear" w:color="auto" w:fill="FFFFFF"/>
        <w:ind w:left="964"/>
        <w:rPr>
          <w:rFonts w:asciiTheme="minorHAnsi" w:hAnsiTheme="minorHAnsi" w:cstheme="minorHAnsi"/>
          <w:bCs/>
          <w:color w:val="222222"/>
          <w:sz w:val="22"/>
          <w:szCs w:val="22"/>
        </w:rPr>
      </w:pPr>
      <w:r w:rsidRPr="002B69AD">
        <w:rPr>
          <w:rFonts w:asciiTheme="minorHAnsi" w:hAnsiTheme="minorHAnsi" w:cstheme="minorHAnsi"/>
          <w:bCs/>
          <w:color w:val="222222"/>
          <w:sz w:val="22"/>
          <w:szCs w:val="22"/>
        </w:rPr>
        <w:t>16</w:t>
      </w:r>
      <w:r w:rsidRPr="002B69AD">
        <w:rPr>
          <w:rFonts w:asciiTheme="minorHAnsi" w:hAnsiTheme="minorHAnsi" w:cstheme="minorHAnsi"/>
          <w:bCs/>
          <w:color w:val="222222"/>
          <w:sz w:val="22"/>
          <w:szCs w:val="22"/>
          <w:vertAlign w:val="superscript"/>
        </w:rPr>
        <w:t>th</w:t>
      </w:r>
      <w:r w:rsidRPr="002B69AD">
        <w:rPr>
          <w:rFonts w:asciiTheme="minorHAnsi" w:hAnsiTheme="minorHAnsi" w:cstheme="minorHAnsi"/>
          <w:bCs/>
          <w:color w:val="222222"/>
          <w:sz w:val="22"/>
          <w:szCs w:val="22"/>
        </w:rPr>
        <w:t xml:space="preserve"> September 2026</w:t>
      </w:r>
    </w:p>
    <w:p w14:paraId="1C428354" w14:textId="2C43A4F3" w:rsidR="002B69AD" w:rsidRPr="002B69AD" w:rsidRDefault="002B69AD" w:rsidP="00034766">
      <w:pPr>
        <w:shd w:val="clear" w:color="auto" w:fill="FFFFFF"/>
        <w:ind w:left="964"/>
        <w:rPr>
          <w:rFonts w:asciiTheme="minorHAnsi" w:hAnsiTheme="minorHAnsi" w:cstheme="minorHAnsi"/>
          <w:bCs/>
          <w:color w:val="222222"/>
          <w:sz w:val="22"/>
          <w:szCs w:val="22"/>
        </w:rPr>
      </w:pPr>
      <w:r w:rsidRPr="002B69AD">
        <w:rPr>
          <w:rFonts w:asciiTheme="minorHAnsi" w:hAnsiTheme="minorHAnsi" w:cstheme="minorHAnsi"/>
          <w:bCs/>
          <w:color w:val="222222"/>
          <w:sz w:val="22"/>
          <w:szCs w:val="22"/>
        </w:rPr>
        <w:t>21</w:t>
      </w:r>
      <w:r w:rsidRPr="002B69AD">
        <w:rPr>
          <w:rFonts w:asciiTheme="minorHAnsi" w:hAnsiTheme="minorHAnsi" w:cstheme="minorHAnsi"/>
          <w:bCs/>
          <w:color w:val="222222"/>
          <w:sz w:val="22"/>
          <w:szCs w:val="22"/>
          <w:vertAlign w:val="superscript"/>
        </w:rPr>
        <w:t>st</w:t>
      </w:r>
      <w:r w:rsidRPr="002B69AD">
        <w:rPr>
          <w:rFonts w:asciiTheme="minorHAnsi" w:hAnsiTheme="minorHAnsi" w:cstheme="minorHAnsi"/>
          <w:bCs/>
          <w:color w:val="222222"/>
          <w:sz w:val="22"/>
          <w:szCs w:val="22"/>
        </w:rPr>
        <w:t xml:space="preserve"> October 2026</w:t>
      </w:r>
    </w:p>
    <w:p w14:paraId="3EB4DFA5" w14:textId="62D51C85" w:rsidR="002B69AD" w:rsidRPr="002B69AD" w:rsidRDefault="002B69AD" w:rsidP="00034766">
      <w:pPr>
        <w:shd w:val="clear" w:color="auto" w:fill="FFFFFF"/>
        <w:ind w:left="964"/>
        <w:rPr>
          <w:rFonts w:asciiTheme="minorHAnsi" w:hAnsiTheme="minorHAnsi" w:cstheme="minorHAnsi"/>
          <w:bCs/>
          <w:color w:val="222222"/>
          <w:sz w:val="22"/>
          <w:szCs w:val="22"/>
        </w:rPr>
      </w:pPr>
      <w:r w:rsidRPr="002B69AD">
        <w:rPr>
          <w:rFonts w:asciiTheme="minorHAnsi" w:hAnsiTheme="minorHAnsi" w:cstheme="minorHAnsi"/>
          <w:bCs/>
          <w:color w:val="222222"/>
          <w:sz w:val="22"/>
          <w:szCs w:val="22"/>
        </w:rPr>
        <w:t>18</w:t>
      </w:r>
      <w:r w:rsidRPr="002B69AD">
        <w:rPr>
          <w:rFonts w:asciiTheme="minorHAnsi" w:hAnsiTheme="minorHAnsi" w:cstheme="minorHAnsi"/>
          <w:bCs/>
          <w:color w:val="222222"/>
          <w:sz w:val="22"/>
          <w:szCs w:val="22"/>
          <w:vertAlign w:val="superscript"/>
        </w:rPr>
        <w:t>th</w:t>
      </w:r>
      <w:r w:rsidRPr="002B69AD">
        <w:rPr>
          <w:rFonts w:asciiTheme="minorHAnsi" w:hAnsiTheme="minorHAnsi" w:cstheme="minorHAnsi"/>
          <w:bCs/>
          <w:color w:val="222222"/>
          <w:sz w:val="22"/>
          <w:szCs w:val="22"/>
        </w:rPr>
        <w:t xml:space="preserve"> November 2026</w:t>
      </w:r>
    </w:p>
    <w:p w14:paraId="3BF48446" w14:textId="544C6405" w:rsidR="002B69AD" w:rsidRPr="002B69AD" w:rsidRDefault="002B69AD" w:rsidP="00034766">
      <w:pPr>
        <w:shd w:val="clear" w:color="auto" w:fill="FFFFFF"/>
        <w:ind w:left="964"/>
        <w:rPr>
          <w:rFonts w:asciiTheme="minorHAnsi" w:hAnsiTheme="minorHAnsi" w:cstheme="minorHAnsi"/>
          <w:bCs/>
          <w:color w:val="222222"/>
          <w:sz w:val="22"/>
          <w:szCs w:val="22"/>
        </w:rPr>
      </w:pPr>
      <w:r w:rsidRPr="002B69AD">
        <w:rPr>
          <w:rFonts w:asciiTheme="minorHAnsi" w:hAnsiTheme="minorHAnsi" w:cstheme="minorHAnsi"/>
          <w:bCs/>
          <w:color w:val="222222"/>
          <w:sz w:val="22"/>
          <w:szCs w:val="22"/>
        </w:rPr>
        <w:t>9</w:t>
      </w:r>
      <w:r w:rsidRPr="002B69AD">
        <w:rPr>
          <w:rFonts w:asciiTheme="minorHAnsi" w:hAnsiTheme="minorHAnsi" w:cstheme="minorHAnsi"/>
          <w:bCs/>
          <w:color w:val="222222"/>
          <w:sz w:val="22"/>
          <w:szCs w:val="22"/>
          <w:vertAlign w:val="superscript"/>
        </w:rPr>
        <w:t>th</w:t>
      </w:r>
      <w:r w:rsidRPr="002B69AD">
        <w:rPr>
          <w:rFonts w:asciiTheme="minorHAnsi" w:hAnsiTheme="minorHAnsi" w:cstheme="minorHAnsi"/>
          <w:bCs/>
          <w:color w:val="222222"/>
          <w:sz w:val="22"/>
          <w:szCs w:val="22"/>
        </w:rPr>
        <w:t xml:space="preserve"> December 2026</w:t>
      </w:r>
    </w:p>
    <w:p w14:paraId="115010F4" w14:textId="77777777" w:rsidR="002B69AD" w:rsidRPr="002B69AD" w:rsidRDefault="002B69AD" w:rsidP="00561B83">
      <w:pPr>
        <w:ind w:left="720"/>
        <w:rPr>
          <w:rFonts w:asciiTheme="minorHAnsi" w:hAnsiTheme="minorHAnsi" w:cstheme="minorHAnsi"/>
          <w:sz w:val="22"/>
          <w:szCs w:val="22"/>
        </w:rPr>
      </w:pPr>
    </w:p>
    <w:p w14:paraId="009808A5" w14:textId="1D2F88E2" w:rsidR="00D31037" w:rsidRPr="002B69AD" w:rsidRDefault="00D31037" w:rsidP="004845C6">
      <w:pPr>
        <w:rPr>
          <w:rFonts w:asciiTheme="minorHAnsi" w:hAnsiTheme="minorHAnsi" w:cstheme="minorHAnsi"/>
          <w:sz w:val="22"/>
          <w:szCs w:val="22"/>
        </w:rPr>
      </w:pPr>
      <w:r w:rsidRPr="002B69AD">
        <w:rPr>
          <w:rFonts w:asciiTheme="minorHAnsi" w:hAnsiTheme="minorHAnsi" w:cstheme="minorHAnsi"/>
          <w:sz w:val="22"/>
          <w:szCs w:val="22"/>
        </w:rPr>
        <w:t xml:space="preserve"> </w:t>
      </w:r>
    </w:p>
    <w:sectPr w:rsidR="00D31037" w:rsidRPr="002B69AD" w:rsidSect="007C101B">
      <w:headerReference w:type="default" r:id="rId11"/>
      <w:footerReference w:type="even" r:id="rId12"/>
      <w:footerReference w:type="default" r:id="rId13"/>
      <w:pgSz w:w="11906" w:h="16838"/>
      <w:pgMar w:top="1440" w:right="1440" w:bottom="1134" w:left="144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3EB3" w14:textId="77777777" w:rsidR="00F01626" w:rsidRDefault="00F01626" w:rsidP="009D06E4">
      <w:r>
        <w:separator/>
      </w:r>
    </w:p>
  </w:endnote>
  <w:endnote w:type="continuationSeparator" w:id="0">
    <w:p w14:paraId="67EA4B05" w14:textId="77777777" w:rsidR="00F01626" w:rsidRDefault="00F01626" w:rsidP="009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4C3" w14:textId="77777777" w:rsidR="007C101B" w:rsidRDefault="007C101B" w:rsidP="00316A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FAF413" w14:textId="77777777" w:rsidR="007C101B" w:rsidRDefault="007C101B" w:rsidP="007C1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01F" w14:textId="77777777" w:rsidR="007C101B" w:rsidRDefault="007C101B" w:rsidP="00316A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478">
      <w:rPr>
        <w:rStyle w:val="PageNumber"/>
        <w:noProof/>
      </w:rPr>
      <w:t>1</w:t>
    </w:r>
    <w:r>
      <w:rPr>
        <w:rStyle w:val="PageNumber"/>
      </w:rPr>
      <w:fldChar w:fldCharType="end"/>
    </w:r>
  </w:p>
  <w:p w14:paraId="56B36882" w14:textId="77777777" w:rsidR="007C101B" w:rsidRDefault="007C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7565" w14:textId="77777777" w:rsidR="00F01626" w:rsidRDefault="00F01626" w:rsidP="009D06E4">
      <w:r>
        <w:separator/>
      </w:r>
    </w:p>
  </w:footnote>
  <w:footnote w:type="continuationSeparator" w:id="0">
    <w:p w14:paraId="47AE3DD1" w14:textId="77777777" w:rsidR="00F01626" w:rsidRDefault="00F01626" w:rsidP="009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0DAB" w14:textId="4F809575" w:rsidR="007C101B" w:rsidRDefault="003E5A46">
    <w:pPr>
      <w:pStyle w:val="Header"/>
    </w:pPr>
    <w:r>
      <w:fldChar w:fldCharType="begin"/>
    </w:r>
    <w:r>
      <w:instrText xml:space="preserve"> DATE \@ "dddd, d MMMM yyyy" </w:instrText>
    </w:r>
    <w:r>
      <w:fldChar w:fldCharType="separate"/>
    </w:r>
    <w:r w:rsidR="00781719">
      <w:rPr>
        <w:noProof/>
      </w:rPr>
      <w:t>Wednesday, 8 July 2026</w:t>
    </w:r>
    <w:r>
      <w:fldChar w:fldCharType="end"/>
    </w:r>
  </w:p>
  <w:p w14:paraId="6331265E" w14:textId="51FAEAA8" w:rsidR="009D06E4" w:rsidRPr="00D4412F" w:rsidRDefault="009D06E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76D"/>
    <w:multiLevelType w:val="multilevel"/>
    <w:tmpl w:val="2A68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0AF"/>
    <w:multiLevelType w:val="hybridMultilevel"/>
    <w:tmpl w:val="793A01DE"/>
    <w:lvl w:ilvl="0" w:tplc="FC1EBD10">
      <w:start w:val="1"/>
      <w:numFmt w:val="decimal"/>
      <w:lvlText w:val="%1."/>
      <w:lvlJc w:val="left"/>
      <w:pPr>
        <w:ind w:left="785" w:hanging="360"/>
      </w:pPr>
      <w:rPr>
        <w:rFonts w:hint="default"/>
        <w:b/>
        <w:bCs w:val="0"/>
      </w:rPr>
    </w:lvl>
    <w:lvl w:ilvl="1" w:tplc="11C0610E">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B1E3C"/>
    <w:multiLevelType w:val="hybridMultilevel"/>
    <w:tmpl w:val="CE0E6554"/>
    <w:lvl w:ilvl="0" w:tplc="D6B0CBE8">
      <w:start w:val="1"/>
      <w:numFmt w:val="lowerLetter"/>
      <w:lvlText w:val="%1)"/>
      <w:lvlJc w:val="left"/>
      <w:pPr>
        <w:ind w:left="1068"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56120E"/>
    <w:multiLevelType w:val="hybridMultilevel"/>
    <w:tmpl w:val="5E94B8F8"/>
    <w:lvl w:ilvl="0" w:tplc="72C8E6F0">
      <w:start w:val="1"/>
      <w:numFmt w:val="lowerLetter"/>
      <w:lvlText w:val="%1)"/>
      <w:lvlJc w:val="left"/>
      <w:pPr>
        <w:ind w:left="1080" w:hanging="360"/>
      </w:pPr>
      <w:rPr>
        <w:rFonts w:asciiTheme="minorHAnsi" w:hAnsiTheme="minorHAnsi" w:cstheme="minorHAnsi"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3324687"/>
    <w:multiLevelType w:val="hybridMultilevel"/>
    <w:tmpl w:val="C3F4150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AE1C87"/>
    <w:multiLevelType w:val="hybridMultilevel"/>
    <w:tmpl w:val="1CE838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0308384">
    <w:abstractNumId w:val="4"/>
  </w:num>
  <w:num w:numId="2" w16cid:durableId="14772332">
    <w:abstractNumId w:val="2"/>
  </w:num>
  <w:num w:numId="3" w16cid:durableId="1472552817">
    <w:abstractNumId w:val="3"/>
  </w:num>
  <w:num w:numId="4" w16cid:durableId="708991194">
    <w:abstractNumId w:val="5"/>
  </w:num>
  <w:num w:numId="5" w16cid:durableId="1640040088">
    <w:abstractNumId w:val="1"/>
  </w:num>
  <w:num w:numId="6" w16cid:durableId="1263590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F7"/>
    <w:rsid w:val="000007CA"/>
    <w:rsid w:val="0000147B"/>
    <w:rsid w:val="00001605"/>
    <w:rsid w:val="00002616"/>
    <w:rsid w:val="00004772"/>
    <w:rsid w:val="000047FD"/>
    <w:rsid w:val="00005462"/>
    <w:rsid w:val="000055B7"/>
    <w:rsid w:val="00007A1E"/>
    <w:rsid w:val="00010F42"/>
    <w:rsid w:val="000129BC"/>
    <w:rsid w:val="00013460"/>
    <w:rsid w:val="00014781"/>
    <w:rsid w:val="00014B0F"/>
    <w:rsid w:val="0001588C"/>
    <w:rsid w:val="00015E65"/>
    <w:rsid w:val="00016306"/>
    <w:rsid w:val="0002036F"/>
    <w:rsid w:val="00020868"/>
    <w:rsid w:val="00022277"/>
    <w:rsid w:val="0002369B"/>
    <w:rsid w:val="000247B4"/>
    <w:rsid w:val="00024DE6"/>
    <w:rsid w:val="00025571"/>
    <w:rsid w:val="00025E99"/>
    <w:rsid w:val="00030FAF"/>
    <w:rsid w:val="000315D1"/>
    <w:rsid w:val="000317A4"/>
    <w:rsid w:val="00031BC7"/>
    <w:rsid w:val="00034766"/>
    <w:rsid w:val="0003525F"/>
    <w:rsid w:val="000359FC"/>
    <w:rsid w:val="000401C6"/>
    <w:rsid w:val="000406DE"/>
    <w:rsid w:val="00042228"/>
    <w:rsid w:val="00044832"/>
    <w:rsid w:val="000452B1"/>
    <w:rsid w:val="00045E4E"/>
    <w:rsid w:val="00046002"/>
    <w:rsid w:val="00046A40"/>
    <w:rsid w:val="00046E45"/>
    <w:rsid w:val="00050998"/>
    <w:rsid w:val="000523A3"/>
    <w:rsid w:val="00052CE6"/>
    <w:rsid w:val="00053323"/>
    <w:rsid w:val="00053AF7"/>
    <w:rsid w:val="00054D8C"/>
    <w:rsid w:val="00056365"/>
    <w:rsid w:val="00056AEF"/>
    <w:rsid w:val="000573C0"/>
    <w:rsid w:val="000579F5"/>
    <w:rsid w:val="00060623"/>
    <w:rsid w:val="00061271"/>
    <w:rsid w:val="00061E9C"/>
    <w:rsid w:val="00063CF6"/>
    <w:rsid w:val="0006409F"/>
    <w:rsid w:val="00064D66"/>
    <w:rsid w:val="00065E02"/>
    <w:rsid w:val="00065F7A"/>
    <w:rsid w:val="00066624"/>
    <w:rsid w:val="000714EF"/>
    <w:rsid w:val="00071531"/>
    <w:rsid w:val="000726F6"/>
    <w:rsid w:val="0007275A"/>
    <w:rsid w:val="0007355B"/>
    <w:rsid w:val="00074477"/>
    <w:rsid w:val="00076690"/>
    <w:rsid w:val="00076F8E"/>
    <w:rsid w:val="00080A13"/>
    <w:rsid w:val="00081B34"/>
    <w:rsid w:val="000821BB"/>
    <w:rsid w:val="00082580"/>
    <w:rsid w:val="00082968"/>
    <w:rsid w:val="00083C04"/>
    <w:rsid w:val="00084A42"/>
    <w:rsid w:val="00085822"/>
    <w:rsid w:val="000861BD"/>
    <w:rsid w:val="000862AD"/>
    <w:rsid w:val="000871C8"/>
    <w:rsid w:val="0008783C"/>
    <w:rsid w:val="00087A7F"/>
    <w:rsid w:val="00090282"/>
    <w:rsid w:val="00090C56"/>
    <w:rsid w:val="00092E2A"/>
    <w:rsid w:val="000935A6"/>
    <w:rsid w:val="00094E15"/>
    <w:rsid w:val="000958B8"/>
    <w:rsid w:val="00095B8A"/>
    <w:rsid w:val="0009661A"/>
    <w:rsid w:val="00097CF7"/>
    <w:rsid w:val="000A020B"/>
    <w:rsid w:val="000A0458"/>
    <w:rsid w:val="000A0FFE"/>
    <w:rsid w:val="000A2932"/>
    <w:rsid w:val="000A31B1"/>
    <w:rsid w:val="000A3C4E"/>
    <w:rsid w:val="000A40BC"/>
    <w:rsid w:val="000A4F7C"/>
    <w:rsid w:val="000A53A6"/>
    <w:rsid w:val="000A609A"/>
    <w:rsid w:val="000A78CD"/>
    <w:rsid w:val="000B1FC5"/>
    <w:rsid w:val="000B3908"/>
    <w:rsid w:val="000B3F83"/>
    <w:rsid w:val="000B41D1"/>
    <w:rsid w:val="000C0452"/>
    <w:rsid w:val="000C0F1A"/>
    <w:rsid w:val="000C1B51"/>
    <w:rsid w:val="000C1BBA"/>
    <w:rsid w:val="000C1F7E"/>
    <w:rsid w:val="000C2AA1"/>
    <w:rsid w:val="000C5381"/>
    <w:rsid w:val="000C5FB9"/>
    <w:rsid w:val="000C64B6"/>
    <w:rsid w:val="000C7672"/>
    <w:rsid w:val="000C7C39"/>
    <w:rsid w:val="000D02AC"/>
    <w:rsid w:val="000D07A6"/>
    <w:rsid w:val="000D1202"/>
    <w:rsid w:val="000D3618"/>
    <w:rsid w:val="000D38B3"/>
    <w:rsid w:val="000D3C47"/>
    <w:rsid w:val="000D5AD9"/>
    <w:rsid w:val="000D5CF3"/>
    <w:rsid w:val="000D6F03"/>
    <w:rsid w:val="000E1213"/>
    <w:rsid w:val="000E74B0"/>
    <w:rsid w:val="000F0055"/>
    <w:rsid w:val="000F03DF"/>
    <w:rsid w:val="000F0B64"/>
    <w:rsid w:val="000F10BB"/>
    <w:rsid w:val="000F1820"/>
    <w:rsid w:val="000F2C6D"/>
    <w:rsid w:val="000F3B6C"/>
    <w:rsid w:val="000F4EC1"/>
    <w:rsid w:val="000F665C"/>
    <w:rsid w:val="00100A9C"/>
    <w:rsid w:val="00100F60"/>
    <w:rsid w:val="001016F6"/>
    <w:rsid w:val="0010188A"/>
    <w:rsid w:val="00101D2A"/>
    <w:rsid w:val="00102A73"/>
    <w:rsid w:val="001035A1"/>
    <w:rsid w:val="0010574E"/>
    <w:rsid w:val="001069B2"/>
    <w:rsid w:val="00110AE0"/>
    <w:rsid w:val="00111C80"/>
    <w:rsid w:val="00112671"/>
    <w:rsid w:val="00112D01"/>
    <w:rsid w:val="001137B8"/>
    <w:rsid w:val="00113AA0"/>
    <w:rsid w:val="0011488E"/>
    <w:rsid w:val="00115DEF"/>
    <w:rsid w:val="0011666C"/>
    <w:rsid w:val="00117362"/>
    <w:rsid w:val="00123102"/>
    <w:rsid w:val="00123CB8"/>
    <w:rsid w:val="00124D2C"/>
    <w:rsid w:val="00126A8F"/>
    <w:rsid w:val="00130B22"/>
    <w:rsid w:val="0013101D"/>
    <w:rsid w:val="00131CC6"/>
    <w:rsid w:val="00133EB1"/>
    <w:rsid w:val="001343E7"/>
    <w:rsid w:val="001364F8"/>
    <w:rsid w:val="00143386"/>
    <w:rsid w:val="0014382A"/>
    <w:rsid w:val="00143A93"/>
    <w:rsid w:val="00144164"/>
    <w:rsid w:val="00146978"/>
    <w:rsid w:val="00146A9E"/>
    <w:rsid w:val="001515E0"/>
    <w:rsid w:val="00151AAC"/>
    <w:rsid w:val="00152617"/>
    <w:rsid w:val="001529AC"/>
    <w:rsid w:val="00153208"/>
    <w:rsid w:val="001541C0"/>
    <w:rsid w:val="00155BA8"/>
    <w:rsid w:val="001563BF"/>
    <w:rsid w:val="00157D57"/>
    <w:rsid w:val="0016247E"/>
    <w:rsid w:val="001641DF"/>
    <w:rsid w:val="0016579D"/>
    <w:rsid w:val="00165F87"/>
    <w:rsid w:val="001676DA"/>
    <w:rsid w:val="00167913"/>
    <w:rsid w:val="001700EC"/>
    <w:rsid w:val="00173EF0"/>
    <w:rsid w:val="00175447"/>
    <w:rsid w:val="00176F52"/>
    <w:rsid w:val="00177636"/>
    <w:rsid w:val="0018007E"/>
    <w:rsid w:val="00180145"/>
    <w:rsid w:val="00181CC2"/>
    <w:rsid w:val="00182056"/>
    <w:rsid w:val="00184178"/>
    <w:rsid w:val="0018561C"/>
    <w:rsid w:val="001866B0"/>
    <w:rsid w:val="00187DA5"/>
    <w:rsid w:val="00194890"/>
    <w:rsid w:val="00194C31"/>
    <w:rsid w:val="0019527D"/>
    <w:rsid w:val="001972D9"/>
    <w:rsid w:val="001A1F56"/>
    <w:rsid w:val="001A3CF3"/>
    <w:rsid w:val="001A46BF"/>
    <w:rsid w:val="001A5EA2"/>
    <w:rsid w:val="001A7A51"/>
    <w:rsid w:val="001B134B"/>
    <w:rsid w:val="001B3EC2"/>
    <w:rsid w:val="001B614C"/>
    <w:rsid w:val="001B6714"/>
    <w:rsid w:val="001B6C8C"/>
    <w:rsid w:val="001B7921"/>
    <w:rsid w:val="001C0900"/>
    <w:rsid w:val="001C0DEA"/>
    <w:rsid w:val="001C1A85"/>
    <w:rsid w:val="001C251F"/>
    <w:rsid w:val="001C2714"/>
    <w:rsid w:val="001C3BA0"/>
    <w:rsid w:val="001C4921"/>
    <w:rsid w:val="001C70CE"/>
    <w:rsid w:val="001C7B83"/>
    <w:rsid w:val="001D4AB2"/>
    <w:rsid w:val="001D4B9D"/>
    <w:rsid w:val="001D4C1B"/>
    <w:rsid w:val="001D4D73"/>
    <w:rsid w:val="001D4FB9"/>
    <w:rsid w:val="001D7611"/>
    <w:rsid w:val="001D7C1A"/>
    <w:rsid w:val="001D7ED6"/>
    <w:rsid w:val="001E11A3"/>
    <w:rsid w:val="001E3393"/>
    <w:rsid w:val="001E3590"/>
    <w:rsid w:val="001E3A63"/>
    <w:rsid w:val="001E3A99"/>
    <w:rsid w:val="001E51DD"/>
    <w:rsid w:val="001E7110"/>
    <w:rsid w:val="001F0855"/>
    <w:rsid w:val="001F0A15"/>
    <w:rsid w:val="001F23B3"/>
    <w:rsid w:val="001F28B4"/>
    <w:rsid w:val="001F3039"/>
    <w:rsid w:val="001F4BA9"/>
    <w:rsid w:val="001F4F01"/>
    <w:rsid w:val="001F7F32"/>
    <w:rsid w:val="00200AAD"/>
    <w:rsid w:val="00201934"/>
    <w:rsid w:val="00201CF5"/>
    <w:rsid w:val="00202D48"/>
    <w:rsid w:val="00203C74"/>
    <w:rsid w:val="0020430F"/>
    <w:rsid w:val="002121DF"/>
    <w:rsid w:val="00212C13"/>
    <w:rsid w:val="00215F81"/>
    <w:rsid w:val="002174C6"/>
    <w:rsid w:val="0022164F"/>
    <w:rsid w:val="0022217E"/>
    <w:rsid w:val="0022317E"/>
    <w:rsid w:val="002248DC"/>
    <w:rsid w:val="00230BF9"/>
    <w:rsid w:val="00232B09"/>
    <w:rsid w:val="00234E7D"/>
    <w:rsid w:val="00237488"/>
    <w:rsid w:val="00240203"/>
    <w:rsid w:val="00240474"/>
    <w:rsid w:val="00240C0C"/>
    <w:rsid w:val="00240EC3"/>
    <w:rsid w:val="00241354"/>
    <w:rsid w:val="00242FF8"/>
    <w:rsid w:val="0024434B"/>
    <w:rsid w:val="00244D9B"/>
    <w:rsid w:val="00245703"/>
    <w:rsid w:val="00246F33"/>
    <w:rsid w:val="00250E8B"/>
    <w:rsid w:val="00251DA9"/>
    <w:rsid w:val="00251F77"/>
    <w:rsid w:val="0025207E"/>
    <w:rsid w:val="00252D4F"/>
    <w:rsid w:val="0025441B"/>
    <w:rsid w:val="00254710"/>
    <w:rsid w:val="00254D98"/>
    <w:rsid w:val="0025701D"/>
    <w:rsid w:val="002605E3"/>
    <w:rsid w:val="00261BA2"/>
    <w:rsid w:val="002627DF"/>
    <w:rsid w:val="002628A8"/>
    <w:rsid w:val="002639E5"/>
    <w:rsid w:val="002639EE"/>
    <w:rsid w:val="00263CBA"/>
    <w:rsid w:val="00263E95"/>
    <w:rsid w:val="00265562"/>
    <w:rsid w:val="00265D7F"/>
    <w:rsid w:val="00266AEC"/>
    <w:rsid w:val="00267226"/>
    <w:rsid w:val="00267694"/>
    <w:rsid w:val="00270CF2"/>
    <w:rsid w:val="00270ED2"/>
    <w:rsid w:val="002716BC"/>
    <w:rsid w:val="00272DC4"/>
    <w:rsid w:val="00273E99"/>
    <w:rsid w:val="00273FAE"/>
    <w:rsid w:val="002750E9"/>
    <w:rsid w:val="00275DA2"/>
    <w:rsid w:val="002765E9"/>
    <w:rsid w:val="002765F6"/>
    <w:rsid w:val="00276C70"/>
    <w:rsid w:val="00277D31"/>
    <w:rsid w:val="00282C81"/>
    <w:rsid w:val="002832DB"/>
    <w:rsid w:val="002836A5"/>
    <w:rsid w:val="00283960"/>
    <w:rsid w:val="00283A5C"/>
    <w:rsid w:val="002849B4"/>
    <w:rsid w:val="00284F6A"/>
    <w:rsid w:val="002859E0"/>
    <w:rsid w:val="00285A4D"/>
    <w:rsid w:val="00287780"/>
    <w:rsid w:val="0028785A"/>
    <w:rsid w:val="0029121E"/>
    <w:rsid w:val="00293586"/>
    <w:rsid w:val="002962D5"/>
    <w:rsid w:val="00296FBA"/>
    <w:rsid w:val="002A0D43"/>
    <w:rsid w:val="002A1249"/>
    <w:rsid w:val="002A1FCD"/>
    <w:rsid w:val="002A2D3C"/>
    <w:rsid w:val="002A36F2"/>
    <w:rsid w:val="002A43AD"/>
    <w:rsid w:val="002A4BA7"/>
    <w:rsid w:val="002A4C7A"/>
    <w:rsid w:val="002A6126"/>
    <w:rsid w:val="002B0B44"/>
    <w:rsid w:val="002B181B"/>
    <w:rsid w:val="002B2224"/>
    <w:rsid w:val="002B2694"/>
    <w:rsid w:val="002B295F"/>
    <w:rsid w:val="002B2A39"/>
    <w:rsid w:val="002B351F"/>
    <w:rsid w:val="002B69AD"/>
    <w:rsid w:val="002B7301"/>
    <w:rsid w:val="002C0E00"/>
    <w:rsid w:val="002C23A6"/>
    <w:rsid w:val="002C2B3C"/>
    <w:rsid w:val="002C7047"/>
    <w:rsid w:val="002C7408"/>
    <w:rsid w:val="002C7F91"/>
    <w:rsid w:val="002D04FF"/>
    <w:rsid w:val="002D0F33"/>
    <w:rsid w:val="002D1F33"/>
    <w:rsid w:val="002D2BCA"/>
    <w:rsid w:val="002D30CB"/>
    <w:rsid w:val="002D3D78"/>
    <w:rsid w:val="002D5879"/>
    <w:rsid w:val="002D6B22"/>
    <w:rsid w:val="002D6F64"/>
    <w:rsid w:val="002D776F"/>
    <w:rsid w:val="002E48CB"/>
    <w:rsid w:val="002E51E5"/>
    <w:rsid w:val="002E68F4"/>
    <w:rsid w:val="002E6C59"/>
    <w:rsid w:val="002E782A"/>
    <w:rsid w:val="002F143D"/>
    <w:rsid w:val="002F29E3"/>
    <w:rsid w:val="002F3634"/>
    <w:rsid w:val="002F442D"/>
    <w:rsid w:val="002F4778"/>
    <w:rsid w:val="002F5058"/>
    <w:rsid w:val="003007F6"/>
    <w:rsid w:val="00300A13"/>
    <w:rsid w:val="003018B5"/>
    <w:rsid w:val="00302EEB"/>
    <w:rsid w:val="00303A13"/>
    <w:rsid w:val="00305658"/>
    <w:rsid w:val="00305FCC"/>
    <w:rsid w:val="00307AED"/>
    <w:rsid w:val="00312346"/>
    <w:rsid w:val="003124B9"/>
    <w:rsid w:val="00313189"/>
    <w:rsid w:val="00313912"/>
    <w:rsid w:val="00314793"/>
    <w:rsid w:val="00316AB1"/>
    <w:rsid w:val="003206B0"/>
    <w:rsid w:val="00320B3D"/>
    <w:rsid w:val="00320DD5"/>
    <w:rsid w:val="003221CB"/>
    <w:rsid w:val="003262A1"/>
    <w:rsid w:val="0033092D"/>
    <w:rsid w:val="00330C15"/>
    <w:rsid w:val="00330E75"/>
    <w:rsid w:val="003317AA"/>
    <w:rsid w:val="0033335D"/>
    <w:rsid w:val="00334B8D"/>
    <w:rsid w:val="00337EF0"/>
    <w:rsid w:val="00343A3B"/>
    <w:rsid w:val="003446AD"/>
    <w:rsid w:val="00347504"/>
    <w:rsid w:val="00352E3D"/>
    <w:rsid w:val="00353A99"/>
    <w:rsid w:val="00353EA6"/>
    <w:rsid w:val="00353EBC"/>
    <w:rsid w:val="003550B2"/>
    <w:rsid w:val="003552A8"/>
    <w:rsid w:val="00356D5D"/>
    <w:rsid w:val="00356DE1"/>
    <w:rsid w:val="00357628"/>
    <w:rsid w:val="003577D8"/>
    <w:rsid w:val="0036061B"/>
    <w:rsid w:val="00360C75"/>
    <w:rsid w:val="00361760"/>
    <w:rsid w:val="00362686"/>
    <w:rsid w:val="003629BF"/>
    <w:rsid w:val="00362B2D"/>
    <w:rsid w:val="003650DC"/>
    <w:rsid w:val="0037164F"/>
    <w:rsid w:val="00371A19"/>
    <w:rsid w:val="00371ACC"/>
    <w:rsid w:val="00372D81"/>
    <w:rsid w:val="00372EF1"/>
    <w:rsid w:val="00373C4A"/>
    <w:rsid w:val="00373D75"/>
    <w:rsid w:val="00375839"/>
    <w:rsid w:val="00376451"/>
    <w:rsid w:val="00381108"/>
    <w:rsid w:val="00382136"/>
    <w:rsid w:val="0038221B"/>
    <w:rsid w:val="003822AC"/>
    <w:rsid w:val="0038245D"/>
    <w:rsid w:val="00386048"/>
    <w:rsid w:val="00386A37"/>
    <w:rsid w:val="00390158"/>
    <w:rsid w:val="003902A0"/>
    <w:rsid w:val="00390F27"/>
    <w:rsid w:val="00391FCD"/>
    <w:rsid w:val="00392081"/>
    <w:rsid w:val="003968D2"/>
    <w:rsid w:val="003979C4"/>
    <w:rsid w:val="00397C1B"/>
    <w:rsid w:val="00397EB5"/>
    <w:rsid w:val="003A1E47"/>
    <w:rsid w:val="003A207F"/>
    <w:rsid w:val="003A4674"/>
    <w:rsid w:val="003B1684"/>
    <w:rsid w:val="003B1966"/>
    <w:rsid w:val="003B5697"/>
    <w:rsid w:val="003B59CA"/>
    <w:rsid w:val="003B6076"/>
    <w:rsid w:val="003B6225"/>
    <w:rsid w:val="003B6C6E"/>
    <w:rsid w:val="003B6F0B"/>
    <w:rsid w:val="003B6FD4"/>
    <w:rsid w:val="003C06AF"/>
    <w:rsid w:val="003C11C1"/>
    <w:rsid w:val="003C14E0"/>
    <w:rsid w:val="003C3E2E"/>
    <w:rsid w:val="003C48B4"/>
    <w:rsid w:val="003C53FD"/>
    <w:rsid w:val="003C5D69"/>
    <w:rsid w:val="003C62AA"/>
    <w:rsid w:val="003C78DC"/>
    <w:rsid w:val="003D02B7"/>
    <w:rsid w:val="003D03F4"/>
    <w:rsid w:val="003D17D0"/>
    <w:rsid w:val="003D1BE8"/>
    <w:rsid w:val="003D1F48"/>
    <w:rsid w:val="003D2B27"/>
    <w:rsid w:val="003D32AC"/>
    <w:rsid w:val="003D3514"/>
    <w:rsid w:val="003D40DF"/>
    <w:rsid w:val="003D45AA"/>
    <w:rsid w:val="003D5597"/>
    <w:rsid w:val="003D596E"/>
    <w:rsid w:val="003E0648"/>
    <w:rsid w:val="003E08F8"/>
    <w:rsid w:val="003E1A7A"/>
    <w:rsid w:val="003E43BE"/>
    <w:rsid w:val="003E5A46"/>
    <w:rsid w:val="003E601C"/>
    <w:rsid w:val="003E679A"/>
    <w:rsid w:val="003E6F71"/>
    <w:rsid w:val="003E712E"/>
    <w:rsid w:val="003F0110"/>
    <w:rsid w:val="003F0427"/>
    <w:rsid w:val="003F05A0"/>
    <w:rsid w:val="003F0835"/>
    <w:rsid w:val="003F17A4"/>
    <w:rsid w:val="003F2875"/>
    <w:rsid w:val="003F2BA5"/>
    <w:rsid w:val="003F38D4"/>
    <w:rsid w:val="003F4B7C"/>
    <w:rsid w:val="003F5ABD"/>
    <w:rsid w:val="003F60D9"/>
    <w:rsid w:val="003F74FF"/>
    <w:rsid w:val="00403BB7"/>
    <w:rsid w:val="0040587F"/>
    <w:rsid w:val="004102F0"/>
    <w:rsid w:val="0041045D"/>
    <w:rsid w:val="00410E1D"/>
    <w:rsid w:val="00411215"/>
    <w:rsid w:val="0041175E"/>
    <w:rsid w:val="00411CB0"/>
    <w:rsid w:val="004122ED"/>
    <w:rsid w:val="00412A1E"/>
    <w:rsid w:val="004146C1"/>
    <w:rsid w:val="00414F29"/>
    <w:rsid w:val="00415195"/>
    <w:rsid w:val="004205C5"/>
    <w:rsid w:val="0042176D"/>
    <w:rsid w:val="004220FB"/>
    <w:rsid w:val="0042337B"/>
    <w:rsid w:val="004237C7"/>
    <w:rsid w:val="00424067"/>
    <w:rsid w:val="00425831"/>
    <w:rsid w:val="004271F1"/>
    <w:rsid w:val="00432691"/>
    <w:rsid w:val="00432862"/>
    <w:rsid w:val="00432917"/>
    <w:rsid w:val="00432CB3"/>
    <w:rsid w:val="00433D7E"/>
    <w:rsid w:val="00434E78"/>
    <w:rsid w:val="004407A2"/>
    <w:rsid w:val="00441DA7"/>
    <w:rsid w:val="00441E87"/>
    <w:rsid w:val="00443BFB"/>
    <w:rsid w:val="004450DD"/>
    <w:rsid w:val="0044537A"/>
    <w:rsid w:val="00446781"/>
    <w:rsid w:val="004474B8"/>
    <w:rsid w:val="0045016B"/>
    <w:rsid w:val="00450459"/>
    <w:rsid w:val="00451504"/>
    <w:rsid w:val="00451D2D"/>
    <w:rsid w:val="00452028"/>
    <w:rsid w:val="00453A2A"/>
    <w:rsid w:val="00456059"/>
    <w:rsid w:val="00456239"/>
    <w:rsid w:val="004564FB"/>
    <w:rsid w:val="004565AC"/>
    <w:rsid w:val="00457740"/>
    <w:rsid w:val="00460AC4"/>
    <w:rsid w:val="00461ED2"/>
    <w:rsid w:val="00461F51"/>
    <w:rsid w:val="004638C1"/>
    <w:rsid w:val="0046628A"/>
    <w:rsid w:val="00466FEC"/>
    <w:rsid w:val="0047055C"/>
    <w:rsid w:val="00471E56"/>
    <w:rsid w:val="00472249"/>
    <w:rsid w:val="00473C1A"/>
    <w:rsid w:val="0047472A"/>
    <w:rsid w:val="00474FEB"/>
    <w:rsid w:val="0047623D"/>
    <w:rsid w:val="004805C1"/>
    <w:rsid w:val="004815E8"/>
    <w:rsid w:val="004820A1"/>
    <w:rsid w:val="00482CB0"/>
    <w:rsid w:val="004845C6"/>
    <w:rsid w:val="004852DB"/>
    <w:rsid w:val="00486039"/>
    <w:rsid w:val="00486531"/>
    <w:rsid w:val="00486790"/>
    <w:rsid w:val="00486F22"/>
    <w:rsid w:val="0048786C"/>
    <w:rsid w:val="00487AA7"/>
    <w:rsid w:val="00490652"/>
    <w:rsid w:val="00491694"/>
    <w:rsid w:val="0049323A"/>
    <w:rsid w:val="00493EF5"/>
    <w:rsid w:val="00495629"/>
    <w:rsid w:val="00495DD0"/>
    <w:rsid w:val="0049615B"/>
    <w:rsid w:val="00497150"/>
    <w:rsid w:val="00497DF3"/>
    <w:rsid w:val="004A06B9"/>
    <w:rsid w:val="004A198D"/>
    <w:rsid w:val="004A31C5"/>
    <w:rsid w:val="004A3735"/>
    <w:rsid w:val="004A546D"/>
    <w:rsid w:val="004A592F"/>
    <w:rsid w:val="004B0831"/>
    <w:rsid w:val="004B0B89"/>
    <w:rsid w:val="004B10E9"/>
    <w:rsid w:val="004B18BF"/>
    <w:rsid w:val="004B3356"/>
    <w:rsid w:val="004B4082"/>
    <w:rsid w:val="004B64C6"/>
    <w:rsid w:val="004B67B0"/>
    <w:rsid w:val="004B71FD"/>
    <w:rsid w:val="004B7399"/>
    <w:rsid w:val="004C0DD9"/>
    <w:rsid w:val="004C2810"/>
    <w:rsid w:val="004C2C38"/>
    <w:rsid w:val="004C4D60"/>
    <w:rsid w:val="004C70BA"/>
    <w:rsid w:val="004C7CD3"/>
    <w:rsid w:val="004D05EC"/>
    <w:rsid w:val="004D1181"/>
    <w:rsid w:val="004D203F"/>
    <w:rsid w:val="004D380F"/>
    <w:rsid w:val="004D50C8"/>
    <w:rsid w:val="004D5A72"/>
    <w:rsid w:val="004D78CE"/>
    <w:rsid w:val="004D7A46"/>
    <w:rsid w:val="004E0E96"/>
    <w:rsid w:val="004E2357"/>
    <w:rsid w:val="004E34C5"/>
    <w:rsid w:val="004E373C"/>
    <w:rsid w:val="004E547B"/>
    <w:rsid w:val="004E57C8"/>
    <w:rsid w:val="004E5869"/>
    <w:rsid w:val="004E5C41"/>
    <w:rsid w:val="004E64E4"/>
    <w:rsid w:val="004E6DCF"/>
    <w:rsid w:val="004E727F"/>
    <w:rsid w:val="004F02A9"/>
    <w:rsid w:val="004F059F"/>
    <w:rsid w:val="004F754B"/>
    <w:rsid w:val="004F75A5"/>
    <w:rsid w:val="0050058F"/>
    <w:rsid w:val="0050227C"/>
    <w:rsid w:val="0050250C"/>
    <w:rsid w:val="00504194"/>
    <w:rsid w:val="005046A2"/>
    <w:rsid w:val="00504FFA"/>
    <w:rsid w:val="005053E9"/>
    <w:rsid w:val="00505CF4"/>
    <w:rsid w:val="0050725C"/>
    <w:rsid w:val="00510434"/>
    <w:rsid w:val="0051043F"/>
    <w:rsid w:val="0051323C"/>
    <w:rsid w:val="005143F2"/>
    <w:rsid w:val="0051499E"/>
    <w:rsid w:val="00515E45"/>
    <w:rsid w:val="005162D2"/>
    <w:rsid w:val="00516589"/>
    <w:rsid w:val="00517E1D"/>
    <w:rsid w:val="0052043F"/>
    <w:rsid w:val="00521BEE"/>
    <w:rsid w:val="00524BD9"/>
    <w:rsid w:val="00525C65"/>
    <w:rsid w:val="0052707F"/>
    <w:rsid w:val="00527400"/>
    <w:rsid w:val="0053004A"/>
    <w:rsid w:val="0053047A"/>
    <w:rsid w:val="00530BB2"/>
    <w:rsid w:val="00530BE3"/>
    <w:rsid w:val="00531115"/>
    <w:rsid w:val="00531E2E"/>
    <w:rsid w:val="00531EF4"/>
    <w:rsid w:val="00532F98"/>
    <w:rsid w:val="00534433"/>
    <w:rsid w:val="005375C1"/>
    <w:rsid w:val="0054041D"/>
    <w:rsid w:val="00540890"/>
    <w:rsid w:val="00541DDF"/>
    <w:rsid w:val="00543B9C"/>
    <w:rsid w:val="00544CB2"/>
    <w:rsid w:val="0054533B"/>
    <w:rsid w:val="00545E29"/>
    <w:rsid w:val="0055079C"/>
    <w:rsid w:val="00550D0A"/>
    <w:rsid w:val="0055181A"/>
    <w:rsid w:val="00551B1A"/>
    <w:rsid w:val="005520EA"/>
    <w:rsid w:val="005529FC"/>
    <w:rsid w:val="00552C99"/>
    <w:rsid w:val="005559AE"/>
    <w:rsid w:val="00555CAE"/>
    <w:rsid w:val="0055717A"/>
    <w:rsid w:val="00557FE9"/>
    <w:rsid w:val="00560844"/>
    <w:rsid w:val="00561042"/>
    <w:rsid w:val="00561B83"/>
    <w:rsid w:val="005655DC"/>
    <w:rsid w:val="005659C8"/>
    <w:rsid w:val="0056716C"/>
    <w:rsid w:val="00567E0C"/>
    <w:rsid w:val="005718C4"/>
    <w:rsid w:val="00572641"/>
    <w:rsid w:val="005727EB"/>
    <w:rsid w:val="00574F4E"/>
    <w:rsid w:val="0057633D"/>
    <w:rsid w:val="005764F8"/>
    <w:rsid w:val="00577F1F"/>
    <w:rsid w:val="005813C6"/>
    <w:rsid w:val="005814A7"/>
    <w:rsid w:val="00581FAC"/>
    <w:rsid w:val="005825C4"/>
    <w:rsid w:val="005826FA"/>
    <w:rsid w:val="00582902"/>
    <w:rsid w:val="00582AD6"/>
    <w:rsid w:val="00582EDB"/>
    <w:rsid w:val="00583EA4"/>
    <w:rsid w:val="005903E1"/>
    <w:rsid w:val="005903E9"/>
    <w:rsid w:val="00590491"/>
    <w:rsid w:val="00590B8A"/>
    <w:rsid w:val="00590F23"/>
    <w:rsid w:val="00592D7E"/>
    <w:rsid w:val="0059779E"/>
    <w:rsid w:val="005A037A"/>
    <w:rsid w:val="005A18F6"/>
    <w:rsid w:val="005A1B7A"/>
    <w:rsid w:val="005A2DAA"/>
    <w:rsid w:val="005A4093"/>
    <w:rsid w:val="005A4980"/>
    <w:rsid w:val="005A615A"/>
    <w:rsid w:val="005A6409"/>
    <w:rsid w:val="005A7324"/>
    <w:rsid w:val="005A7C4F"/>
    <w:rsid w:val="005B07C4"/>
    <w:rsid w:val="005B1DCF"/>
    <w:rsid w:val="005B45C1"/>
    <w:rsid w:val="005B6993"/>
    <w:rsid w:val="005B7B9B"/>
    <w:rsid w:val="005C22D6"/>
    <w:rsid w:val="005C231C"/>
    <w:rsid w:val="005C254A"/>
    <w:rsid w:val="005C5273"/>
    <w:rsid w:val="005C65BB"/>
    <w:rsid w:val="005C65F3"/>
    <w:rsid w:val="005C6AAE"/>
    <w:rsid w:val="005C72C9"/>
    <w:rsid w:val="005D1478"/>
    <w:rsid w:val="005D14B6"/>
    <w:rsid w:val="005D32A4"/>
    <w:rsid w:val="005D3B2A"/>
    <w:rsid w:val="005D6EA0"/>
    <w:rsid w:val="005D7755"/>
    <w:rsid w:val="005D77E1"/>
    <w:rsid w:val="005E01A3"/>
    <w:rsid w:val="005E0434"/>
    <w:rsid w:val="005E078A"/>
    <w:rsid w:val="005E0A84"/>
    <w:rsid w:val="005E0C50"/>
    <w:rsid w:val="005E32E0"/>
    <w:rsid w:val="005E3D14"/>
    <w:rsid w:val="005E4951"/>
    <w:rsid w:val="005E4B6A"/>
    <w:rsid w:val="005E4BFA"/>
    <w:rsid w:val="005E4CCD"/>
    <w:rsid w:val="005E5E69"/>
    <w:rsid w:val="005F0CCC"/>
    <w:rsid w:val="005F0D86"/>
    <w:rsid w:val="005F17C3"/>
    <w:rsid w:val="005F32E9"/>
    <w:rsid w:val="005F3774"/>
    <w:rsid w:val="005F3ADC"/>
    <w:rsid w:val="005F42EC"/>
    <w:rsid w:val="00600271"/>
    <w:rsid w:val="006008C2"/>
    <w:rsid w:val="00600A18"/>
    <w:rsid w:val="00600A36"/>
    <w:rsid w:val="00603DAB"/>
    <w:rsid w:val="006040D8"/>
    <w:rsid w:val="0060476D"/>
    <w:rsid w:val="00606DF4"/>
    <w:rsid w:val="00610094"/>
    <w:rsid w:val="006104B1"/>
    <w:rsid w:val="00610685"/>
    <w:rsid w:val="00611D22"/>
    <w:rsid w:val="006123A9"/>
    <w:rsid w:val="00612BB3"/>
    <w:rsid w:val="00613191"/>
    <w:rsid w:val="00614A13"/>
    <w:rsid w:val="00614ADF"/>
    <w:rsid w:val="0061514F"/>
    <w:rsid w:val="0062387C"/>
    <w:rsid w:val="006238BB"/>
    <w:rsid w:val="00627AB2"/>
    <w:rsid w:val="00630B81"/>
    <w:rsid w:val="00630F3E"/>
    <w:rsid w:val="006319C4"/>
    <w:rsid w:val="00634626"/>
    <w:rsid w:val="00634D34"/>
    <w:rsid w:val="0063506E"/>
    <w:rsid w:val="00635E38"/>
    <w:rsid w:val="00637BF7"/>
    <w:rsid w:val="00640472"/>
    <w:rsid w:val="00640D65"/>
    <w:rsid w:val="00641308"/>
    <w:rsid w:val="00643892"/>
    <w:rsid w:val="006442D8"/>
    <w:rsid w:val="00644BF7"/>
    <w:rsid w:val="006451A7"/>
    <w:rsid w:val="00646939"/>
    <w:rsid w:val="00650A1C"/>
    <w:rsid w:val="006515D4"/>
    <w:rsid w:val="00651E13"/>
    <w:rsid w:val="00655815"/>
    <w:rsid w:val="00656AA7"/>
    <w:rsid w:val="00657A03"/>
    <w:rsid w:val="00657D6E"/>
    <w:rsid w:val="006609E2"/>
    <w:rsid w:val="00661B3C"/>
    <w:rsid w:val="00661E93"/>
    <w:rsid w:val="00664144"/>
    <w:rsid w:val="0066672D"/>
    <w:rsid w:val="006701A8"/>
    <w:rsid w:val="0067084A"/>
    <w:rsid w:val="006709F7"/>
    <w:rsid w:val="00671E4C"/>
    <w:rsid w:val="00672656"/>
    <w:rsid w:val="00673CFB"/>
    <w:rsid w:val="00674214"/>
    <w:rsid w:val="00674689"/>
    <w:rsid w:val="0067492E"/>
    <w:rsid w:val="00674F29"/>
    <w:rsid w:val="00676015"/>
    <w:rsid w:val="006813CE"/>
    <w:rsid w:val="00681891"/>
    <w:rsid w:val="006819DF"/>
    <w:rsid w:val="00681BB2"/>
    <w:rsid w:val="00681DBF"/>
    <w:rsid w:val="006822A5"/>
    <w:rsid w:val="00682E62"/>
    <w:rsid w:val="00683E9D"/>
    <w:rsid w:val="00684B09"/>
    <w:rsid w:val="006854E1"/>
    <w:rsid w:val="006856A1"/>
    <w:rsid w:val="006910C1"/>
    <w:rsid w:val="006921A8"/>
    <w:rsid w:val="00692F73"/>
    <w:rsid w:val="00693752"/>
    <w:rsid w:val="00693C4A"/>
    <w:rsid w:val="006A127D"/>
    <w:rsid w:val="006A1406"/>
    <w:rsid w:val="006A35A7"/>
    <w:rsid w:val="006A4CCB"/>
    <w:rsid w:val="006A4D51"/>
    <w:rsid w:val="006A6D07"/>
    <w:rsid w:val="006A7B91"/>
    <w:rsid w:val="006A7BE3"/>
    <w:rsid w:val="006A7E45"/>
    <w:rsid w:val="006B0F3C"/>
    <w:rsid w:val="006B1105"/>
    <w:rsid w:val="006B25B5"/>
    <w:rsid w:val="006B57C2"/>
    <w:rsid w:val="006B5CE0"/>
    <w:rsid w:val="006B5EAE"/>
    <w:rsid w:val="006C0CC2"/>
    <w:rsid w:val="006C1F2F"/>
    <w:rsid w:val="006C368D"/>
    <w:rsid w:val="006C4383"/>
    <w:rsid w:val="006C4E6F"/>
    <w:rsid w:val="006C57EE"/>
    <w:rsid w:val="006C78B1"/>
    <w:rsid w:val="006D07FC"/>
    <w:rsid w:val="006D08BC"/>
    <w:rsid w:val="006D11D2"/>
    <w:rsid w:val="006D1528"/>
    <w:rsid w:val="006D29D4"/>
    <w:rsid w:val="006D2C0E"/>
    <w:rsid w:val="006D3B15"/>
    <w:rsid w:val="006D3D62"/>
    <w:rsid w:val="006D43AD"/>
    <w:rsid w:val="006D5793"/>
    <w:rsid w:val="006D67CD"/>
    <w:rsid w:val="006D698F"/>
    <w:rsid w:val="006D6FC1"/>
    <w:rsid w:val="006E0BFA"/>
    <w:rsid w:val="006E1554"/>
    <w:rsid w:val="006E1822"/>
    <w:rsid w:val="006E340C"/>
    <w:rsid w:val="006E4890"/>
    <w:rsid w:val="006E4CDF"/>
    <w:rsid w:val="006E669C"/>
    <w:rsid w:val="006E7B73"/>
    <w:rsid w:val="006F1FE8"/>
    <w:rsid w:val="006F5478"/>
    <w:rsid w:val="006F59BE"/>
    <w:rsid w:val="006F5ACE"/>
    <w:rsid w:val="006F70B4"/>
    <w:rsid w:val="006F7F97"/>
    <w:rsid w:val="00700C07"/>
    <w:rsid w:val="00700DDA"/>
    <w:rsid w:val="00701A3E"/>
    <w:rsid w:val="00701A9F"/>
    <w:rsid w:val="0070369F"/>
    <w:rsid w:val="00703EA9"/>
    <w:rsid w:val="00704677"/>
    <w:rsid w:val="00705072"/>
    <w:rsid w:val="00705B2A"/>
    <w:rsid w:val="00707F21"/>
    <w:rsid w:val="00710796"/>
    <w:rsid w:val="00711DEE"/>
    <w:rsid w:val="00711E93"/>
    <w:rsid w:val="0071248D"/>
    <w:rsid w:val="007134E1"/>
    <w:rsid w:val="00713770"/>
    <w:rsid w:val="0071463F"/>
    <w:rsid w:val="007152E2"/>
    <w:rsid w:val="00716E1A"/>
    <w:rsid w:val="007171BB"/>
    <w:rsid w:val="00717C0D"/>
    <w:rsid w:val="00722D14"/>
    <w:rsid w:val="0072567A"/>
    <w:rsid w:val="00725692"/>
    <w:rsid w:val="00725B86"/>
    <w:rsid w:val="0072718B"/>
    <w:rsid w:val="00730107"/>
    <w:rsid w:val="0073399C"/>
    <w:rsid w:val="00735D58"/>
    <w:rsid w:val="00736820"/>
    <w:rsid w:val="00745222"/>
    <w:rsid w:val="00745B46"/>
    <w:rsid w:val="00745B77"/>
    <w:rsid w:val="00746C39"/>
    <w:rsid w:val="007478B8"/>
    <w:rsid w:val="00750AFD"/>
    <w:rsid w:val="007524E9"/>
    <w:rsid w:val="00754B95"/>
    <w:rsid w:val="0075554A"/>
    <w:rsid w:val="00755DBF"/>
    <w:rsid w:val="0075651B"/>
    <w:rsid w:val="00756695"/>
    <w:rsid w:val="00760772"/>
    <w:rsid w:val="00761E6A"/>
    <w:rsid w:val="007627BE"/>
    <w:rsid w:val="007632F1"/>
    <w:rsid w:val="00763812"/>
    <w:rsid w:val="00763B34"/>
    <w:rsid w:val="00765E17"/>
    <w:rsid w:val="0076730C"/>
    <w:rsid w:val="0077276C"/>
    <w:rsid w:val="00774648"/>
    <w:rsid w:val="00774DE8"/>
    <w:rsid w:val="007756A2"/>
    <w:rsid w:val="00776ECC"/>
    <w:rsid w:val="00777109"/>
    <w:rsid w:val="00777F4E"/>
    <w:rsid w:val="00780A13"/>
    <w:rsid w:val="00781719"/>
    <w:rsid w:val="00782E64"/>
    <w:rsid w:val="0078388C"/>
    <w:rsid w:val="007848C8"/>
    <w:rsid w:val="00791AAA"/>
    <w:rsid w:val="00791BBD"/>
    <w:rsid w:val="00791D1C"/>
    <w:rsid w:val="0079294E"/>
    <w:rsid w:val="00793C51"/>
    <w:rsid w:val="00794F7D"/>
    <w:rsid w:val="00795040"/>
    <w:rsid w:val="007950B1"/>
    <w:rsid w:val="00797E19"/>
    <w:rsid w:val="007A1BA5"/>
    <w:rsid w:val="007A276B"/>
    <w:rsid w:val="007A2D93"/>
    <w:rsid w:val="007A4464"/>
    <w:rsid w:val="007A4AC8"/>
    <w:rsid w:val="007A577D"/>
    <w:rsid w:val="007A5E96"/>
    <w:rsid w:val="007A746A"/>
    <w:rsid w:val="007A7D1E"/>
    <w:rsid w:val="007B07A4"/>
    <w:rsid w:val="007B2688"/>
    <w:rsid w:val="007B658C"/>
    <w:rsid w:val="007B70EC"/>
    <w:rsid w:val="007B746A"/>
    <w:rsid w:val="007B7F74"/>
    <w:rsid w:val="007C0676"/>
    <w:rsid w:val="007C0E7B"/>
    <w:rsid w:val="007C101B"/>
    <w:rsid w:val="007C7C01"/>
    <w:rsid w:val="007D1704"/>
    <w:rsid w:val="007D28C8"/>
    <w:rsid w:val="007D575A"/>
    <w:rsid w:val="007D5C87"/>
    <w:rsid w:val="007D611D"/>
    <w:rsid w:val="007D6A68"/>
    <w:rsid w:val="007D6ADC"/>
    <w:rsid w:val="007D7507"/>
    <w:rsid w:val="007D75B6"/>
    <w:rsid w:val="007D7BD8"/>
    <w:rsid w:val="007E0570"/>
    <w:rsid w:val="007E0A2E"/>
    <w:rsid w:val="007E0EF6"/>
    <w:rsid w:val="007E219F"/>
    <w:rsid w:val="007E21BB"/>
    <w:rsid w:val="007E4689"/>
    <w:rsid w:val="007E484B"/>
    <w:rsid w:val="007E4E29"/>
    <w:rsid w:val="007E59A9"/>
    <w:rsid w:val="007E6BE0"/>
    <w:rsid w:val="007E72C6"/>
    <w:rsid w:val="007F4E27"/>
    <w:rsid w:val="007F5A43"/>
    <w:rsid w:val="007F5AE4"/>
    <w:rsid w:val="007F630D"/>
    <w:rsid w:val="007F736B"/>
    <w:rsid w:val="00800543"/>
    <w:rsid w:val="0080129C"/>
    <w:rsid w:val="00802046"/>
    <w:rsid w:val="008027E0"/>
    <w:rsid w:val="00803A06"/>
    <w:rsid w:val="00803F63"/>
    <w:rsid w:val="0080401E"/>
    <w:rsid w:val="00804480"/>
    <w:rsid w:val="00804D20"/>
    <w:rsid w:val="00804D4E"/>
    <w:rsid w:val="00805669"/>
    <w:rsid w:val="008066A2"/>
    <w:rsid w:val="0080777E"/>
    <w:rsid w:val="00810D3B"/>
    <w:rsid w:val="00813736"/>
    <w:rsid w:val="0082005A"/>
    <w:rsid w:val="008203EB"/>
    <w:rsid w:val="00820478"/>
    <w:rsid w:val="008221D4"/>
    <w:rsid w:val="00822284"/>
    <w:rsid w:val="008231D4"/>
    <w:rsid w:val="00823564"/>
    <w:rsid w:val="00824394"/>
    <w:rsid w:val="008248AB"/>
    <w:rsid w:val="00826828"/>
    <w:rsid w:val="00830088"/>
    <w:rsid w:val="00830A92"/>
    <w:rsid w:val="0083107B"/>
    <w:rsid w:val="008318C7"/>
    <w:rsid w:val="00834893"/>
    <w:rsid w:val="008349F2"/>
    <w:rsid w:val="00834D83"/>
    <w:rsid w:val="00835649"/>
    <w:rsid w:val="00837627"/>
    <w:rsid w:val="008401F1"/>
    <w:rsid w:val="008402B7"/>
    <w:rsid w:val="008405C5"/>
    <w:rsid w:val="008410F1"/>
    <w:rsid w:val="0084393B"/>
    <w:rsid w:val="00844760"/>
    <w:rsid w:val="008447D6"/>
    <w:rsid w:val="00844E13"/>
    <w:rsid w:val="008474C4"/>
    <w:rsid w:val="00847EE0"/>
    <w:rsid w:val="00851BFD"/>
    <w:rsid w:val="00852559"/>
    <w:rsid w:val="00852D06"/>
    <w:rsid w:val="008536A4"/>
    <w:rsid w:val="00854107"/>
    <w:rsid w:val="008546F5"/>
    <w:rsid w:val="0085487F"/>
    <w:rsid w:val="00855E00"/>
    <w:rsid w:val="008572FE"/>
    <w:rsid w:val="00862371"/>
    <w:rsid w:val="008623E7"/>
    <w:rsid w:val="008628FD"/>
    <w:rsid w:val="00862AC5"/>
    <w:rsid w:val="008633D4"/>
    <w:rsid w:val="00864641"/>
    <w:rsid w:val="0086476F"/>
    <w:rsid w:val="00867DA8"/>
    <w:rsid w:val="008704B7"/>
    <w:rsid w:val="0087303B"/>
    <w:rsid w:val="00873A2F"/>
    <w:rsid w:val="00874183"/>
    <w:rsid w:val="008763BF"/>
    <w:rsid w:val="00877709"/>
    <w:rsid w:val="00877760"/>
    <w:rsid w:val="008827CA"/>
    <w:rsid w:val="008846A9"/>
    <w:rsid w:val="00891157"/>
    <w:rsid w:val="00891B96"/>
    <w:rsid w:val="00892BB4"/>
    <w:rsid w:val="008930E6"/>
    <w:rsid w:val="00895300"/>
    <w:rsid w:val="00895E3E"/>
    <w:rsid w:val="00897E01"/>
    <w:rsid w:val="008A0362"/>
    <w:rsid w:val="008A0593"/>
    <w:rsid w:val="008A05A0"/>
    <w:rsid w:val="008A128B"/>
    <w:rsid w:val="008A1A15"/>
    <w:rsid w:val="008A1A26"/>
    <w:rsid w:val="008A37C8"/>
    <w:rsid w:val="008A482F"/>
    <w:rsid w:val="008A48F4"/>
    <w:rsid w:val="008A734D"/>
    <w:rsid w:val="008B1CD3"/>
    <w:rsid w:val="008B3213"/>
    <w:rsid w:val="008B3A2F"/>
    <w:rsid w:val="008B4351"/>
    <w:rsid w:val="008B5AF8"/>
    <w:rsid w:val="008B6EE1"/>
    <w:rsid w:val="008C3284"/>
    <w:rsid w:val="008C56C0"/>
    <w:rsid w:val="008D01BD"/>
    <w:rsid w:val="008D02D7"/>
    <w:rsid w:val="008D2D15"/>
    <w:rsid w:val="008D33D0"/>
    <w:rsid w:val="008D3BFB"/>
    <w:rsid w:val="008D47D5"/>
    <w:rsid w:val="008D4A94"/>
    <w:rsid w:val="008D580C"/>
    <w:rsid w:val="008D74E2"/>
    <w:rsid w:val="008D77A9"/>
    <w:rsid w:val="008E1280"/>
    <w:rsid w:val="008E2200"/>
    <w:rsid w:val="008E3166"/>
    <w:rsid w:val="008E5F40"/>
    <w:rsid w:val="008E6598"/>
    <w:rsid w:val="008E6990"/>
    <w:rsid w:val="008E7430"/>
    <w:rsid w:val="008E797D"/>
    <w:rsid w:val="008F166D"/>
    <w:rsid w:val="008F41FE"/>
    <w:rsid w:val="008F5C87"/>
    <w:rsid w:val="008F6B72"/>
    <w:rsid w:val="008F7432"/>
    <w:rsid w:val="008F7892"/>
    <w:rsid w:val="00900E42"/>
    <w:rsid w:val="00901343"/>
    <w:rsid w:val="00901988"/>
    <w:rsid w:val="00902BAD"/>
    <w:rsid w:val="009040D8"/>
    <w:rsid w:val="009054D8"/>
    <w:rsid w:val="009067D3"/>
    <w:rsid w:val="00906B54"/>
    <w:rsid w:val="00906B77"/>
    <w:rsid w:val="0090716A"/>
    <w:rsid w:val="00907BBE"/>
    <w:rsid w:val="00907BD7"/>
    <w:rsid w:val="00910DB9"/>
    <w:rsid w:val="00911BE2"/>
    <w:rsid w:val="00911E3D"/>
    <w:rsid w:val="00913D75"/>
    <w:rsid w:val="00913DEF"/>
    <w:rsid w:val="00914C09"/>
    <w:rsid w:val="00914C4B"/>
    <w:rsid w:val="00920C1A"/>
    <w:rsid w:val="00922E38"/>
    <w:rsid w:val="0092392C"/>
    <w:rsid w:val="00924537"/>
    <w:rsid w:val="00926DE4"/>
    <w:rsid w:val="00927977"/>
    <w:rsid w:val="00930430"/>
    <w:rsid w:val="00930B82"/>
    <w:rsid w:val="00931FBD"/>
    <w:rsid w:val="00940455"/>
    <w:rsid w:val="00941427"/>
    <w:rsid w:val="00941FA5"/>
    <w:rsid w:val="00941FC6"/>
    <w:rsid w:val="009426B1"/>
    <w:rsid w:val="0094331B"/>
    <w:rsid w:val="00945C03"/>
    <w:rsid w:val="00947B93"/>
    <w:rsid w:val="00947F9B"/>
    <w:rsid w:val="00950F5F"/>
    <w:rsid w:val="009549CC"/>
    <w:rsid w:val="00955185"/>
    <w:rsid w:val="00955637"/>
    <w:rsid w:val="009569D1"/>
    <w:rsid w:val="00957BF9"/>
    <w:rsid w:val="00961AB4"/>
    <w:rsid w:val="009626D0"/>
    <w:rsid w:val="00962DD6"/>
    <w:rsid w:val="00963084"/>
    <w:rsid w:val="00963500"/>
    <w:rsid w:val="00966208"/>
    <w:rsid w:val="00967D71"/>
    <w:rsid w:val="00970CE3"/>
    <w:rsid w:val="00970FC3"/>
    <w:rsid w:val="00971570"/>
    <w:rsid w:val="00971868"/>
    <w:rsid w:val="00971EA8"/>
    <w:rsid w:val="00972947"/>
    <w:rsid w:val="00972A4D"/>
    <w:rsid w:val="009734B2"/>
    <w:rsid w:val="00973C4B"/>
    <w:rsid w:val="00973F76"/>
    <w:rsid w:val="009757F6"/>
    <w:rsid w:val="00977E7E"/>
    <w:rsid w:val="0098018C"/>
    <w:rsid w:val="00981EE0"/>
    <w:rsid w:val="00985698"/>
    <w:rsid w:val="0098575B"/>
    <w:rsid w:val="00985E4B"/>
    <w:rsid w:val="00986F5D"/>
    <w:rsid w:val="00987BD3"/>
    <w:rsid w:val="00991E7F"/>
    <w:rsid w:val="009945A9"/>
    <w:rsid w:val="00995009"/>
    <w:rsid w:val="00995ECB"/>
    <w:rsid w:val="009963C9"/>
    <w:rsid w:val="00996AD6"/>
    <w:rsid w:val="009A4F15"/>
    <w:rsid w:val="009A553F"/>
    <w:rsid w:val="009B457B"/>
    <w:rsid w:val="009B4A73"/>
    <w:rsid w:val="009B4F20"/>
    <w:rsid w:val="009B52CF"/>
    <w:rsid w:val="009B5D28"/>
    <w:rsid w:val="009C0588"/>
    <w:rsid w:val="009C3042"/>
    <w:rsid w:val="009C313C"/>
    <w:rsid w:val="009C32B0"/>
    <w:rsid w:val="009C32B2"/>
    <w:rsid w:val="009C35B8"/>
    <w:rsid w:val="009C35EA"/>
    <w:rsid w:val="009C4480"/>
    <w:rsid w:val="009C4EE3"/>
    <w:rsid w:val="009C5B63"/>
    <w:rsid w:val="009C6361"/>
    <w:rsid w:val="009C68B8"/>
    <w:rsid w:val="009D01E8"/>
    <w:rsid w:val="009D0437"/>
    <w:rsid w:val="009D053A"/>
    <w:rsid w:val="009D06E4"/>
    <w:rsid w:val="009D25AD"/>
    <w:rsid w:val="009D37A2"/>
    <w:rsid w:val="009D3E7C"/>
    <w:rsid w:val="009D42EC"/>
    <w:rsid w:val="009D704B"/>
    <w:rsid w:val="009D7231"/>
    <w:rsid w:val="009D7C3B"/>
    <w:rsid w:val="009E128A"/>
    <w:rsid w:val="009E13BD"/>
    <w:rsid w:val="009E143E"/>
    <w:rsid w:val="009E1C72"/>
    <w:rsid w:val="009E1EB5"/>
    <w:rsid w:val="009E2DC0"/>
    <w:rsid w:val="009E4C5B"/>
    <w:rsid w:val="009E5C30"/>
    <w:rsid w:val="009E60D5"/>
    <w:rsid w:val="009E7E23"/>
    <w:rsid w:val="009F05DD"/>
    <w:rsid w:val="009F0A7E"/>
    <w:rsid w:val="009F22AF"/>
    <w:rsid w:val="009F325A"/>
    <w:rsid w:val="009F4E42"/>
    <w:rsid w:val="009F5FAF"/>
    <w:rsid w:val="00A00A81"/>
    <w:rsid w:val="00A01179"/>
    <w:rsid w:val="00A017B5"/>
    <w:rsid w:val="00A01E81"/>
    <w:rsid w:val="00A023A9"/>
    <w:rsid w:val="00A034D1"/>
    <w:rsid w:val="00A0450D"/>
    <w:rsid w:val="00A04707"/>
    <w:rsid w:val="00A04DB9"/>
    <w:rsid w:val="00A04FAF"/>
    <w:rsid w:val="00A1211B"/>
    <w:rsid w:val="00A13190"/>
    <w:rsid w:val="00A13CAA"/>
    <w:rsid w:val="00A16B2B"/>
    <w:rsid w:val="00A201C9"/>
    <w:rsid w:val="00A208C9"/>
    <w:rsid w:val="00A24C35"/>
    <w:rsid w:val="00A24C88"/>
    <w:rsid w:val="00A25074"/>
    <w:rsid w:val="00A278E4"/>
    <w:rsid w:val="00A30A15"/>
    <w:rsid w:val="00A31CC2"/>
    <w:rsid w:val="00A31F74"/>
    <w:rsid w:val="00A33856"/>
    <w:rsid w:val="00A33A5F"/>
    <w:rsid w:val="00A341D3"/>
    <w:rsid w:val="00A3494C"/>
    <w:rsid w:val="00A367DC"/>
    <w:rsid w:val="00A369D5"/>
    <w:rsid w:val="00A41615"/>
    <w:rsid w:val="00A42E49"/>
    <w:rsid w:val="00A44F93"/>
    <w:rsid w:val="00A46C5A"/>
    <w:rsid w:val="00A47375"/>
    <w:rsid w:val="00A505BD"/>
    <w:rsid w:val="00A52076"/>
    <w:rsid w:val="00A53095"/>
    <w:rsid w:val="00A557E4"/>
    <w:rsid w:val="00A558D3"/>
    <w:rsid w:val="00A5595E"/>
    <w:rsid w:val="00A5753E"/>
    <w:rsid w:val="00A60525"/>
    <w:rsid w:val="00A60759"/>
    <w:rsid w:val="00A6081B"/>
    <w:rsid w:val="00A64A1E"/>
    <w:rsid w:val="00A6661A"/>
    <w:rsid w:val="00A6688A"/>
    <w:rsid w:val="00A677A3"/>
    <w:rsid w:val="00A67A01"/>
    <w:rsid w:val="00A70427"/>
    <w:rsid w:val="00A70E03"/>
    <w:rsid w:val="00A71670"/>
    <w:rsid w:val="00A737E7"/>
    <w:rsid w:val="00A74692"/>
    <w:rsid w:val="00A7505C"/>
    <w:rsid w:val="00A765D5"/>
    <w:rsid w:val="00A76A4F"/>
    <w:rsid w:val="00A77BBF"/>
    <w:rsid w:val="00A81AA1"/>
    <w:rsid w:val="00A8235C"/>
    <w:rsid w:val="00A830C5"/>
    <w:rsid w:val="00A85F05"/>
    <w:rsid w:val="00A90564"/>
    <w:rsid w:val="00A90E40"/>
    <w:rsid w:val="00A91724"/>
    <w:rsid w:val="00A91ABE"/>
    <w:rsid w:val="00A93466"/>
    <w:rsid w:val="00A93ED0"/>
    <w:rsid w:val="00A9551D"/>
    <w:rsid w:val="00A95C7F"/>
    <w:rsid w:val="00A963A1"/>
    <w:rsid w:val="00A9646B"/>
    <w:rsid w:val="00A97860"/>
    <w:rsid w:val="00AA0457"/>
    <w:rsid w:val="00AA0EC6"/>
    <w:rsid w:val="00AA1B0C"/>
    <w:rsid w:val="00AA256D"/>
    <w:rsid w:val="00AA2B3D"/>
    <w:rsid w:val="00AA5034"/>
    <w:rsid w:val="00AA7E9F"/>
    <w:rsid w:val="00AB01CF"/>
    <w:rsid w:val="00AB0B1D"/>
    <w:rsid w:val="00AB30CB"/>
    <w:rsid w:val="00AB487B"/>
    <w:rsid w:val="00AB64AF"/>
    <w:rsid w:val="00AC0BDE"/>
    <w:rsid w:val="00AC1CD3"/>
    <w:rsid w:val="00AC3BFB"/>
    <w:rsid w:val="00AC4927"/>
    <w:rsid w:val="00AC4B0E"/>
    <w:rsid w:val="00AC4BBA"/>
    <w:rsid w:val="00AC5E02"/>
    <w:rsid w:val="00AC61EE"/>
    <w:rsid w:val="00AC6451"/>
    <w:rsid w:val="00AC6F97"/>
    <w:rsid w:val="00AC75B0"/>
    <w:rsid w:val="00AC78CD"/>
    <w:rsid w:val="00AD0708"/>
    <w:rsid w:val="00AD2271"/>
    <w:rsid w:val="00AD40A6"/>
    <w:rsid w:val="00AD4D3E"/>
    <w:rsid w:val="00AD56C4"/>
    <w:rsid w:val="00AD5ADA"/>
    <w:rsid w:val="00AD6E92"/>
    <w:rsid w:val="00AD7C61"/>
    <w:rsid w:val="00AE1F3B"/>
    <w:rsid w:val="00AE225E"/>
    <w:rsid w:val="00AE2E67"/>
    <w:rsid w:val="00AE39A2"/>
    <w:rsid w:val="00AE6B54"/>
    <w:rsid w:val="00AF183C"/>
    <w:rsid w:val="00AF1A48"/>
    <w:rsid w:val="00AF22FE"/>
    <w:rsid w:val="00AF58CC"/>
    <w:rsid w:val="00AF5B9E"/>
    <w:rsid w:val="00AF60BD"/>
    <w:rsid w:val="00AF637F"/>
    <w:rsid w:val="00AF733C"/>
    <w:rsid w:val="00B00C38"/>
    <w:rsid w:val="00B04A61"/>
    <w:rsid w:val="00B06BFA"/>
    <w:rsid w:val="00B074A0"/>
    <w:rsid w:val="00B104FE"/>
    <w:rsid w:val="00B118E7"/>
    <w:rsid w:val="00B11FA9"/>
    <w:rsid w:val="00B12554"/>
    <w:rsid w:val="00B12870"/>
    <w:rsid w:val="00B13C92"/>
    <w:rsid w:val="00B14DCE"/>
    <w:rsid w:val="00B154E7"/>
    <w:rsid w:val="00B1585F"/>
    <w:rsid w:val="00B164B2"/>
    <w:rsid w:val="00B17BB4"/>
    <w:rsid w:val="00B2061D"/>
    <w:rsid w:val="00B20D4A"/>
    <w:rsid w:val="00B220AA"/>
    <w:rsid w:val="00B22FE5"/>
    <w:rsid w:val="00B230B2"/>
    <w:rsid w:val="00B23B89"/>
    <w:rsid w:val="00B24F4F"/>
    <w:rsid w:val="00B25080"/>
    <w:rsid w:val="00B260A9"/>
    <w:rsid w:val="00B2712F"/>
    <w:rsid w:val="00B27792"/>
    <w:rsid w:val="00B27AD6"/>
    <w:rsid w:val="00B30D52"/>
    <w:rsid w:val="00B31385"/>
    <w:rsid w:val="00B35918"/>
    <w:rsid w:val="00B364CF"/>
    <w:rsid w:val="00B36CF4"/>
    <w:rsid w:val="00B37F79"/>
    <w:rsid w:val="00B403F1"/>
    <w:rsid w:val="00B40529"/>
    <w:rsid w:val="00B42894"/>
    <w:rsid w:val="00B467D4"/>
    <w:rsid w:val="00B47623"/>
    <w:rsid w:val="00B47EB6"/>
    <w:rsid w:val="00B52D79"/>
    <w:rsid w:val="00B53E6B"/>
    <w:rsid w:val="00B54831"/>
    <w:rsid w:val="00B5491A"/>
    <w:rsid w:val="00B54D50"/>
    <w:rsid w:val="00B5573F"/>
    <w:rsid w:val="00B55764"/>
    <w:rsid w:val="00B601C0"/>
    <w:rsid w:val="00B61C6E"/>
    <w:rsid w:val="00B6242A"/>
    <w:rsid w:val="00B63231"/>
    <w:rsid w:val="00B6340E"/>
    <w:rsid w:val="00B636A6"/>
    <w:rsid w:val="00B6484C"/>
    <w:rsid w:val="00B65235"/>
    <w:rsid w:val="00B65966"/>
    <w:rsid w:val="00B65B51"/>
    <w:rsid w:val="00B66464"/>
    <w:rsid w:val="00B6680A"/>
    <w:rsid w:val="00B672A4"/>
    <w:rsid w:val="00B674BF"/>
    <w:rsid w:val="00B6794C"/>
    <w:rsid w:val="00B704E5"/>
    <w:rsid w:val="00B71909"/>
    <w:rsid w:val="00B71A88"/>
    <w:rsid w:val="00B7443D"/>
    <w:rsid w:val="00B7458B"/>
    <w:rsid w:val="00B7549C"/>
    <w:rsid w:val="00B75A59"/>
    <w:rsid w:val="00B75DC0"/>
    <w:rsid w:val="00B778C2"/>
    <w:rsid w:val="00B81443"/>
    <w:rsid w:val="00B817E8"/>
    <w:rsid w:val="00B820A2"/>
    <w:rsid w:val="00B82E47"/>
    <w:rsid w:val="00B84737"/>
    <w:rsid w:val="00B85EAA"/>
    <w:rsid w:val="00B862A0"/>
    <w:rsid w:val="00B86D6B"/>
    <w:rsid w:val="00B87805"/>
    <w:rsid w:val="00B908B2"/>
    <w:rsid w:val="00B9117B"/>
    <w:rsid w:val="00B9126B"/>
    <w:rsid w:val="00B92532"/>
    <w:rsid w:val="00B94889"/>
    <w:rsid w:val="00B94BB9"/>
    <w:rsid w:val="00B95973"/>
    <w:rsid w:val="00B95E4F"/>
    <w:rsid w:val="00B96E2E"/>
    <w:rsid w:val="00B97E01"/>
    <w:rsid w:val="00B97EC6"/>
    <w:rsid w:val="00BA09B0"/>
    <w:rsid w:val="00BA0C13"/>
    <w:rsid w:val="00BA1246"/>
    <w:rsid w:val="00BA19F1"/>
    <w:rsid w:val="00BA2A7A"/>
    <w:rsid w:val="00BA46B2"/>
    <w:rsid w:val="00BA4E68"/>
    <w:rsid w:val="00BA4EBC"/>
    <w:rsid w:val="00BA52D8"/>
    <w:rsid w:val="00BA6DAE"/>
    <w:rsid w:val="00BA7972"/>
    <w:rsid w:val="00BB01B4"/>
    <w:rsid w:val="00BB242F"/>
    <w:rsid w:val="00BB279E"/>
    <w:rsid w:val="00BB2857"/>
    <w:rsid w:val="00BB31A7"/>
    <w:rsid w:val="00BB37BE"/>
    <w:rsid w:val="00BB3874"/>
    <w:rsid w:val="00BB4AD2"/>
    <w:rsid w:val="00BB5ABA"/>
    <w:rsid w:val="00BB6C2E"/>
    <w:rsid w:val="00BB7308"/>
    <w:rsid w:val="00BC0681"/>
    <w:rsid w:val="00BC0934"/>
    <w:rsid w:val="00BC0FF3"/>
    <w:rsid w:val="00BC3EDE"/>
    <w:rsid w:val="00BC50B6"/>
    <w:rsid w:val="00BC6229"/>
    <w:rsid w:val="00BC6909"/>
    <w:rsid w:val="00BC7539"/>
    <w:rsid w:val="00BC794D"/>
    <w:rsid w:val="00BD01EE"/>
    <w:rsid w:val="00BD0445"/>
    <w:rsid w:val="00BD0FEE"/>
    <w:rsid w:val="00BD3A21"/>
    <w:rsid w:val="00BD4AA4"/>
    <w:rsid w:val="00BD659C"/>
    <w:rsid w:val="00BD66DB"/>
    <w:rsid w:val="00BD6C6B"/>
    <w:rsid w:val="00BE28B0"/>
    <w:rsid w:val="00BE29E2"/>
    <w:rsid w:val="00BE4752"/>
    <w:rsid w:val="00BE510E"/>
    <w:rsid w:val="00BE6049"/>
    <w:rsid w:val="00BE697E"/>
    <w:rsid w:val="00BE7D31"/>
    <w:rsid w:val="00BF0DDD"/>
    <w:rsid w:val="00BF2D53"/>
    <w:rsid w:val="00BF3A65"/>
    <w:rsid w:val="00BF4573"/>
    <w:rsid w:val="00BF4EAB"/>
    <w:rsid w:val="00BF4F75"/>
    <w:rsid w:val="00BF5072"/>
    <w:rsid w:val="00BF6492"/>
    <w:rsid w:val="00BF6C28"/>
    <w:rsid w:val="00BF6FF7"/>
    <w:rsid w:val="00BF70C9"/>
    <w:rsid w:val="00C04AA5"/>
    <w:rsid w:val="00C05796"/>
    <w:rsid w:val="00C06D1C"/>
    <w:rsid w:val="00C06D5C"/>
    <w:rsid w:val="00C075EA"/>
    <w:rsid w:val="00C134F0"/>
    <w:rsid w:val="00C138D4"/>
    <w:rsid w:val="00C153FF"/>
    <w:rsid w:val="00C15699"/>
    <w:rsid w:val="00C20384"/>
    <w:rsid w:val="00C20724"/>
    <w:rsid w:val="00C20D08"/>
    <w:rsid w:val="00C21C32"/>
    <w:rsid w:val="00C22185"/>
    <w:rsid w:val="00C225AF"/>
    <w:rsid w:val="00C23ABC"/>
    <w:rsid w:val="00C243A3"/>
    <w:rsid w:val="00C24A51"/>
    <w:rsid w:val="00C24FA0"/>
    <w:rsid w:val="00C26006"/>
    <w:rsid w:val="00C3295F"/>
    <w:rsid w:val="00C332EB"/>
    <w:rsid w:val="00C35451"/>
    <w:rsid w:val="00C3622D"/>
    <w:rsid w:val="00C362F6"/>
    <w:rsid w:val="00C36791"/>
    <w:rsid w:val="00C37570"/>
    <w:rsid w:val="00C42B20"/>
    <w:rsid w:val="00C473F5"/>
    <w:rsid w:val="00C4798A"/>
    <w:rsid w:val="00C514C6"/>
    <w:rsid w:val="00C51C68"/>
    <w:rsid w:val="00C526AA"/>
    <w:rsid w:val="00C53928"/>
    <w:rsid w:val="00C559BA"/>
    <w:rsid w:val="00C561EE"/>
    <w:rsid w:val="00C56D00"/>
    <w:rsid w:val="00C610F3"/>
    <w:rsid w:val="00C621F2"/>
    <w:rsid w:val="00C640C1"/>
    <w:rsid w:val="00C6519F"/>
    <w:rsid w:val="00C6532B"/>
    <w:rsid w:val="00C655EB"/>
    <w:rsid w:val="00C66545"/>
    <w:rsid w:val="00C6741A"/>
    <w:rsid w:val="00C703C2"/>
    <w:rsid w:val="00C715E1"/>
    <w:rsid w:val="00C71F5E"/>
    <w:rsid w:val="00C72F9F"/>
    <w:rsid w:val="00C73897"/>
    <w:rsid w:val="00C759E3"/>
    <w:rsid w:val="00C80C69"/>
    <w:rsid w:val="00C82091"/>
    <w:rsid w:val="00C838B3"/>
    <w:rsid w:val="00C83B75"/>
    <w:rsid w:val="00C83FD6"/>
    <w:rsid w:val="00C842A6"/>
    <w:rsid w:val="00C849F1"/>
    <w:rsid w:val="00C85DEF"/>
    <w:rsid w:val="00C867E1"/>
    <w:rsid w:val="00C86921"/>
    <w:rsid w:val="00C87CFA"/>
    <w:rsid w:val="00C902D0"/>
    <w:rsid w:val="00C9195D"/>
    <w:rsid w:val="00C929F9"/>
    <w:rsid w:val="00C93964"/>
    <w:rsid w:val="00C94246"/>
    <w:rsid w:val="00C94A64"/>
    <w:rsid w:val="00C94D0F"/>
    <w:rsid w:val="00C97167"/>
    <w:rsid w:val="00CA1B9A"/>
    <w:rsid w:val="00CA1D04"/>
    <w:rsid w:val="00CA3B93"/>
    <w:rsid w:val="00CA3E95"/>
    <w:rsid w:val="00CA3FFE"/>
    <w:rsid w:val="00CA5332"/>
    <w:rsid w:val="00CA762E"/>
    <w:rsid w:val="00CB0CA2"/>
    <w:rsid w:val="00CB1A05"/>
    <w:rsid w:val="00CB2095"/>
    <w:rsid w:val="00CB494B"/>
    <w:rsid w:val="00CB51BA"/>
    <w:rsid w:val="00CB5C6A"/>
    <w:rsid w:val="00CB69DD"/>
    <w:rsid w:val="00CB6E55"/>
    <w:rsid w:val="00CC010D"/>
    <w:rsid w:val="00CC3605"/>
    <w:rsid w:val="00CC3DD6"/>
    <w:rsid w:val="00CC594C"/>
    <w:rsid w:val="00CC5AA1"/>
    <w:rsid w:val="00CC5DDC"/>
    <w:rsid w:val="00CD30EA"/>
    <w:rsid w:val="00CD44E3"/>
    <w:rsid w:val="00CD4A64"/>
    <w:rsid w:val="00CD5FBB"/>
    <w:rsid w:val="00CD684E"/>
    <w:rsid w:val="00CD70D0"/>
    <w:rsid w:val="00CD7BBB"/>
    <w:rsid w:val="00CE0318"/>
    <w:rsid w:val="00CE04B9"/>
    <w:rsid w:val="00CE6422"/>
    <w:rsid w:val="00CE7683"/>
    <w:rsid w:val="00CF046F"/>
    <w:rsid w:val="00CF06B4"/>
    <w:rsid w:val="00CF23E0"/>
    <w:rsid w:val="00CF409B"/>
    <w:rsid w:val="00CF61F1"/>
    <w:rsid w:val="00CF6911"/>
    <w:rsid w:val="00D002AE"/>
    <w:rsid w:val="00D01EB0"/>
    <w:rsid w:val="00D03738"/>
    <w:rsid w:val="00D0461F"/>
    <w:rsid w:val="00D04937"/>
    <w:rsid w:val="00D050B2"/>
    <w:rsid w:val="00D056B8"/>
    <w:rsid w:val="00D05E80"/>
    <w:rsid w:val="00D060DA"/>
    <w:rsid w:val="00D063E5"/>
    <w:rsid w:val="00D114A5"/>
    <w:rsid w:val="00D1228E"/>
    <w:rsid w:val="00D12E69"/>
    <w:rsid w:val="00D1402B"/>
    <w:rsid w:val="00D143AE"/>
    <w:rsid w:val="00D14498"/>
    <w:rsid w:val="00D15191"/>
    <w:rsid w:val="00D1555A"/>
    <w:rsid w:val="00D166D6"/>
    <w:rsid w:val="00D1671A"/>
    <w:rsid w:val="00D168C7"/>
    <w:rsid w:val="00D171D1"/>
    <w:rsid w:val="00D173B0"/>
    <w:rsid w:val="00D2197F"/>
    <w:rsid w:val="00D21DA5"/>
    <w:rsid w:val="00D224D6"/>
    <w:rsid w:val="00D22682"/>
    <w:rsid w:val="00D23A6D"/>
    <w:rsid w:val="00D253D2"/>
    <w:rsid w:val="00D25696"/>
    <w:rsid w:val="00D25779"/>
    <w:rsid w:val="00D26EFB"/>
    <w:rsid w:val="00D2761D"/>
    <w:rsid w:val="00D31037"/>
    <w:rsid w:val="00D327BD"/>
    <w:rsid w:val="00D33115"/>
    <w:rsid w:val="00D36CDF"/>
    <w:rsid w:val="00D403A8"/>
    <w:rsid w:val="00D40D49"/>
    <w:rsid w:val="00D413FE"/>
    <w:rsid w:val="00D4168C"/>
    <w:rsid w:val="00D4262E"/>
    <w:rsid w:val="00D43D07"/>
    <w:rsid w:val="00D4412F"/>
    <w:rsid w:val="00D45477"/>
    <w:rsid w:val="00D46C40"/>
    <w:rsid w:val="00D50787"/>
    <w:rsid w:val="00D50DB2"/>
    <w:rsid w:val="00D5271D"/>
    <w:rsid w:val="00D53C4E"/>
    <w:rsid w:val="00D53DC0"/>
    <w:rsid w:val="00D541C1"/>
    <w:rsid w:val="00D547DA"/>
    <w:rsid w:val="00D55F47"/>
    <w:rsid w:val="00D5636A"/>
    <w:rsid w:val="00D57F30"/>
    <w:rsid w:val="00D60135"/>
    <w:rsid w:val="00D601DC"/>
    <w:rsid w:val="00D609B1"/>
    <w:rsid w:val="00D61188"/>
    <w:rsid w:val="00D61469"/>
    <w:rsid w:val="00D624E9"/>
    <w:rsid w:val="00D62C06"/>
    <w:rsid w:val="00D64E1A"/>
    <w:rsid w:val="00D675FE"/>
    <w:rsid w:val="00D705D9"/>
    <w:rsid w:val="00D7203F"/>
    <w:rsid w:val="00D73462"/>
    <w:rsid w:val="00D74906"/>
    <w:rsid w:val="00D74973"/>
    <w:rsid w:val="00D74995"/>
    <w:rsid w:val="00D74E88"/>
    <w:rsid w:val="00D75342"/>
    <w:rsid w:val="00D75AFB"/>
    <w:rsid w:val="00D7666F"/>
    <w:rsid w:val="00D768C4"/>
    <w:rsid w:val="00D81DD7"/>
    <w:rsid w:val="00D82CC7"/>
    <w:rsid w:val="00D8435F"/>
    <w:rsid w:val="00D857F8"/>
    <w:rsid w:val="00D86593"/>
    <w:rsid w:val="00D90412"/>
    <w:rsid w:val="00D93328"/>
    <w:rsid w:val="00D953E8"/>
    <w:rsid w:val="00D9741B"/>
    <w:rsid w:val="00D97B6C"/>
    <w:rsid w:val="00D97F5F"/>
    <w:rsid w:val="00DA0741"/>
    <w:rsid w:val="00DA095A"/>
    <w:rsid w:val="00DA1C08"/>
    <w:rsid w:val="00DA2F11"/>
    <w:rsid w:val="00DB07C8"/>
    <w:rsid w:val="00DB1A10"/>
    <w:rsid w:val="00DB1A65"/>
    <w:rsid w:val="00DB1B9C"/>
    <w:rsid w:val="00DB206F"/>
    <w:rsid w:val="00DB31B9"/>
    <w:rsid w:val="00DB4E16"/>
    <w:rsid w:val="00DB6DBD"/>
    <w:rsid w:val="00DB6F86"/>
    <w:rsid w:val="00DC1F76"/>
    <w:rsid w:val="00DC5DF5"/>
    <w:rsid w:val="00DC7648"/>
    <w:rsid w:val="00DD0286"/>
    <w:rsid w:val="00DD0E71"/>
    <w:rsid w:val="00DD1B1A"/>
    <w:rsid w:val="00DD4340"/>
    <w:rsid w:val="00DE04A0"/>
    <w:rsid w:val="00DE1B78"/>
    <w:rsid w:val="00DE2DEB"/>
    <w:rsid w:val="00DE5D6D"/>
    <w:rsid w:val="00DE600E"/>
    <w:rsid w:val="00DE64A4"/>
    <w:rsid w:val="00DE6D51"/>
    <w:rsid w:val="00DF0F2F"/>
    <w:rsid w:val="00DF178F"/>
    <w:rsid w:val="00DF1907"/>
    <w:rsid w:val="00DF6871"/>
    <w:rsid w:val="00DF6BF0"/>
    <w:rsid w:val="00DF6EE8"/>
    <w:rsid w:val="00E034A5"/>
    <w:rsid w:val="00E039A6"/>
    <w:rsid w:val="00E03BE2"/>
    <w:rsid w:val="00E03FC9"/>
    <w:rsid w:val="00E05B04"/>
    <w:rsid w:val="00E0699E"/>
    <w:rsid w:val="00E06E9D"/>
    <w:rsid w:val="00E077A1"/>
    <w:rsid w:val="00E10A6A"/>
    <w:rsid w:val="00E10A73"/>
    <w:rsid w:val="00E1376E"/>
    <w:rsid w:val="00E144D9"/>
    <w:rsid w:val="00E14F5D"/>
    <w:rsid w:val="00E16BBC"/>
    <w:rsid w:val="00E17EB1"/>
    <w:rsid w:val="00E17F67"/>
    <w:rsid w:val="00E20A78"/>
    <w:rsid w:val="00E20D7B"/>
    <w:rsid w:val="00E22878"/>
    <w:rsid w:val="00E22F00"/>
    <w:rsid w:val="00E23543"/>
    <w:rsid w:val="00E24C5E"/>
    <w:rsid w:val="00E25B22"/>
    <w:rsid w:val="00E2624C"/>
    <w:rsid w:val="00E27EB8"/>
    <w:rsid w:val="00E3098F"/>
    <w:rsid w:val="00E328A6"/>
    <w:rsid w:val="00E34294"/>
    <w:rsid w:val="00E362F9"/>
    <w:rsid w:val="00E36F9E"/>
    <w:rsid w:val="00E37821"/>
    <w:rsid w:val="00E37F33"/>
    <w:rsid w:val="00E4045B"/>
    <w:rsid w:val="00E4064B"/>
    <w:rsid w:val="00E41621"/>
    <w:rsid w:val="00E42066"/>
    <w:rsid w:val="00E43738"/>
    <w:rsid w:val="00E440C6"/>
    <w:rsid w:val="00E45292"/>
    <w:rsid w:val="00E45DFE"/>
    <w:rsid w:val="00E47DFE"/>
    <w:rsid w:val="00E501D6"/>
    <w:rsid w:val="00E5068C"/>
    <w:rsid w:val="00E51278"/>
    <w:rsid w:val="00E5236C"/>
    <w:rsid w:val="00E525DE"/>
    <w:rsid w:val="00E54D21"/>
    <w:rsid w:val="00E61C52"/>
    <w:rsid w:val="00E61DE1"/>
    <w:rsid w:val="00E6308E"/>
    <w:rsid w:val="00E64E8C"/>
    <w:rsid w:val="00E6534F"/>
    <w:rsid w:val="00E666B2"/>
    <w:rsid w:val="00E6722A"/>
    <w:rsid w:val="00E708B5"/>
    <w:rsid w:val="00E70C46"/>
    <w:rsid w:val="00E7202E"/>
    <w:rsid w:val="00E72AB0"/>
    <w:rsid w:val="00E73589"/>
    <w:rsid w:val="00E76260"/>
    <w:rsid w:val="00E76E08"/>
    <w:rsid w:val="00E804DC"/>
    <w:rsid w:val="00E8120A"/>
    <w:rsid w:val="00E815DB"/>
    <w:rsid w:val="00E84106"/>
    <w:rsid w:val="00E843F1"/>
    <w:rsid w:val="00E85E4C"/>
    <w:rsid w:val="00E85E85"/>
    <w:rsid w:val="00E865F6"/>
    <w:rsid w:val="00E87270"/>
    <w:rsid w:val="00E87597"/>
    <w:rsid w:val="00E9235A"/>
    <w:rsid w:val="00E926F2"/>
    <w:rsid w:val="00E92940"/>
    <w:rsid w:val="00E93B14"/>
    <w:rsid w:val="00E94F57"/>
    <w:rsid w:val="00E96141"/>
    <w:rsid w:val="00E97AD4"/>
    <w:rsid w:val="00E97DE3"/>
    <w:rsid w:val="00EA1914"/>
    <w:rsid w:val="00EA5A27"/>
    <w:rsid w:val="00EA5B6D"/>
    <w:rsid w:val="00EA7897"/>
    <w:rsid w:val="00EB111F"/>
    <w:rsid w:val="00EB21EA"/>
    <w:rsid w:val="00EB297E"/>
    <w:rsid w:val="00EB53F4"/>
    <w:rsid w:val="00EB746B"/>
    <w:rsid w:val="00EC06BB"/>
    <w:rsid w:val="00EC1579"/>
    <w:rsid w:val="00EC2750"/>
    <w:rsid w:val="00EC2777"/>
    <w:rsid w:val="00EC28C0"/>
    <w:rsid w:val="00EC419B"/>
    <w:rsid w:val="00EC4255"/>
    <w:rsid w:val="00EC49B8"/>
    <w:rsid w:val="00EC5181"/>
    <w:rsid w:val="00EC54DC"/>
    <w:rsid w:val="00EC5544"/>
    <w:rsid w:val="00EC5CC3"/>
    <w:rsid w:val="00EC65CB"/>
    <w:rsid w:val="00EC6ACC"/>
    <w:rsid w:val="00ED1CA9"/>
    <w:rsid w:val="00ED1D5D"/>
    <w:rsid w:val="00ED2DEF"/>
    <w:rsid w:val="00ED2FCE"/>
    <w:rsid w:val="00ED3775"/>
    <w:rsid w:val="00ED3DFB"/>
    <w:rsid w:val="00ED570A"/>
    <w:rsid w:val="00ED76F7"/>
    <w:rsid w:val="00ED7942"/>
    <w:rsid w:val="00EE0523"/>
    <w:rsid w:val="00EE1628"/>
    <w:rsid w:val="00EE1F5A"/>
    <w:rsid w:val="00EE2F41"/>
    <w:rsid w:val="00EE399C"/>
    <w:rsid w:val="00EE4AA0"/>
    <w:rsid w:val="00EE4B8D"/>
    <w:rsid w:val="00EE5B84"/>
    <w:rsid w:val="00EE7555"/>
    <w:rsid w:val="00EE7F9C"/>
    <w:rsid w:val="00EF0636"/>
    <w:rsid w:val="00EF1B05"/>
    <w:rsid w:val="00EF29A6"/>
    <w:rsid w:val="00EF2A12"/>
    <w:rsid w:val="00EF31A0"/>
    <w:rsid w:val="00EF3825"/>
    <w:rsid w:val="00EF3826"/>
    <w:rsid w:val="00EF3B06"/>
    <w:rsid w:val="00EF52DA"/>
    <w:rsid w:val="00EF5779"/>
    <w:rsid w:val="00EF58AD"/>
    <w:rsid w:val="00F00033"/>
    <w:rsid w:val="00F00C8C"/>
    <w:rsid w:val="00F01626"/>
    <w:rsid w:val="00F01E4E"/>
    <w:rsid w:val="00F0252C"/>
    <w:rsid w:val="00F03EEB"/>
    <w:rsid w:val="00F0415D"/>
    <w:rsid w:val="00F05ED5"/>
    <w:rsid w:val="00F06313"/>
    <w:rsid w:val="00F06F2E"/>
    <w:rsid w:val="00F10131"/>
    <w:rsid w:val="00F10861"/>
    <w:rsid w:val="00F1095C"/>
    <w:rsid w:val="00F14D0F"/>
    <w:rsid w:val="00F15097"/>
    <w:rsid w:val="00F156F1"/>
    <w:rsid w:val="00F15A8F"/>
    <w:rsid w:val="00F172C2"/>
    <w:rsid w:val="00F17C5B"/>
    <w:rsid w:val="00F20630"/>
    <w:rsid w:val="00F2077D"/>
    <w:rsid w:val="00F20F17"/>
    <w:rsid w:val="00F21C47"/>
    <w:rsid w:val="00F22127"/>
    <w:rsid w:val="00F22517"/>
    <w:rsid w:val="00F22C1E"/>
    <w:rsid w:val="00F25F35"/>
    <w:rsid w:val="00F304E1"/>
    <w:rsid w:val="00F31C20"/>
    <w:rsid w:val="00F321FE"/>
    <w:rsid w:val="00F3248D"/>
    <w:rsid w:val="00F32BD0"/>
    <w:rsid w:val="00F33AD4"/>
    <w:rsid w:val="00F34307"/>
    <w:rsid w:val="00F348BD"/>
    <w:rsid w:val="00F36383"/>
    <w:rsid w:val="00F413EF"/>
    <w:rsid w:val="00F44056"/>
    <w:rsid w:val="00F45018"/>
    <w:rsid w:val="00F50A3F"/>
    <w:rsid w:val="00F510FA"/>
    <w:rsid w:val="00F5137F"/>
    <w:rsid w:val="00F534B3"/>
    <w:rsid w:val="00F534E5"/>
    <w:rsid w:val="00F557A9"/>
    <w:rsid w:val="00F61E31"/>
    <w:rsid w:val="00F6230D"/>
    <w:rsid w:val="00F62D9F"/>
    <w:rsid w:val="00F63FC0"/>
    <w:rsid w:val="00F6426E"/>
    <w:rsid w:val="00F6453B"/>
    <w:rsid w:val="00F65DDD"/>
    <w:rsid w:val="00F66121"/>
    <w:rsid w:val="00F66939"/>
    <w:rsid w:val="00F66AA9"/>
    <w:rsid w:val="00F67253"/>
    <w:rsid w:val="00F6743E"/>
    <w:rsid w:val="00F67607"/>
    <w:rsid w:val="00F70182"/>
    <w:rsid w:val="00F72771"/>
    <w:rsid w:val="00F74651"/>
    <w:rsid w:val="00F76458"/>
    <w:rsid w:val="00F76AD9"/>
    <w:rsid w:val="00F76BAB"/>
    <w:rsid w:val="00F77049"/>
    <w:rsid w:val="00F80A44"/>
    <w:rsid w:val="00F80DE3"/>
    <w:rsid w:val="00F81C11"/>
    <w:rsid w:val="00F81FDA"/>
    <w:rsid w:val="00F82520"/>
    <w:rsid w:val="00F82855"/>
    <w:rsid w:val="00F82FD8"/>
    <w:rsid w:val="00F83B1B"/>
    <w:rsid w:val="00F850C8"/>
    <w:rsid w:val="00F85EE3"/>
    <w:rsid w:val="00F869F9"/>
    <w:rsid w:val="00F87AE0"/>
    <w:rsid w:val="00F87B2A"/>
    <w:rsid w:val="00F87CCD"/>
    <w:rsid w:val="00F94367"/>
    <w:rsid w:val="00F959F6"/>
    <w:rsid w:val="00F95A84"/>
    <w:rsid w:val="00F95CD4"/>
    <w:rsid w:val="00F974AF"/>
    <w:rsid w:val="00F97511"/>
    <w:rsid w:val="00F97C38"/>
    <w:rsid w:val="00FA0D0C"/>
    <w:rsid w:val="00FA11CF"/>
    <w:rsid w:val="00FA3F93"/>
    <w:rsid w:val="00FA4A74"/>
    <w:rsid w:val="00FA5524"/>
    <w:rsid w:val="00FA5A78"/>
    <w:rsid w:val="00FA7180"/>
    <w:rsid w:val="00FA723A"/>
    <w:rsid w:val="00FB1894"/>
    <w:rsid w:val="00FB321B"/>
    <w:rsid w:val="00FB590C"/>
    <w:rsid w:val="00FB6858"/>
    <w:rsid w:val="00FB7D47"/>
    <w:rsid w:val="00FB7D56"/>
    <w:rsid w:val="00FB7E09"/>
    <w:rsid w:val="00FC2392"/>
    <w:rsid w:val="00FC273A"/>
    <w:rsid w:val="00FC3374"/>
    <w:rsid w:val="00FC36A5"/>
    <w:rsid w:val="00FC5A13"/>
    <w:rsid w:val="00FC5D70"/>
    <w:rsid w:val="00FC7A70"/>
    <w:rsid w:val="00FD0A32"/>
    <w:rsid w:val="00FD11F0"/>
    <w:rsid w:val="00FD1966"/>
    <w:rsid w:val="00FD2C3E"/>
    <w:rsid w:val="00FD4282"/>
    <w:rsid w:val="00FD6D2A"/>
    <w:rsid w:val="00FD7C3B"/>
    <w:rsid w:val="00FE05A5"/>
    <w:rsid w:val="00FE105F"/>
    <w:rsid w:val="00FE1A05"/>
    <w:rsid w:val="00FE2730"/>
    <w:rsid w:val="00FE2C9F"/>
    <w:rsid w:val="00FE3E20"/>
    <w:rsid w:val="00FE4F61"/>
    <w:rsid w:val="00FE594B"/>
    <w:rsid w:val="00FE5A38"/>
    <w:rsid w:val="00FE62C4"/>
    <w:rsid w:val="00FF049E"/>
    <w:rsid w:val="00FF068F"/>
    <w:rsid w:val="00FF0FB7"/>
    <w:rsid w:val="00FF1016"/>
    <w:rsid w:val="00FF310C"/>
    <w:rsid w:val="00FF3E79"/>
    <w:rsid w:val="00FF5C5D"/>
    <w:rsid w:val="00FF70CC"/>
    <w:rsid w:val="00FF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E7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83C"/>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09F7"/>
    <w:pPr>
      <w:spacing w:before="100" w:beforeAutospacing="1" w:after="100" w:afterAutospacing="1"/>
    </w:pPr>
    <w:rPr>
      <w:rFonts w:eastAsia="Times New Roman"/>
      <w:lang w:val="en-GB" w:eastAsia="en-GB"/>
    </w:rPr>
  </w:style>
  <w:style w:type="character" w:customStyle="1" w:styleId="eop">
    <w:name w:val="eop"/>
    <w:basedOn w:val="DefaultParagraphFont"/>
    <w:rsid w:val="006709F7"/>
  </w:style>
  <w:style w:type="character" w:customStyle="1" w:styleId="normaltextrun">
    <w:name w:val="normaltextrun"/>
    <w:basedOn w:val="DefaultParagraphFont"/>
    <w:rsid w:val="006709F7"/>
  </w:style>
  <w:style w:type="character" w:customStyle="1" w:styleId="spellingerror">
    <w:name w:val="spellingerror"/>
    <w:basedOn w:val="DefaultParagraphFont"/>
    <w:rsid w:val="006709F7"/>
  </w:style>
  <w:style w:type="character" w:customStyle="1" w:styleId="contextualspellingandgrammarerror">
    <w:name w:val="contextualspellingandgrammarerror"/>
    <w:basedOn w:val="DefaultParagraphFont"/>
    <w:rsid w:val="006709F7"/>
  </w:style>
  <w:style w:type="character" w:styleId="Hyperlink">
    <w:name w:val="Hyperlink"/>
    <w:basedOn w:val="DefaultParagraphFont"/>
    <w:uiPriority w:val="99"/>
    <w:unhideWhenUsed/>
    <w:rsid w:val="00E85E4C"/>
    <w:rPr>
      <w:color w:val="0563C1" w:themeColor="hyperlink"/>
      <w:u w:val="single"/>
    </w:rPr>
  </w:style>
  <w:style w:type="character" w:customStyle="1" w:styleId="UnresolvedMention1">
    <w:name w:val="Unresolved Mention1"/>
    <w:basedOn w:val="DefaultParagraphFont"/>
    <w:uiPriority w:val="99"/>
    <w:semiHidden/>
    <w:unhideWhenUsed/>
    <w:rsid w:val="00E85E4C"/>
    <w:rPr>
      <w:color w:val="605E5C"/>
      <w:shd w:val="clear" w:color="auto" w:fill="E1DFDD"/>
    </w:rPr>
  </w:style>
  <w:style w:type="paragraph" w:styleId="Header">
    <w:name w:val="header"/>
    <w:basedOn w:val="Normal"/>
    <w:link w:val="HeaderChar"/>
    <w:uiPriority w:val="99"/>
    <w:unhideWhenUsed/>
    <w:rsid w:val="009D06E4"/>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D06E4"/>
  </w:style>
  <w:style w:type="paragraph" w:styleId="Footer">
    <w:name w:val="footer"/>
    <w:basedOn w:val="Normal"/>
    <w:link w:val="FooterChar"/>
    <w:uiPriority w:val="99"/>
    <w:unhideWhenUsed/>
    <w:rsid w:val="009D06E4"/>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D06E4"/>
  </w:style>
  <w:style w:type="paragraph" w:styleId="NormalWeb">
    <w:name w:val="Normal (Web)"/>
    <w:basedOn w:val="Normal"/>
    <w:uiPriority w:val="99"/>
    <w:unhideWhenUsed/>
    <w:rsid w:val="00B04A61"/>
    <w:pPr>
      <w:spacing w:before="100" w:beforeAutospacing="1" w:after="100" w:afterAutospacing="1"/>
    </w:pPr>
    <w:rPr>
      <w:rFonts w:eastAsia="Times New Roman"/>
      <w:lang w:val="en-GB" w:eastAsia="en-GB"/>
    </w:rPr>
  </w:style>
  <w:style w:type="character" w:customStyle="1" w:styleId="apple-tab-span">
    <w:name w:val="apple-tab-span"/>
    <w:basedOn w:val="DefaultParagraphFont"/>
    <w:rsid w:val="00B04A61"/>
  </w:style>
  <w:style w:type="paragraph" w:styleId="ListParagraph">
    <w:name w:val="List Paragraph"/>
    <w:basedOn w:val="Normal"/>
    <w:uiPriority w:val="34"/>
    <w:qFormat/>
    <w:rsid w:val="00D327BD"/>
    <w:pPr>
      <w:ind w:left="720"/>
      <w:contextualSpacing/>
    </w:pPr>
    <w:rPr>
      <w:rFonts w:asciiTheme="minorHAnsi" w:hAnsiTheme="minorHAnsi" w:cstheme="minorBidi"/>
      <w:sz w:val="22"/>
      <w:szCs w:val="22"/>
      <w:lang w:val="en-GB"/>
    </w:rPr>
  </w:style>
  <w:style w:type="table" w:styleId="TableGrid">
    <w:name w:val="Table Grid"/>
    <w:basedOn w:val="TableNormal"/>
    <w:uiPriority w:val="39"/>
    <w:rsid w:val="000A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356307056852601997msolistparagraph">
    <w:name w:val="m_-4356307056852601997msolistparagraph"/>
    <w:basedOn w:val="Normal"/>
    <w:rsid w:val="003968D2"/>
    <w:pPr>
      <w:spacing w:before="100" w:beforeAutospacing="1" w:after="100" w:afterAutospacing="1"/>
    </w:pPr>
    <w:rPr>
      <w:rFonts w:eastAsia="Times New Roman"/>
      <w:lang w:val="en-GB" w:eastAsia="en-GB"/>
    </w:rPr>
  </w:style>
  <w:style w:type="character" w:customStyle="1" w:styleId="il">
    <w:name w:val="il"/>
    <w:basedOn w:val="DefaultParagraphFont"/>
    <w:rsid w:val="000B41D1"/>
  </w:style>
  <w:style w:type="character" w:styleId="FollowedHyperlink">
    <w:name w:val="FollowedHyperlink"/>
    <w:basedOn w:val="DefaultParagraphFont"/>
    <w:uiPriority w:val="99"/>
    <w:semiHidden/>
    <w:unhideWhenUsed/>
    <w:rsid w:val="00BC0FF3"/>
    <w:rPr>
      <w:color w:val="954F72" w:themeColor="followedHyperlink"/>
      <w:u w:val="single"/>
    </w:rPr>
  </w:style>
  <w:style w:type="character" w:styleId="Strong">
    <w:name w:val="Strong"/>
    <w:basedOn w:val="DefaultParagraphFont"/>
    <w:uiPriority w:val="22"/>
    <w:qFormat/>
    <w:rsid w:val="00C05796"/>
    <w:rPr>
      <w:b/>
      <w:bCs/>
    </w:rPr>
  </w:style>
  <w:style w:type="paragraph" w:customStyle="1" w:styleId="p1">
    <w:name w:val="p1"/>
    <w:basedOn w:val="Normal"/>
    <w:rsid w:val="00EE1F5A"/>
    <w:rPr>
      <w:rFonts w:ascii="Helvetica" w:hAnsi="Helvetica"/>
      <w:color w:val="2D2D2D"/>
      <w:sz w:val="17"/>
      <w:szCs w:val="17"/>
    </w:rPr>
  </w:style>
  <w:style w:type="character" w:styleId="CommentReference">
    <w:name w:val="annotation reference"/>
    <w:basedOn w:val="DefaultParagraphFont"/>
    <w:uiPriority w:val="99"/>
    <w:semiHidden/>
    <w:unhideWhenUsed/>
    <w:rsid w:val="00112D01"/>
    <w:rPr>
      <w:sz w:val="16"/>
      <w:szCs w:val="16"/>
    </w:rPr>
  </w:style>
  <w:style w:type="paragraph" w:styleId="CommentText">
    <w:name w:val="annotation text"/>
    <w:basedOn w:val="Normal"/>
    <w:link w:val="CommentTextChar"/>
    <w:uiPriority w:val="99"/>
    <w:unhideWhenUsed/>
    <w:rsid w:val="00112D01"/>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112D01"/>
    <w:rPr>
      <w:sz w:val="20"/>
      <w:szCs w:val="20"/>
    </w:rPr>
  </w:style>
  <w:style w:type="paragraph" w:styleId="CommentSubject">
    <w:name w:val="annotation subject"/>
    <w:basedOn w:val="CommentText"/>
    <w:next w:val="CommentText"/>
    <w:link w:val="CommentSubjectChar"/>
    <w:uiPriority w:val="99"/>
    <w:semiHidden/>
    <w:unhideWhenUsed/>
    <w:rsid w:val="00112D01"/>
    <w:rPr>
      <w:b/>
      <w:bCs/>
    </w:rPr>
  </w:style>
  <w:style w:type="character" w:customStyle="1" w:styleId="CommentSubjectChar">
    <w:name w:val="Comment Subject Char"/>
    <w:basedOn w:val="CommentTextChar"/>
    <w:link w:val="CommentSubject"/>
    <w:uiPriority w:val="99"/>
    <w:semiHidden/>
    <w:rsid w:val="00112D01"/>
    <w:rPr>
      <w:b/>
      <w:bCs/>
      <w:sz w:val="20"/>
      <w:szCs w:val="20"/>
    </w:rPr>
  </w:style>
  <w:style w:type="paragraph" w:styleId="BalloonText">
    <w:name w:val="Balloon Text"/>
    <w:basedOn w:val="Normal"/>
    <w:link w:val="BalloonTextChar"/>
    <w:uiPriority w:val="99"/>
    <w:semiHidden/>
    <w:unhideWhenUsed/>
    <w:rsid w:val="00BF3A65"/>
    <w:rPr>
      <w:sz w:val="18"/>
      <w:szCs w:val="18"/>
    </w:rPr>
  </w:style>
  <w:style w:type="character" w:customStyle="1" w:styleId="BalloonTextChar">
    <w:name w:val="Balloon Text Char"/>
    <w:basedOn w:val="DefaultParagraphFont"/>
    <w:link w:val="BalloonText"/>
    <w:uiPriority w:val="99"/>
    <w:semiHidden/>
    <w:rsid w:val="00BF3A65"/>
    <w:rPr>
      <w:rFonts w:ascii="Times New Roman" w:hAnsi="Times New Roman" w:cs="Times New Roman"/>
      <w:sz w:val="18"/>
      <w:szCs w:val="18"/>
    </w:rPr>
  </w:style>
  <w:style w:type="paragraph" w:styleId="Revision">
    <w:name w:val="Revision"/>
    <w:hidden/>
    <w:uiPriority w:val="99"/>
    <w:semiHidden/>
    <w:rsid w:val="00BF3A65"/>
  </w:style>
  <w:style w:type="character" w:styleId="PageNumber">
    <w:name w:val="page number"/>
    <w:basedOn w:val="DefaultParagraphFont"/>
    <w:uiPriority w:val="99"/>
    <w:semiHidden/>
    <w:unhideWhenUsed/>
    <w:rsid w:val="007C101B"/>
  </w:style>
  <w:style w:type="paragraph" w:styleId="NoSpacing">
    <w:name w:val="No Spacing"/>
    <w:uiPriority w:val="1"/>
    <w:qFormat/>
    <w:rsid w:val="00AC5E02"/>
    <w:rPr>
      <w:rFonts w:ascii="Times New Roman" w:hAnsi="Times New Roman" w:cs="Times New Roman"/>
      <w:sz w:val="24"/>
      <w:szCs w:val="24"/>
      <w:lang w:val="en-US"/>
    </w:rPr>
  </w:style>
  <w:style w:type="character" w:styleId="UnresolvedMention">
    <w:name w:val="Unresolved Mention"/>
    <w:basedOn w:val="DefaultParagraphFont"/>
    <w:uiPriority w:val="99"/>
    <w:rsid w:val="00497150"/>
    <w:rPr>
      <w:color w:val="605E5C"/>
      <w:shd w:val="clear" w:color="auto" w:fill="E1DFDD"/>
    </w:rPr>
  </w:style>
  <w:style w:type="paragraph" w:customStyle="1" w:styleId="m6338118871068102730yiv7161302023msonormal1">
    <w:name w:val="m_6338118871068102730yiv7161302023msonormal1"/>
    <w:basedOn w:val="Normal"/>
    <w:rsid w:val="00F510FA"/>
    <w:pPr>
      <w:spacing w:before="100" w:beforeAutospacing="1" w:after="100" w:afterAutospacing="1"/>
    </w:pPr>
    <w:rPr>
      <w:rFonts w:eastAsia="Times New Roman"/>
      <w:lang w:val="en-GB" w:eastAsia="en-GB"/>
    </w:rPr>
  </w:style>
  <w:style w:type="paragraph" w:customStyle="1" w:styleId="m6338118871068102730yiv7161302023msolistparagraph2">
    <w:name w:val="m_6338118871068102730yiv7161302023msolistparagraph2"/>
    <w:basedOn w:val="Normal"/>
    <w:rsid w:val="00F510FA"/>
    <w:pPr>
      <w:spacing w:before="100" w:beforeAutospacing="1" w:after="100" w:afterAutospacing="1"/>
    </w:pPr>
    <w:rPr>
      <w:rFonts w:eastAsia="Times New Roman"/>
      <w:lang w:val="en-GB" w:eastAsia="en-GB"/>
    </w:rPr>
  </w:style>
  <w:style w:type="paragraph" w:customStyle="1" w:styleId="m-898164121406240110msolistparagraph">
    <w:name w:val="m_-898164121406240110msolistparagraph"/>
    <w:basedOn w:val="Normal"/>
    <w:rsid w:val="004A592F"/>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
      <w:bodyDiv w:val="1"/>
      <w:marLeft w:val="0"/>
      <w:marRight w:val="0"/>
      <w:marTop w:val="0"/>
      <w:marBottom w:val="0"/>
      <w:divBdr>
        <w:top w:val="none" w:sz="0" w:space="0" w:color="auto"/>
        <w:left w:val="none" w:sz="0" w:space="0" w:color="auto"/>
        <w:bottom w:val="none" w:sz="0" w:space="0" w:color="auto"/>
        <w:right w:val="none" w:sz="0" w:space="0" w:color="auto"/>
      </w:divBdr>
    </w:div>
    <w:div w:id="16320586">
      <w:bodyDiv w:val="1"/>
      <w:marLeft w:val="0"/>
      <w:marRight w:val="0"/>
      <w:marTop w:val="0"/>
      <w:marBottom w:val="0"/>
      <w:divBdr>
        <w:top w:val="none" w:sz="0" w:space="0" w:color="auto"/>
        <w:left w:val="none" w:sz="0" w:space="0" w:color="auto"/>
        <w:bottom w:val="none" w:sz="0" w:space="0" w:color="auto"/>
        <w:right w:val="none" w:sz="0" w:space="0" w:color="auto"/>
      </w:divBdr>
      <w:divsChild>
        <w:div w:id="80954326">
          <w:marLeft w:val="0"/>
          <w:marRight w:val="0"/>
          <w:marTop w:val="0"/>
          <w:marBottom w:val="0"/>
          <w:divBdr>
            <w:top w:val="none" w:sz="0" w:space="0" w:color="auto"/>
            <w:left w:val="none" w:sz="0" w:space="0" w:color="auto"/>
            <w:bottom w:val="none" w:sz="0" w:space="0" w:color="auto"/>
            <w:right w:val="none" w:sz="0" w:space="0" w:color="auto"/>
          </w:divBdr>
        </w:div>
        <w:div w:id="175926566">
          <w:marLeft w:val="0"/>
          <w:marRight w:val="0"/>
          <w:marTop w:val="0"/>
          <w:marBottom w:val="0"/>
          <w:divBdr>
            <w:top w:val="none" w:sz="0" w:space="0" w:color="auto"/>
            <w:left w:val="none" w:sz="0" w:space="0" w:color="auto"/>
            <w:bottom w:val="none" w:sz="0" w:space="0" w:color="auto"/>
            <w:right w:val="none" w:sz="0" w:space="0" w:color="auto"/>
          </w:divBdr>
        </w:div>
      </w:divsChild>
    </w:div>
    <w:div w:id="29229813">
      <w:bodyDiv w:val="1"/>
      <w:marLeft w:val="0"/>
      <w:marRight w:val="0"/>
      <w:marTop w:val="0"/>
      <w:marBottom w:val="0"/>
      <w:divBdr>
        <w:top w:val="none" w:sz="0" w:space="0" w:color="auto"/>
        <w:left w:val="none" w:sz="0" w:space="0" w:color="auto"/>
        <w:bottom w:val="none" w:sz="0" w:space="0" w:color="auto"/>
        <w:right w:val="none" w:sz="0" w:space="0" w:color="auto"/>
      </w:divBdr>
    </w:div>
    <w:div w:id="48303835">
      <w:bodyDiv w:val="1"/>
      <w:marLeft w:val="0"/>
      <w:marRight w:val="0"/>
      <w:marTop w:val="0"/>
      <w:marBottom w:val="0"/>
      <w:divBdr>
        <w:top w:val="none" w:sz="0" w:space="0" w:color="auto"/>
        <w:left w:val="none" w:sz="0" w:space="0" w:color="auto"/>
        <w:bottom w:val="none" w:sz="0" w:space="0" w:color="auto"/>
        <w:right w:val="none" w:sz="0" w:space="0" w:color="auto"/>
      </w:divBdr>
    </w:div>
    <w:div w:id="61217331">
      <w:bodyDiv w:val="1"/>
      <w:marLeft w:val="0"/>
      <w:marRight w:val="0"/>
      <w:marTop w:val="0"/>
      <w:marBottom w:val="0"/>
      <w:divBdr>
        <w:top w:val="none" w:sz="0" w:space="0" w:color="auto"/>
        <w:left w:val="none" w:sz="0" w:space="0" w:color="auto"/>
        <w:bottom w:val="none" w:sz="0" w:space="0" w:color="auto"/>
        <w:right w:val="none" w:sz="0" w:space="0" w:color="auto"/>
      </w:divBdr>
    </w:div>
    <w:div w:id="82730541">
      <w:bodyDiv w:val="1"/>
      <w:marLeft w:val="0"/>
      <w:marRight w:val="0"/>
      <w:marTop w:val="0"/>
      <w:marBottom w:val="0"/>
      <w:divBdr>
        <w:top w:val="none" w:sz="0" w:space="0" w:color="auto"/>
        <w:left w:val="none" w:sz="0" w:space="0" w:color="auto"/>
        <w:bottom w:val="none" w:sz="0" w:space="0" w:color="auto"/>
        <w:right w:val="none" w:sz="0" w:space="0" w:color="auto"/>
      </w:divBdr>
    </w:div>
    <w:div w:id="115413287">
      <w:bodyDiv w:val="1"/>
      <w:marLeft w:val="0"/>
      <w:marRight w:val="0"/>
      <w:marTop w:val="0"/>
      <w:marBottom w:val="0"/>
      <w:divBdr>
        <w:top w:val="none" w:sz="0" w:space="0" w:color="auto"/>
        <w:left w:val="none" w:sz="0" w:space="0" w:color="auto"/>
        <w:bottom w:val="none" w:sz="0" w:space="0" w:color="auto"/>
        <w:right w:val="none" w:sz="0" w:space="0" w:color="auto"/>
      </w:divBdr>
    </w:div>
    <w:div w:id="118424792">
      <w:bodyDiv w:val="1"/>
      <w:marLeft w:val="0"/>
      <w:marRight w:val="0"/>
      <w:marTop w:val="0"/>
      <w:marBottom w:val="0"/>
      <w:divBdr>
        <w:top w:val="none" w:sz="0" w:space="0" w:color="auto"/>
        <w:left w:val="none" w:sz="0" w:space="0" w:color="auto"/>
        <w:bottom w:val="none" w:sz="0" w:space="0" w:color="auto"/>
        <w:right w:val="none" w:sz="0" w:space="0" w:color="auto"/>
      </w:divBdr>
    </w:div>
    <w:div w:id="141851399">
      <w:bodyDiv w:val="1"/>
      <w:marLeft w:val="0"/>
      <w:marRight w:val="0"/>
      <w:marTop w:val="0"/>
      <w:marBottom w:val="0"/>
      <w:divBdr>
        <w:top w:val="none" w:sz="0" w:space="0" w:color="auto"/>
        <w:left w:val="none" w:sz="0" w:space="0" w:color="auto"/>
        <w:bottom w:val="none" w:sz="0" w:space="0" w:color="auto"/>
        <w:right w:val="none" w:sz="0" w:space="0" w:color="auto"/>
      </w:divBdr>
    </w:div>
    <w:div w:id="271668144">
      <w:bodyDiv w:val="1"/>
      <w:marLeft w:val="0"/>
      <w:marRight w:val="0"/>
      <w:marTop w:val="0"/>
      <w:marBottom w:val="0"/>
      <w:divBdr>
        <w:top w:val="none" w:sz="0" w:space="0" w:color="auto"/>
        <w:left w:val="none" w:sz="0" w:space="0" w:color="auto"/>
        <w:bottom w:val="none" w:sz="0" w:space="0" w:color="auto"/>
        <w:right w:val="none" w:sz="0" w:space="0" w:color="auto"/>
      </w:divBdr>
    </w:div>
    <w:div w:id="289554760">
      <w:bodyDiv w:val="1"/>
      <w:marLeft w:val="0"/>
      <w:marRight w:val="0"/>
      <w:marTop w:val="0"/>
      <w:marBottom w:val="0"/>
      <w:divBdr>
        <w:top w:val="none" w:sz="0" w:space="0" w:color="auto"/>
        <w:left w:val="none" w:sz="0" w:space="0" w:color="auto"/>
        <w:bottom w:val="none" w:sz="0" w:space="0" w:color="auto"/>
        <w:right w:val="none" w:sz="0" w:space="0" w:color="auto"/>
      </w:divBdr>
    </w:div>
    <w:div w:id="292835978">
      <w:bodyDiv w:val="1"/>
      <w:marLeft w:val="0"/>
      <w:marRight w:val="0"/>
      <w:marTop w:val="0"/>
      <w:marBottom w:val="0"/>
      <w:divBdr>
        <w:top w:val="none" w:sz="0" w:space="0" w:color="auto"/>
        <w:left w:val="none" w:sz="0" w:space="0" w:color="auto"/>
        <w:bottom w:val="none" w:sz="0" w:space="0" w:color="auto"/>
        <w:right w:val="none" w:sz="0" w:space="0" w:color="auto"/>
      </w:divBdr>
    </w:div>
    <w:div w:id="296224791">
      <w:bodyDiv w:val="1"/>
      <w:marLeft w:val="0"/>
      <w:marRight w:val="0"/>
      <w:marTop w:val="0"/>
      <w:marBottom w:val="0"/>
      <w:divBdr>
        <w:top w:val="none" w:sz="0" w:space="0" w:color="auto"/>
        <w:left w:val="none" w:sz="0" w:space="0" w:color="auto"/>
        <w:bottom w:val="none" w:sz="0" w:space="0" w:color="auto"/>
        <w:right w:val="none" w:sz="0" w:space="0" w:color="auto"/>
      </w:divBdr>
    </w:div>
    <w:div w:id="328144472">
      <w:bodyDiv w:val="1"/>
      <w:marLeft w:val="0"/>
      <w:marRight w:val="0"/>
      <w:marTop w:val="0"/>
      <w:marBottom w:val="0"/>
      <w:divBdr>
        <w:top w:val="none" w:sz="0" w:space="0" w:color="auto"/>
        <w:left w:val="none" w:sz="0" w:space="0" w:color="auto"/>
        <w:bottom w:val="none" w:sz="0" w:space="0" w:color="auto"/>
        <w:right w:val="none" w:sz="0" w:space="0" w:color="auto"/>
      </w:divBdr>
    </w:div>
    <w:div w:id="328412841">
      <w:bodyDiv w:val="1"/>
      <w:marLeft w:val="0"/>
      <w:marRight w:val="0"/>
      <w:marTop w:val="0"/>
      <w:marBottom w:val="0"/>
      <w:divBdr>
        <w:top w:val="none" w:sz="0" w:space="0" w:color="auto"/>
        <w:left w:val="none" w:sz="0" w:space="0" w:color="auto"/>
        <w:bottom w:val="none" w:sz="0" w:space="0" w:color="auto"/>
        <w:right w:val="none" w:sz="0" w:space="0" w:color="auto"/>
      </w:divBdr>
    </w:div>
    <w:div w:id="397049491">
      <w:bodyDiv w:val="1"/>
      <w:marLeft w:val="0"/>
      <w:marRight w:val="0"/>
      <w:marTop w:val="0"/>
      <w:marBottom w:val="0"/>
      <w:divBdr>
        <w:top w:val="none" w:sz="0" w:space="0" w:color="auto"/>
        <w:left w:val="none" w:sz="0" w:space="0" w:color="auto"/>
        <w:bottom w:val="none" w:sz="0" w:space="0" w:color="auto"/>
        <w:right w:val="none" w:sz="0" w:space="0" w:color="auto"/>
      </w:divBdr>
    </w:div>
    <w:div w:id="409348763">
      <w:bodyDiv w:val="1"/>
      <w:marLeft w:val="0"/>
      <w:marRight w:val="0"/>
      <w:marTop w:val="0"/>
      <w:marBottom w:val="0"/>
      <w:divBdr>
        <w:top w:val="none" w:sz="0" w:space="0" w:color="auto"/>
        <w:left w:val="none" w:sz="0" w:space="0" w:color="auto"/>
        <w:bottom w:val="none" w:sz="0" w:space="0" w:color="auto"/>
        <w:right w:val="none" w:sz="0" w:space="0" w:color="auto"/>
      </w:divBdr>
    </w:div>
    <w:div w:id="445735119">
      <w:bodyDiv w:val="1"/>
      <w:marLeft w:val="0"/>
      <w:marRight w:val="0"/>
      <w:marTop w:val="0"/>
      <w:marBottom w:val="0"/>
      <w:divBdr>
        <w:top w:val="none" w:sz="0" w:space="0" w:color="auto"/>
        <w:left w:val="none" w:sz="0" w:space="0" w:color="auto"/>
        <w:bottom w:val="none" w:sz="0" w:space="0" w:color="auto"/>
        <w:right w:val="none" w:sz="0" w:space="0" w:color="auto"/>
      </w:divBdr>
    </w:div>
    <w:div w:id="493839865">
      <w:bodyDiv w:val="1"/>
      <w:marLeft w:val="0"/>
      <w:marRight w:val="0"/>
      <w:marTop w:val="0"/>
      <w:marBottom w:val="0"/>
      <w:divBdr>
        <w:top w:val="none" w:sz="0" w:space="0" w:color="auto"/>
        <w:left w:val="none" w:sz="0" w:space="0" w:color="auto"/>
        <w:bottom w:val="none" w:sz="0" w:space="0" w:color="auto"/>
        <w:right w:val="none" w:sz="0" w:space="0" w:color="auto"/>
      </w:divBdr>
    </w:div>
    <w:div w:id="498890969">
      <w:bodyDiv w:val="1"/>
      <w:marLeft w:val="0"/>
      <w:marRight w:val="0"/>
      <w:marTop w:val="0"/>
      <w:marBottom w:val="0"/>
      <w:divBdr>
        <w:top w:val="none" w:sz="0" w:space="0" w:color="auto"/>
        <w:left w:val="none" w:sz="0" w:space="0" w:color="auto"/>
        <w:bottom w:val="none" w:sz="0" w:space="0" w:color="auto"/>
        <w:right w:val="none" w:sz="0" w:space="0" w:color="auto"/>
      </w:divBdr>
    </w:div>
    <w:div w:id="511605216">
      <w:bodyDiv w:val="1"/>
      <w:marLeft w:val="0"/>
      <w:marRight w:val="0"/>
      <w:marTop w:val="0"/>
      <w:marBottom w:val="0"/>
      <w:divBdr>
        <w:top w:val="none" w:sz="0" w:space="0" w:color="auto"/>
        <w:left w:val="none" w:sz="0" w:space="0" w:color="auto"/>
        <w:bottom w:val="none" w:sz="0" w:space="0" w:color="auto"/>
        <w:right w:val="none" w:sz="0" w:space="0" w:color="auto"/>
      </w:divBdr>
    </w:div>
    <w:div w:id="512111761">
      <w:bodyDiv w:val="1"/>
      <w:marLeft w:val="0"/>
      <w:marRight w:val="0"/>
      <w:marTop w:val="0"/>
      <w:marBottom w:val="0"/>
      <w:divBdr>
        <w:top w:val="none" w:sz="0" w:space="0" w:color="auto"/>
        <w:left w:val="none" w:sz="0" w:space="0" w:color="auto"/>
        <w:bottom w:val="none" w:sz="0" w:space="0" w:color="auto"/>
        <w:right w:val="none" w:sz="0" w:space="0" w:color="auto"/>
      </w:divBdr>
    </w:div>
    <w:div w:id="550069734">
      <w:bodyDiv w:val="1"/>
      <w:marLeft w:val="0"/>
      <w:marRight w:val="0"/>
      <w:marTop w:val="0"/>
      <w:marBottom w:val="0"/>
      <w:divBdr>
        <w:top w:val="none" w:sz="0" w:space="0" w:color="auto"/>
        <w:left w:val="none" w:sz="0" w:space="0" w:color="auto"/>
        <w:bottom w:val="none" w:sz="0" w:space="0" w:color="auto"/>
        <w:right w:val="none" w:sz="0" w:space="0" w:color="auto"/>
      </w:divBdr>
    </w:div>
    <w:div w:id="561523464">
      <w:bodyDiv w:val="1"/>
      <w:marLeft w:val="0"/>
      <w:marRight w:val="0"/>
      <w:marTop w:val="0"/>
      <w:marBottom w:val="0"/>
      <w:divBdr>
        <w:top w:val="none" w:sz="0" w:space="0" w:color="auto"/>
        <w:left w:val="none" w:sz="0" w:space="0" w:color="auto"/>
        <w:bottom w:val="none" w:sz="0" w:space="0" w:color="auto"/>
        <w:right w:val="none" w:sz="0" w:space="0" w:color="auto"/>
      </w:divBdr>
      <w:divsChild>
        <w:div w:id="868877964">
          <w:marLeft w:val="717"/>
          <w:marRight w:val="0"/>
          <w:marTop w:val="0"/>
          <w:marBottom w:val="0"/>
          <w:divBdr>
            <w:top w:val="none" w:sz="0" w:space="0" w:color="auto"/>
            <w:left w:val="none" w:sz="0" w:space="0" w:color="auto"/>
            <w:bottom w:val="none" w:sz="0" w:space="0" w:color="auto"/>
            <w:right w:val="none" w:sz="0" w:space="0" w:color="auto"/>
          </w:divBdr>
        </w:div>
      </w:divsChild>
    </w:div>
    <w:div w:id="614950340">
      <w:bodyDiv w:val="1"/>
      <w:marLeft w:val="0"/>
      <w:marRight w:val="0"/>
      <w:marTop w:val="0"/>
      <w:marBottom w:val="0"/>
      <w:divBdr>
        <w:top w:val="none" w:sz="0" w:space="0" w:color="auto"/>
        <w:left w:val="none" w:sz="0" w:space="0" w:color="auto"/>
        <w:bottom w:val="none" w:sz="0" w:space="0" w:color="auto"/>
        <w:right w:val="none" w:sz="0" w:space="0" w:color="auto"/>
      </w:divBdr>
      <w:divsChild>
        <w:div w:id="1224219210">
          <w:marLeft w:val="687"/>
          <w:marRight w:val="0"/>
          <w:marTop w:val="0"/>
          <w:marBottom w:val="0"/>
          <w:divBdr>
            <w:top w:val="none" w:sz="0" w:space="0" w:color="auto"/>
            <w:left w:val="none" w:sz="0" w:space="0" w:color="auto"/>
            <w:bottom w:val="none" w:sz="0" w:space="0" w:color="auto"/>
            <w:right w:val="none" w:sz="0" w:space="0" w:color="auto"/>
          </w:divBdr>
        </w:div>
      </w:divsChild>
    </w:div>
    <w:div w:id="644353198">
      <w:bodyDiv w:val="1"/>
      <w:marLeft w:val="0"/>
      <w:marRight w:val="0"/>
      <w:marTop w:val="0"/>
      <w:marBottom w:val="0"/>
      <w:divBdr>
        <w:top w:val="none" w:sz="0" w:space="0" w:color="auto"/>
        <w:left w:val="none" w:sz="0" w:space="0" w:color="auto"/>
        <w:bottom w:val="none" w:sz="0" w:space="0" w:color="auto"/>
        <w:right w:val="none" w:sz="0" w:space="0" w:color="auto"/>
      </w:divBdr>
      <w:divsChild>
        <w:div w:id="1889027172">
          <w:marLeft w:val="1025"/>
          <w:marRight w:val="0"/>
          <w:marTop w:val="0"/>
          <w:marBottom w:val="0"/>
          <w:divBdr>
            <w:top w:val="none" w:sz="0" w:space="0" w:color="auto"/>
            <w:left w:val="none" w:sz="0" w:space="0" w:color="auto"/>
            <w:bottom w:val="none" w:sz="0" w:space="0" w:color="auto"/>
            <w:right w:val="none" w:sz="0" w:space="0" w:color="auto"/>
          </w:divBdr>
        </w:div>
      </w:divsChild>
    </w:div>
    <w:div w:id="677774074">
      <w:bodyDiv w:val="1"/>
      <w:marLeft w:val="0"/>
      <w:marRight w:val="0"/>
      <w:marTop w:val="0"/>
      <w:marBottom w:val="0"/>
      <w:divBdr>
        <w:top w:val="none" w:sz="0" w:space="0" w:color="auto"/>
        <w:left w:val="none" w:sz="0" w:space="0" w:color="auto"/>
        <w:bottom w:val="none" w:sz="0" w:space="0" w:color="auto"/>
        <w:right w:val="none" w:sz="0" w:space="0" w:color="auto"/>
      </w:divBdr>
      <w:divsChild>
        <w:div w:id="1733500229">
          <w:marLeft w:val="0"/>
          <w:marRight w:val="0"/>
          <w:marTop w:val="0"/>
          <w:marBottom w:val="0"/>
          <w:divBdr>
            <w:top w:val="none" w:sz="0" w:space="0" w:color="auto"/>
            <w:left w:val="none" w:sz="0" w:space="0" w:color="auto"/>
            <w:bottom w:val="none" w:sz="0" w:space="0" w:color="auto"/>
            <w:right w:val="none" w:sz="0" w:space="0" w:color="auto"/>
          </w:divBdr>
        </w:div>
        <w:div w:id="1888493308">
          <w:marLeft w:val="0"/>
          <w:marRight w:val="0"/>
          <w:marTop w:val="0"/>
          <w:marBottom w:val="0"/>
          <w:divBdr>
            <w:top w:val="none" w:sz="0" w:space="0" w:color="auto"/>
            <w:left w:val="none" w:sz="0" w:space="0" w:color="auto"/>
            <w:bottom w:val="none" w:sz="0" w:space="0" w:color="auto"/>
            <w:right w:val="none" w:sz="0" w:space="0" w:color="auto"/>
          </w:divBdr>
        </w:div>
      </w:divsChild>
    </w:div>
    <w:div w:id="687676176">
      <w:bodyDiv w:val="1"/>
      <w:marLeft w:val="0"/>
      <w:marRight w:val="0"/>
      <w:marTop w:val="0"/>
      <w:marBottom w:val="0"/>
      <w:divBdr>
        <w:top w:val="none" w:sz="0" w:space="0" w:color="auto"/>
        <w:left w:val="none" w:sz="0" w:space="0" w:color="auto"/>
        <w:bottom w:val="none" w:sz="0" w:space="0" w:color="auto"/>
        <w:right w:val="none" w:sz="0" w:space="0" w:color="auto"/>
      </w:divBdr>
    </w:div>
    <w:div w:id="691493566">
      <w:bodyDiv w:val="1"/>
      <w:marLeft w:val="0"/>
      <w:marRight w:val="0"/>
      <w:marTop w:val="0"/>
      <w:marBottom w:val="0"/>
      <w:divBdr>
        <w:top w:val="none" w:sz="0" w:space="0" w:color="auto"/>
        <w:left w:val="none" w:sz="0" w:space="0" w:color="auto"/>
        <w:bottom w:val="none" w:sz="0" w:space="0" w:color="auto"/>
        <w:right w:val="none" w:sz="0" w:space="0" w:color="auto"/>
      </w:divBdr>
    </w:div>
    <w:div w:id="719404087">
      <w:bodyDiv w:val="1"/>
      <w:marLeft w:val="0"/>
      <w:marRight w:val="0"/>
      <w:marTop w:val="0"/>
      <w:marBottom w:val="0"/>
      <w:divBdr>
        <w:top w:val="none" w:sz="0" w:space="0" w:color="auto"/>
        <w:left w:val="none" w:sz="0" w:space="0" w:color="auto"/>
        <w:bottom w:val="none" w:sz="0" w:space="0" w:color="auto"/>
        <w:right w:val="none" w:sz="0" w:space="0" w:color="auto"/>
      </w:divBdr>
    </w:div>
    <w:div w:id="749934559">
      <w:bodyDiv w:val="1"/>
      <w:marLeft w:val="0"/>
      <w:marRight w:val="0"/>
      <w:marTop w:val="0"/>
      <w:marBottom w:val="0"/>
      <w:divBdr>
        <w:top w:val="none" w:sz="0" w:space="0" w:color="auto"/>
        <w:left w:val="none" w:sz="0" w:space="0" w:color="auto"/>
        <w:bottom w:val="none" w:sz="0" w:space="0" w:color="auto"/>
        <w:right w:val="none" w:sz="0" w:space="0" w:color="auto"/>
      </w:divBdr>
    </w:div>
    <w:div w:id="752094103">
      <w:bodyDiv w:val="1"/>
      <w:marLeft w:val="0"/>
      <w:marRight w:val="0"/>
      <w:marTop w:val="0"/>
      <w:marBottom w:val="0"/>
      <w:divBdr>
        <w:top w:val="none" w:sz="0" w:space="0" w:color="auto"/>
        <w:left w:val="none" w:sz="0" w:space="0" w:color="auto"/>
        <w:bottom w:val="none" w:sz="0" w:space="0" w:color="auto"/>
        <w:right w:val="none" w:sz="0" w:space="0" w:color="auto"/>
      </w:divBdr>
      <w:divsChild>
        <w:div w:id="1730689827">
          <w:marLeft w:val="770"/>
          <w:marRight w:val="0"/>
          <w:marTop w:val="0"/>
          <w:marBottom w:val="0"/>
          <w:divBdr>
            <w:top w:val="none" w:sz="0" w:space="0" w:color="auto"/>
            <w:left w:val="none" w:sz="0" w:space="0" w:color="auto"/>
            <w:bottom w:val="none" w:sz="0" w:space="0" w:color="auto"/>
            <w:right w:val="none" w:sz="0" w:space="0" w:color="auto"/>
          </w:divBdr>
        </w:div>
      </w:divsChild>
    </w:div>
    <w:div w:id="758252970">
      <w:bodyDiv w:val="1"/>
      <w:marLeft w:val="0"/>
      <w:marRight w:val="0"/>
      <w:marTop w:val="0"/>
      <w:marBottom w:val="0"/>
      <w:divBdr>
        <w:top w:val="none" w:sz="0" w:space="0" w:color="auto"/>
        <w:left w:val="none" w:sz="0" w:space="0" w:color="auto"/>
        <w:bottom w:val="none" w:sz="0" w:space="0" w:color="auto"/>
        <w:right w:val="none" w:sz="0" w:space="0" w:color="auto"/>
      </w:divBdr>
    </w:div>
    <w:div w:id="793838067">
      <w:bodyDiv w:val="1"/>
      <w:marLeft w:val="0"/>
      <w:marRight w:val="0"/>
      <w:marTop w:val="0"/>
      <w:marBottom w:val="0"/>
      <w:divBdr>
        <w:top w:val="none" w:sz="0" w:space="0" w:color="auto"/>
        <w:left w:val="none" w:sz="0" w:space="0" w:color="auto"/>
        <w:bottom w:val="none" w:sz="0" w:space="0" w:color="auto"/>
        <w:right w:val="none" w:sz="0" w:space="0" w:color="auto"/>
      </w:divBdr>
      <w:divsChild>
        <w:div w:id="612245744">
          <w:marLeft w:val="0"/>
          <w:marRight w:val="0"/>
          <w:marTop w:val="0"/>
          <w:marBottom w:val="0"/>
          <w:divBdr>
            <w:top w:val="none" w:sz="0" w:space="0" w:color="auto"/>
            <w:left w:val="none" w:sz="0" w:space="0" w:color="auto"/>
            <w:bottom w:val="none" w:sz="0" w:space="0" w:color="auto"/>
            <w:right w:val="none" w:sz="0" w:space="0" w:color="auto"/>
          </w:divBdr>
        </w:div>
        <w:div w:id="693533849">
          <w:marLeft w:val="0"/>
          <w:marRight w:val="0"/>
          <w:marTop w:val="0"/>
          <w:marBottom w:val="0"/>
          <w:divBdr>
            <w:top w:val="none" w:sz="0" w:space="0" w:color="auto"/>
            <w:left w:val="none" w:sz="0" w:space="0" w:color="auto"/>
            <w:bottom w:val="none" w:sz="0" w:space="0" w:color="auto"/>
            <w:right w:val="none" w:sz="0" w:space="0" w:color="auto"/>
          </w:divBdr>
        </w:div>
      </w:divsChild>
    </w:div>
    <w:div w:id="880173351">
      <w:bodyDiv w:val="1"/>
      <w:marLeft w:val="0"/>
      <w:marRight w:val="0"/>
      <w:marTop w:val="0"/>
      <w:marBottom w:val="0"/>
      <w:divBdr>
        <w:top w:val="none" w:sz="0" w:space="0" w:color="auto"/>
        <w:left w:val="none" w:sz="0" w:space="0" w:color="auto"/>
        <w:bottom w:val="none" w:sz="0" w:space="0" w:color="auto"/>
        <w:right w:val="none" w:sz="0" w:space="0" w:color="auto"/>
      </w:divBdr>
    </w:div>
    <w:div w:id="920335553">
      <w:bodyDiv w:val="1"/>
      <w:marLeft w:val="0"/>
      <w:marRight w:val="0"/>
      <w:marTop w:val="0"/>
      <w:marBottom w:val="0"/>
      <w:divBdr>
        <w:top w:val="none" w:sz="0" w:space="0" w:color="auto"/>
        <w:left w:val="none" w:sz="0" w:space="0" w:color="auto"/>
        <w:bottom w:val="none" w:sz="0" w:space="0" w:color="auto"/>
        <w:right w:val="none" w:sz="0" w:space="0" w:color="auto"/>
      </w:divBdr>
    </w:div>
    <w:div w:id="952707676">
      <w:bodyDiv w:val="1"/>
      <w:marLeft w:val="0"/>
      <w:marRight w:val="0"/>
      <w:marTop w:val="0"/>
      <w:marBottom w:val="0"/>
      <w:divBdr>
        <w:top w:val="none" w:sz="0" w:space="0" w:color="auto"/>
        <w:left w:val="none" w:sz="0" w:space="0" w:color="auto"/>
        <w:bottom w:val="none" w:sz="0" w:space="0" w:color="auto"/>
        <w:right w:val="none" w:sz="0" w:space="0" w:color="auto"/>
      </w:divBdr>
    </w:div>
    <w:div w:id="957763738">
      <w:bodyDiv w:val="1"/>
      <w:marLeft w:val="0"/>
      <w:marRight w:val="0"/>
      <w:marTop w:val="0"/>
      <w:marBottom w:val="0"/>
      <w:divBdr>
        <w:top w:val="none" w:sz="0" w:space="0" w:color="auto"/>
        <w:left w:val="none" w:sz="0" w:space="0" w:color="auto"/>
        <w:bottom w:val="none" w:sz="0" w:space="0" w:color="auto"/>
        <w:right w:val="none" w:sz="0" w:space="0" w:color="auto"/>
      </w:divBdr>
      <w:divsChild>
        <w:div w:id="1049258033">
          <w:marLeft w:val="717"/>
          <w:marRight w:val="0"/>
          <w:marTop w:val="0"/>
          <w:marBottom w:val="0"/>
          <w:divBdr>
            <w:top w:val="none" w:sz="0" w:space="0" w:color="auto"/>
            <w:left w:val="none" w:sz="0" w:space="0" w:color="auto"/>
            <w:bottom w:val="none" w:sz="0" w:space="0" w:color="auto"/>
            <w:right w:val="none" w:sz="0" w:space="0" w:color="auto"/>
          </w:divBdr>
        </w:div>
      </w:divsChild>
    </w:div>
    <w:div w:id="1047727831">
      <w:bodyDiv w:val="1"/>
      <w:marLeft w:val="0"/>
      <w:marRight w:val="0"/>
      <w:marTop w:val="0"/>
      <w:marBottom w:val="0"/>
      <w:divBdr>
        <w:top w:val="none" w:sz="0" w:space="0" w:color="auto"/>
        <w:left w:val="none" w:sz="0" w:space="0" w:color="auto"/>
        <w:bottom w:val="none" w:sz="0" w:space="0" w:color="auto"/>
        <w:right w:val="none" w:sz="0" w:space="0" w:color="auto"/>
      </w:divBdr>
      <w:divsChild>
        <w:div w:id="963316941">
          <w:marLeft w:val="972"/>
          <w:marRight w:val="0"/>
          <w:marTop w:val="0"/>
          <w:marBottom w:val="0"/>
          <w:divBdr>
            <w:top w:val="none" w:sz="0" w:space="0" w:color="auto"/>
            <w:left w:val="none" w:sz="0" w:space="0" w:color="auto"/>
            <w:bottom w:val="none" w:sz="0" w:space="0" w:color="auto"/>
            <w:right w:val="none" w:sz="0" w:space="0" w:color="auto"/>
          </w:divBdr>
        </w:div>
      </w:divsChild>
    </w:div>
    <w:div w:id="1102991408">
      <w:bodyDiv w:val="1"/>
      <w:marLeft w:val="0"/>
      <w:marRight w:val="0"/>
      <w:marTop w:val="0"/>
      <w:marBottom w:val="0"/>
      <w:divBdr>
        <w:top w:val="none" w:sz="0" w:space="0" w:color="auto"/>
        <w:left w:val="none" w:sz="0" w:space="0" w:color="auto"/>
        <w:bottom w:val="none" w:sz="0" w:space="0" w:color="auto"/>
        <w:right w:val="none" w:sz="0" w:space="0" w:color="auto"/>
      </w:divBdr>
    </w:div>
    <w:div w:id="1116218399">
      <w:bodyDiv w:val="1"/>
      <w:marLeft w:val="0"/>
      <w:marRight w:val="0"/>
      <w:marTop w:val="0"/>
      <w:marBottom w:val="0"/>
      <w:divBdr>
        <w:top w:val="none" w:sz="0" w:space="0" w:color="auto"/>
        <w:left w:val="none" w:sz="0" w:space="0" w:color="auto"/>
        <w:bottom w:val="none" w:sz="0" w:space="0" w:color="auto"/>
        <w:right w:val="none" w:sz="0" w:space="0" w:color="auto"/>
      </w:divBdr>
      <w:divsChild>
        <w:div w:id="10380288">
          <w:marLeft w:val="0"/>
          <w:marRight w:val="0"/>
          <w:marTop w:val="0"/>
          <w:marBottom w:val="0"/>
          <w:divBdr>
            <w:top w:val="none" w:sz="0" w:space="0" w:color="auto"/>
            <w:left w:val="none" w:sz="0" w:space="0" w:color="auto"/>
            <w:bottom w:val="none" w:sz="0" w:space="0" w:color="auto"/>
            <w:right w:val="none" w:sz="0" w:space="0" w:color="auto"/>
          </w:divBdr>
        </w:div>
        <w:div w:id="45767340">
          <w:marLeft w:val="0"/>
          <w:marRight w:val="0"/>
          <w:marTop w:val="0"/>
          <w:marBottom w:val="0"/>
          <w:divBdr>
            <w:top w:val="none" w:sz="0" w:space="0" w:color="auto"/>
            <w:left w:val="none" w:sz="0" w:space="0" w:color="auto"/>
            <w:bottom w:val="none" w:sz="0" w:space="0" w:color="auto"/>
            <w:right w:val="none" w:sz="0" w:space="0" w:color="auto"/>
          </w:divBdr>
        </w:div>
        <w:div w:id="68164009">
          <w:marLeft w:val="0"/>
          <w:marRight w:val="0"/>
          <w:marTop w:val="0"/>
          <w:marBottom w:val="0"/>
          <w:divBdr>
            <w:top w:val="none" w:sz="0" w:space="0" w:color="auto"/>
            <w:left w:val="none" w:sz="0" w:space="0" w:color="auto"/>
            <w:bottom w:val="none" w:sz="0" w:space="0" w:color="auto"/>
            <w:right w:val="none" w:sz="0" w:space="0" w:color="auto"/>
          </w:divBdr>
        </w:div>
        <w:div w:id="77871002">
          <w:marLeft w:val="0"/>
          <w:marRight w:val="0"/>
          <w:marTop w:val="0"/>
          <w:marBottom w:val="0"/>
          <w:divBdr>
            <w:top w:val="none" w:sz="0" w:space="0" w:color="auto"/>
            <w:left w:val="none" w:sz="0" w:space="0" w:color="auto"/>
            <w:bottom w:val="none" w:sz="0" w:space="0" w:color="auto"/>
            <w:right w:val="none" w:sz="0" w:space="0" w:color="auto"/>
          </w:divBdr>
        </w:div>
        <w:div w:id="100996891">
          <w:marLeft w:val="0"/>
          <w:marRight w:val="0"/>
          <w:marTop w:val="0"/>
          <w:marBottom w:val="0"/>
          <w:divBdr>
            <w:top w:val="none" w:sz="0" w:space="0" w:color="auto"/>
            <w:left w:val="none" w:sz="0" w:space="0" w:color="auto"/>
            <w:bottom w:val="none" w:sz="0" w:space="0" w:color="auto"/>
            <w:right w:val="none" w:sz="0" w:space="0" w:color="auto"/>
          </w:divBdr>
        </w:div>
        <w:div w:id="212625193">
          <w:marLeft w:val="0"/>
          <w:marRight w:val="0"/>
          <w:marTop w:val="0"/>
          <w:marBottom w:val="0"/>
          <w:divBdr>
            <w:top w:val="none" w:sz="0" w:space="0" w:color="auto"/>
            <w:left w:val="none" w:sz="0" w:space="0" w:color="auto"/>
            <w:bottom w:val="none" w:sz="0" w:space="0" w:color="auto"/>
            <w:right w:val="none" w:sz="0" w:space="0" w:color="auto"/>
          </w:divBdr>
        </w:div>
        <w:div w:id="310208181">
          <w:marLeft w:val="0"/>
          <w:marRight w:val="0"/>
          <w:marTop w:val="0"/>
          <w:marBottom w:val="0"/>
          <w:divBdr>
            <w:top w:val="none" w:sz="0" w:space="0" w:color="auto"/>
            <w:left w:val="none" w:sz="0" w:space="0" w:color="auto"/>
            <w:bottom w:val="none" w:sz="0" w:space="0" w:color="auto"/>
            <w:right w:val="none" w:sz="0" w:space="0" w:color="auto"/>
          </w:divBdr>
        </w:div>
        <w:div w:id="320737647">
          <w:marLeft w:val="0"/>
          <w:marRight w:val="0"/>
          <w:marTop w:val="0"/>
          <w:marBottom w:val="0"/>
          <w:divBdr>
            <w:top w:val="none" w:sz="0" w:space="0" w:color="auto"/>
            <w:left w:val="none" w:sz="0" w:space="0" w:color="auto"/>
            <w:bottom w:val="none" w:sz="0" w:space="0" w:color="auto"/>
            <w:right w:val="none" w:sz="0" w:space="0" w:color="auto"/>
          </w:divBdr>
        </w:div>
        <w:div w:id="346442941">
          <w:marLeft w:val="0"/>
          <w:marRight w:val="0"/>
          <w:marTop w:val="0"/>
          <w:marBottom w:val="0"/>
          <w:divBdr>
            <w:top w:val="none" w:sz="0" w:space="0" w:color="auto"/>
            <w:left w:val="none" w:sz="0" w:space="0" w:color="auto"/>
            <w:bottom w:val="none" w:sz="0" w:space="0" w:color="auto"/>
            <w:right w:val="none" w:sz="0" w:space="0" w:color="auto"/>
          </w:divBdr>
        </w:div>
        <w:div w:id="392587624">
          <w:marLeft w:val="0"/>
          <w:marRight w:val="0"/>
          <w:marTop w:val="0"/>
          <w:marBottom w:val="0"/>
          <w:divBdr>
            <w:top w:val="none" w:sz="0" w:space="0" w:color="auto"/>
            <w:left w:val="none" w:sz="0" w:space="0" w:color="auto"/>
            <w:bottom w:val="none" w:sz="0" w:space="0" w:color="auto"/>
            <w:right w:val="none" w:sz="0" w:space="0" w:color="auto"/>
          </w:divBdr>
        </w:div>
        <w:div w:id="393747251">
          <w:marLeft w:val="0"/>
          <w:marRight w:val="0"/>
          <w:marTop w:val="0"/>
          <w:marBottom w:val="0"/>
          <w:divBdr>
            <w:top w:val="none" w:sz="0" w:space="0" w:color="auto"/>
            <w:left w:val="none" w:sz="0" w:space="0" w:color="auto"/>
            <w:bottom w:val="none" w:sz="0" w:space="0" w:color="auto"/>
            <w:right w:val="none" w:sz="0" w:space="0" w:color="auto"/>
          </w:divBdr>
        </w:div>
        <w:div w:id="408967599">
          <w:marLeft w:val="0"/>
          <w:marRight w:val="0"/>
          <w:marTop w:val="0"/>
          <w:marBottom w:val="0"/>
          <w:divBdr>
            <w:top w:val="none" w:sz="0" w:space="0" w:color="auto"/>
            <w:left w:val="none" w:sz="0" w:space="0" w:color="auto"/>
            <w:bottom w:val="none" w:sz="0" w:space="0" w:color="auto"/>
            <w:right w:val="none" w:sz="0" w:space="0" w:color="auto"/>
          </w:divBdr>
        </w:div>
        <w:div w:id="438448073">
          <w:marLeft w:val="0"/>
          <w:marRight w:val="0"/>
          <w:marTop w:val="0"/>
          <w:marBottom w:val="0"/>
          <w:divBdr>
            <w:top w:val="none" w:sz="0" w:space="0" w:color="auto"/>
            <w:left w:val="none" w:sz="0" w:space="0" w:color="auto"/>
            <w:bottom w:val="none" w:sz="0" w:space="0" w:color="auto"/>
            <w:right w:val="none" w:sz="0" w:space="0" w:color="auto"/>
          </w:divBdr>
        </w:div>
        <w:div w:id="619604664">
          <w:marLeft w:val="0"/>
          <w:marRight w:val="0"/>
          <w:marTop w:val="0"/>
          <w:marBottom w:val="0"/>
          <w:divBdr>
            <w:top w:val="none" w:sz="0" w:space="0" w:color="auto"/>
            <w:left w:val="none" w:sz="0" w:space="0" w:color="auto"/>
            <w:bottom w:val="none" w:sz="0" w:space="0" w:color="auto"/>
            <w:right w:val="none" w:sz="0" w:space="0" w:color="auto"/>
          </w:divBdr>
        </w:div>
        <w:div w:id="634725889">
          <w:marLeft w:val="0"/>
          <w:marRight w:val="0"/>
          <w:marTop w:val="0"/>
          <w:marBottom w:val="0"/>
          <w:divBdr>
            <w:top w:val="none" w:sz="0" w:space="0" w:color="auto"/>
            <w:left w:val="none" w:sz="0" w:space="0" w:color="auto"/>
            <w:bottom w:val="none" w:sz="0" w:space="0" w:color="auto"/>
            <w:right w:val="none" w:sz="0" w:space="0" w:color="auto"/>
          </w:divBdr>
        </w:div>
        <w:div w:id="691732875">
          <w:marLeft w:val="0"/>
          <w:marRight w:val="0"/>
          <w:marTop w:val="0"/>
          <w:marBottom w:val="0"/>
          <w:divBdr>
            <w:top w:val="none" w:sz="0" w:space="0" w:color="auto"/>
            <w:left w:val="none" w:sz="0" w:space="0" w:color="auto"/>
            <w:bottom w:val="none" w:sz="0" w:space="0" w:color="auto"/>
            <w:right w:val="none" w:sz="0" w:space="0" w:color="auto"/>
          </w:divBdr>
        </w:div>
        <w:div w:id="747191259">
          <w:marLeft w:val="0"/>
          <w:marRight w:val="0"/>
          <w:marTop w:val="0"/>
          <w:marBottom w:val="0"/>
          <w:divBdr>
            <w:top w:val="none" w:sz="0" w:space="0" w:color="auto"/>
            <w:left w:val="none" w:sz="0" w:space="0" w:color="auto"/>
            <w:bottom w:val="none" w:sz="0" w:space="0" w:color="auto"/>
            <w:right w:val="none" w:sz="0" w:space="0" w:color="auto"/>
          </w:divBdr>
        </w:div>
        <w:div w:id="824933301">
          <w:marLeft w:val="0"/>
          <w:marRight w:val="0"/>
          <w:marTop w:val="0"/>
          <w:marBottom w:val="0"/>
          <w:divBdr>
            <w:top w:val="none" w:sz="0" w:space="0" w:color="auto"/>
            <w:left w:val="none" w:sz="0" w:space="0" w:color="auto"/>
            <w:bottom w:val="none" w:sz="0" w:space="0" w:color="auto"/>
            <w:right w:val="none" w:sz="0" w:space="0" w:color="auto"/>
          </w:divBdr>
        </w:div>
        <w:div w:id="860241264">
          <w:marLeft w:val="0"/>
          <w:marRight w:val="0"/>
          <w:marTop w:val="0"/>
          <w:marBottom w:val="0"/>
          <w:divBdr>
            <w:top w:val="none" w:sz="0" w:space="0" w:color="auto"/>
            <w:left w:val="none" w:sz="0" w:space="0" w:color="auto"/>
            <w:bottom w:val="none" w:sz="0" w:space="0" w:color="auto"/>
            <w:right w:val="none" w:sz="0" w:space="0" w:color="auto"/>
          </w:divBdr>
          <w:divsChild>
            <w:div w:id="759375419">
              <w:marLeft w:val="-75"/>
              <w:marRight w:val="0"/>
              <w:marTop w:val="30"/>
              <w:marBottom w:val="30"/>
              <w:divBdr>
                <w:top w:val="none" w:sz="0" w:space="0" w:color="auto"/>
                <w:left w:val="none" w:sz="0" w:space="0" w:color="auto"/>
                <w:bottom w:val="none" w:sz="0" w:space="0" w:color="auto"/>
                <w:right w:val="none" w:sz="0" w:space="0" w:color="auto"/>
              </w:divBdr>
              <w:divsChild>
                <w:div w:id="236212845">
                  <w:marLeft w:val="0"/>
                  <w:marRight w:val="0"/>
                  <w:marTop w:val="0"/>
                  <w:marBottom w:val="0"/>
                  <w:divBdr>
                    <w:top w:val="none" w:sz="0" w:space="0" w:color="auto"/>
                    <w:left w:val="none" w:sz="0" w:space="0" w:color="auto"/>
                    <w:bottom w:val="none" w:sz="0" w:space="0" w:color="auto"/>
                    <w:right w:val="none" w:sz="0" w:space="0" w:color="auto"/>
                  </w:divBdr>
                  <w:divsChild>
                    <w:div w:id="853954969">
                      <w:marLeft w:val="0"/>
                      <w:marRight w:val="0"/>
                      <w:marTop w:val="0"/>
                      <w:marBottom w:val="0"/>
                      <w:divBdr>
                        <w:top w:val="none" w:sz="0" w:space="0" w:color="auto"/>
                        <w:left w:val="none" w:sz="0" w:space="0" w:color="auto"/>
                        <w:bottom w:val="none" w:sz="0" w:space="0" w:color="auto"/>
                        <w:right w:val="none" w:sz="0" w:space="0" w:color="auto"/>
                      </w:divBdr>
                    </w:div>
                  </w:divsChild>
                </w:div>
                <w:div w:id="370695092">
                  <w:marLeft w:val="0"/>
                  <w:marRight w:val="0"/>
                  <w:marTop w:val="0"/>
                  <w:marBottom w:val="0"/>
                  <w:divBdr>
                    <w:top w:val="none" w:sz="0" w:space="0" w:color="auto"/>
                    <w:left w:val="none" w:sz="0" w:space="0" w:color="auto"/>
                    <w:bottom w:val="none" w:sz="0" w:space="0" w:color="auto"/>
                    <w:right w:val="none" w:sz="0" w:space="0" w:color="auto"/>
                  </w:divBdr>
                  <w:divsChild>
                    <w:div w:id="1598250218">
                      <w:marLeft w:val="0"/>
                      <w:marRight w:val="0"/>
                      <w:marTop w:val="0"/>
                      <w:marBottom w:val="0"/>
                      <w:divBdr>
                        <w:top w:val="none" w:sz="0" w:space="0" w:color="auto"/>
                        <w:left w:val="none" w:sz="0" w:space="0" w:color="auto"/>
                        <w:bottom w:val="none" w:sz="0" w:space="0" w:color="auto"/>
                        <w:right w:val="none" w:sz="0" w:space="0" w:color="auto"/>
                      </w:divBdr>
                    </w:div>
                  </w:divsChild>
                </w:div>
                <w:div w:id="572131655">
                  <w:marLeft w:val="0"/>
                  <w:marRight w:val="0"/>
                  <w:marTop w:val="0"/>
                  <w:marBottom w:val="0"/>
                  <w:divBdr>
                    <w:top w:val="none" w:sz="0" w:space="0" w:color="auto"/>
                    <w:left w:val="none" w:sz="0" w:space="0" w:color="auto"/>
                    <w:bottom w:val="none" w:sz="0" w:space="0" w:color="auto"/>
                    <w:right w:val="none" w:sz="0" w:space="0" w:color="auto"/>
                  </w:divBdr>
                  <w:divsChild>
                    <w:div w:id="1415782887">
                      <w:marLeft w:val="0"/>
                      <w:marRight w:val="0"/>
                      <w:marTop w:val="0"/>
                      <w:marBottom w:val="0"/>
                      <w:divBdr>
                        <w:top w:val="none" w:sz="0" w:space="0" w:color="auto"/>
                        <w:left w:val="none" w:sz="0" w:space="0" w:color="auto"/>
                        <w:bottom w:val="none" w:sz="0" w:space="0" w:color="auto"/>
                        <w:right w:val="none" w:sz="0" w:space="0" w:color="auto"/>
                      </w:divBdr>
                    </w:div>
                  </w:divsChild>
                </w:div>
                <w:div w:id="764225604">
                  <w:marLeft w:val="0"/>
                  <w:marRight w:val="0"/>
                  <w:marTop w:val="0"/>
                  <w:marBottom w:val="0"/>
                  <w:divBdr>
                    <w:top w:val="none" w:sz="0" w:space="0" w:color="auto"/>
                    <w:left w:val="none" w:sz="0" w:space="0" w:color="auto"/>
                    <w:bottom w:val="none" w:sz="0" w:space="0" w:color="auto"/>
                    <w:right w:val="none" w:sz="0" w:space="0" w:color="auto"/>
                  </w:divBdr>
                  <w:divsChild>
                    <w:div w:id="692341326">
                      <w:marLeft w:val="0"/>
                      <w:marRight w:val="0"/>
                      <w:marTop w:val="0"/>
                      <w:marBottom w:val="0"/>
                      <w:divBdr>
                        <w:top w:val="none" w:sz="0" w:space="0" w:color="auto"/>
                        <w:left w:val="none" w:sz="0" w:space="0" w:color="auto"/>
                        <w:bottom w:val="none" w:sz="0" w:space="0" w:color="auto"/>
                        <w:right w:val="none" w:sz="0" w:space="0" w:color="auto"/>
                      </w:divBdr>
                    </w:div>
                  </w:divsChild>
                </w:div>
                <w:div w:id="803741707">
                  <w:marLeft w:val="0"/>
                  <w:marRight w:val="0"/>
                  <w:marTop w:val="0"/>
                  <w:marBottom w:val="0"/>
                  <w:divBdr>
                    <w:top w:val="none" w:sz="0" w:space="0" w:color="auto"/>
                    <w:left w:val="none" w:sz="0" w:space="0" w:color="auto"/>
                    <w:bottom w:val="none" w:sz="0" w:space="0" w:color="auto"/>
                    <w:right w:val="none" w:sz="0" w:space="0" w:color="auto"/>
                  </w:divBdr>
                  <w:divsChild>
                    <w:div w:id="291712044">
                      <w:marLeft w:val="0"/>
                      <w:marRight w:val="0"/>
                      <w:marTop w:val="0"/>
                      <w:marBottom w:val="0"/>
                      <w:divBdr>
                        <w:top w:val="none" w:sz="0" w:space="0" w:color="auto"/>
                        <w:left w:val="none" w:sz="0" w:space="0" w:color="auto"/>
                        <w:bottom w:val="none" w:sz="0" w:space="0" w:color="auto"/>
                        <w:right w:val="none" w:sz="0" w:space="0" w:color="auto"/>
                      </w:divBdr>
                    </w:div>
                  </w:divsChild>
                </w:div>
                <w:div w:id="1832789537">
                  <w:marLeft w:val="0"/>
                  <w:marRight w:val="0"/>
                  <w:marTop w:val="0"/>
                  <w:marBottom w:val="0"/>
                  <w:divBdr>
                    <w:top w:val="none" w:sz="0" w:space="0" w:color="auto"/>
                    <w:left w:val="none" w:sz="0" w:space="0" w:color="auto"/>
                    <w:bottom w:val="none" w:sz="0" w:space="0" w:color="auto"/>
                    <w:right w:val="none" w:sz="0" w:space="0" w:color="auto"/>
                  </w:divBdr>
                  <w:divsChild>
                    <w:div w:id="1277519585">
                      <w:marLeft w:val="0"/>
                      <w:marRight w:val="0"/>
                      <w:marTop w:val="0"/>
                      <w:marBottom w:val="0"/>
                      <w:divBdr>
                        <w:top w:val="none" w:sz="0" w:space="0" w:color="auto"/>
                        <w:left w:val="none" w:sz="0" w:space="0" w:color="auto"/>
                        <w:bottom w:val="none" w:sz="0" w:space="0" w:color="auto"/>
                        <w:right w:val="none" w:sz="0" w:space="0" w:color="auto"/>
                      </w:divBdr>
                    </w:div>
                  </w:divsChild>
                </w:div>
                <w:div w:id="1924145496">
                  <w:marLeft w:val="0"/>
                  <w:marRight w:val="0"/>
                  <w:marTop w:val="0"/>
                  <w:marBottom w:val="0"/>
                  <w:divBdr>
                    <w:top w:val="none" w:sz="0" w:space="0" w:color="auto"/>
                    <w:left w:val="none" w:sz="0" w:space="0" w:color="auto"/>
                    <w:bottom w:val="none" w:sz="0" w:space="0" w:color="auto"/>
                    <w:right w:val="none" w:sz="0" w:space="0" w:color="auto"/>
                  </w:divBdr>
                  <w:divsChild>
                    <w:div w:id="1248004380">
                      <w:marLeft w:val="0"/>
                      <w:marRight w:val="0"/>
                      <w:marTop w:val="0"/>
                      <w:marBottom w:val="0"/>
                      <w:divBdr>
                        <w:top w:val="none" w:sz="0" w:space="0" w:color="auto"/>
                        <w:left w:val="none" w:sz="0" w:space="0" w:color="auto"/>
                        <w:bottom w:val="none" w:sz="0" w:space="0" w:color="auto"/>
                        <w:right w:val="none" w:sz="0" w:space="0" w:color="auto"/>
                      </w:divBdr>
                    </w:div>
                  </w:divsChild>
                </w:div>
                <w:div w:id="2099791470">
                  <w:marLeft w:val="0"/>
                  <w:marRight w:val="0"/>
                  <w:marTop w:val="0"/>
                  <w:marBottom w:val="0"/>
                  <w:divBdr>
                    <w:top w:val="none" w:sz="0" w:space="0" w:color="auto"/>
                    <w:left w:val="none" w:sz="0" w:space="0" w:color="auto"/>
                    <w:bottom w:val="none" w:sz="0" w:space="0" w:color="auto"/>
                    <w:right w:val="none" w:sz="0" w:space="0" w:color="auto"/>
                  </w:divBdr>
                  <w:divsChild>
                    <w:div w:id="8549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3669">
          <w:marLeft w:val="0"/>
          <w:marRight w:val="0"/>
          <w:marTop w:val="0"/>
          <w:marBottom w:val="0"/>
          <w:divBdr>
            <w:top w:val="none" w:sz="0" w:space="0" w:color="auto"/>
            <w:left w:val="none" w:sz="0" w:space="0" w:color="auto"/>
            <w:bottom w:val="none" w:sz="0" w:space="0" w:color="auto"/>
            <w:right w:val="none" w:sz="0" w:space="0" w:color="auto"/>
          </w:divBdr>
        </w:div>
        <w:div w:id="1002002296">
          <w:marLeft w:val="0"/>
          <w:marRight w:val="0"/>
          <w:marTop w:val="0"/>
          <w:marBottom w:val="0"/>
          <w:divBdr>
            <w:top w:val="none" w:sz="0" w:space="0" w:color="auto"/>
            <w:left w:val="none" w:sz="0" w:space="0" w:color="auto"/>
            <w:bottom w:val="none" w:sz="0" w:space="0" w:color="auto"/>
            <w:right w:val="none" w:sz="0" w:space="0" w:color="auto"/>
          </w:divBdr>
        </w:div>
        <w:div w:id="1036807889">
          <w:marLeft w:val="0"/>
          <w:marRight w:val="0"/>
          <w:marTop w:val="0"/>
          <w:marBottom w:val="0"/>
          <w:divBdr>
            <w:top w:val="none" w:sz="0" w:space="0" w:color="auto"/>
            <w:left w:val="none" w:sz="0" w:space="0" w:color="auto"/>
            <w:bottom w:val="none" w:sz="0" w:space="0" w:color="auto"/>
            <w:right w:val="none" w:sz="0" w:space="0" w:color="auto"/>
          </w:divBdr>
        </w:div>
        <w:div w:id="1081221992">
          <w:marLeft w:val="0"/>
          <w:marRight w:val="0"/>
          <w:marTop w:val="0"/>
          <w:marBottom w:val="0"/>
          <w:divBdr>
            <w:top w:val="none" w:sz="0" w:space="0" w:color="auto"/>
            <w:left w:val="none" w:sz="0" w:space="0" w:color="auto"/>
            <w:bottom w:val="none" w:sz="0" w:space="0" w:color="auto"/>
            <w:right w:val="none" w:sz="0" w:space="0" w:color="auto"/>
          </w:divBdr>
        </w:div>
        <w:div w:id="1142425827">
          <w:marLeft w:val="0"/>
          <w:marRight w:val="0"/>
          <w:marTop w:val="0"/>
          <w:marBottom w:val="0"/>
          <w:divBdr>
            <w:top w:val="none" w:sz="0" w:space="0" w:color="auto"/>
            <w:left w:val="none" w:sz="0" w:space="0" w:color="auto"/>
            <w:bottom w:val="none" w:sz="0" w:space="0" w:color="auto"/>
            <w:right w:val="none" w:sz="0" w:space="0" w:color="auto"/>
          </w:divBdr>
        </w:div>
        <w:div w:id="1178495687">
          <w:marLeft w:val="0"/>
          <w:marRight w:val="0"/>
          <w:marTop w:val="0"/>
          <w:marBottom w:val="0"/>
          <w:divBdr>
            <w:top w:val="none" w:sz="0" w:space="0" w:color="auto"/>
            <w:left w:val="none" w:sz="0" w:space="0" w:color="auto"/>
            <w:bottom w:val="none" w:sz="0" w:space="0" w:color="auto"/>
            <w:right w:val="none" w:sz="0" w:space="0" w:color="auto"/>
          </w:divBdr>
        </w:div>
        <w:div w:id="1189176956">
          <w:marLeft w:val="0"/>
          <w:marRight w:val="0"/>
          <w:marTop w:val="0"/>
          <w:marBottom w:val="0"/>
          <w:divBdr>
            <w:top w:val="none" w:sz="0" w:space="0" w:color="auto"/>
            <w:left w:val="none" w:sz="0" w:space="0" w:color="auto"/>
            <w:bottom w:val="none" w:sz="0" w:space="0" w:color="auto"/>
            <w:right w:val="none" w:sz="0" w:space="0" w:color="auto"/>
          </w:divBdr>
        </w:div>
        <w:div w:id="1304308563">
          <w:marLeft w:val="0"/>
          <w:marRight w:val="0"/>
          <w:marTop w:val="0"/>
          <w:marBottom w:val="0"/>
          <w:divBdr>
            <w:top w:val="none" w:sz="0" w:space="0" w:color="auto"/>
            <w:left w:val="none" w:sz="0" w:space="0" w:color="auto"/>
            <w:bottom w:val="none" w:sz="0" w:space="0" w:color="auto"/>
            <w:right w:val="none" w:sz="0" w:space="0" w:color="auto"/>
          </w:divBdr>
        </w:div>
        <w:div w:id="1311981672">
          <w:marLeft w:val="0"/>
          <w:marRight w:val="0"/>
          <w:marTop w:val="0"/>
          <w:marBottom w:val="0"/>
          <w:divBdr>
            <w:top w:val="none" w:sz="0" w:space="0" w:color="auto"/>
            <w:left w:val="none" w:sz="0" w:space="0" w:color="auto"/>
            <w:bottom w:val="none" w:sz="0" w:space="0" w:color="auto"/>
            <w:right w:val="none" w:sz="0" w:space="0" w:color="auto"/>
          </w:divBdr>
        </w:div>
        <w:div w:id="1344278833">
          <w:marLeft w:val="0"/>
          <w:marRight w:val="0"/>
          <w:marTop w:val="0"/>
          <w:marBottom w:val="0"/>
          <w:divBdr>
            <w:top w:val="none" w:sz="0" w:space="0" w:color="auto"/>
            <w:left w:val="none" w:sz="0" w:space="0" w:color="auto"/>
            <w:bottom w:val="none" w:sz="0" w:space="0" w:color="auto"/>
            <w:right w:val="none" w:sz="0" w:space="0" w:color="auto"/>
          </w:divBdr>
        </w:div>
        <w:div w:id="1533952847">
          <w:marLeft w:val="0"/>
          <w:marRight w:val="0"/>
          <w:marTop w:val="0"/>
          <w:marBottom w:val="0"/>
          <w:divBdr>
            <w:top w:val="none" w:sz="0" w:space="0" w:color="auto"/>
            <w:left w:val="none" w:sz="0" w:space="0" w:color="auto"/>
            <w:bottom w:val="none" w:sz="0" w:space="0" w:color="auto"/>
            <w:right w:val="none" w:sz="0" w:space="0" w:color="auto"/>
          </w:divBdr>
        </w:div>
        <w:div w:id="1539968302">
          <w:marLeft w:val="0"/>
          <w:marRight w:val="0"/>
          <w:marTop w:val="0"/>
          <w:marBottom w:val="0"/>
          <w:divBdr>
            <w:top w:val="none" w:sz="0" w:space="0" w:color="auto"/>
            <w:left w:val="none" w:sz="0" w:space="0" w:color="auto"/>
            <w:bottom w:val="none" w:sz="0" w:space="0" w:color="auto"/>
            <w:right w:val="none" w:sz="0" w:space="0" w:color="auto"/>
          </w:divBdr>
          <w:divsChild>
            <w:div w:id="1302152320">
              <w:marLeft w:val="0"/>
              <w:marRight w:val="0"/>
              <w:marTop w:val="0"/>
              <w:marBottom w:val="0"/>
              <w:divBdr>
                <w:top w:val="none" w:sz="0" w:space="0" w:color="auto"/>
                <w:left w:val="none" w:sz="0" w:space="0" w:color="auto"/>
                <w:bottom w:val="none" w:sz="0" w:space="0" w:color="auto"/>
                <w:right w:val="none" w:sz="0" w:space="0" w:color="auto"/>
              </w:divBdr>
            </w:div>
            <w:div w:id="1546794003">
              <w:marLeft w:val="0"/>
              <w:marRight w:val="0"/>
              <w:marTop w:val="0"/>
              <w:marBottom w:val="0"/>
              <w:divBdr>
                <w:top w:val="none" w:sz="0" w:space="0" w:color="auto"/>
                <w:left w:val="none" w:sz="0" w:space="0" w:color="auto"/>
                <w:bottom w:val="none" w:sz="0" w:space="0" w:color="auto"/>
                <w:right w:val="none" w:sz="0" w:space="0" w:color="auto"/>
              </w:divBdr>
            </w:div>
            <w:div w:id="1771123254">
              <w:marLeft w:val="0"/>
              <w:marRight w:val="0"/>
              <w:marTop w:val="0"/>
              <w:marBottom w:val="0"/>
              <w:divBdr>
                <w:top w:val="none" w:sz="0" w:space="0" w:color="auto"/>
                <w:left w:val="none" w:sz="0" w:space="0" w:color="auto"/>
                <w:bottom w:val="none" w:sz="0" w:space="0" w:color="auto"/>
                <w:right w:val="none" w:sz="0" w:space="0" w:color="auto"/>
              </w:divBdr>
            </w:div>
            <w:div w:id="1808082774">
              <w:marLeft w:val="0"/>
              <w:marRight w:val="0"/>
              <w:marTop w:val="0"/>
              <w:marBottom w:val="0"/>
              <w:divBdr>
                <w:top w:val="none" w:sz="0" w:space="0" w:color="auto"/>
                <w:left w:val="none" w:sz="0" w:space="0" w:color="auto"/>
                <w:bottom w:val="none" w:sz="0" w:space="0" w:color="auto"/>
                <w:right w:val="none" w:sz="0" w:space="0" w:color="auto"/>
              </w:divBdr>
            </w:div>
          </w:divsChild>
        </w:div>
        <w:div w:id="1542326594">
          <w:marLeft w:val="0"/>
          <w:marRight w:val="0"/>
          <w:marTop w:val="0"/>
          <w:marBottom w:val="0"/>
          <w:divBdr>
            <w:top w:val="none" w:sz="0" w:space="0" w:color="auto"/>
            <w:left w:val="none" w:sz="0" w:space="0" w:color="auto"/>
            <w:bottom w:val="none" w:sz="0" w:space="0" w:color="auto"/>
            <w:right w:val="none" w:sz="0" w:space="0" w:color="auto"/>
          </w:divBdr>
        </w:div>
        <w:div w:id="1625889754">
          <w:marLeft w:val="0"/>
          <w:marRight w:val="0"/>
          <w:marTop w:val="0"/>
          <w:marBottom w:val="0"/>
          <w:divBdr>
            <w:top w:val="none" w:sz="0" w:space="0" w:color="auto"/>
            <w:left w:val="none" w:sz="0" w:space="0" w:color="auto"/>
            <w:bottom w:val="none" w:sz="0" w:space="0" w:color="auto"/>
            <w:right w:val="none" w:sz="0" w:space="0" w:color="auto"/>
          </w:divBdr>
        </w:div>
        <w:div w:id="1629774976">
          <w:marLeft w:val="0"/>
          <w:marRight w:val="0"/>
          <w:marTop w:val="0"/>
          <w:marBottom w:val="0"/>
          <w:divBdr>
            <w:top w:val="none" w:sz="0" w:space="0" w:color="auto"/>
            <w:left w:val="none" w:sz="0" w:space="0" w:color="auto"/>
            <w:bottom w:val="none" w:sz="0" w:space="0" w:color="auto"/>
            <w:right w:val="none" w:sz="0" w:space="0" w:color="auto"/>
          </w:divBdr>
        </w:div>
        <w:div w:id="1655570980">
          <w:marLeft w:val="0"/>
          <w:marRight w:val="0"/>
          <w:marTop w:val="0"/>
          <w:marBottom w:val="0"/>
          <w:divBdr>
            <w:top w:val="none" w:sz="0" w:space="0" w:color="auto"/>
            <w:left w:val="none" w:sz="0" w:space="0" w:color="auto"/>
            <w:bottom w:val="none" w:sz="0" w:space="0" w:color="auto"/>
            <w:right w:val="none" w:sz="0" w:space="0" w:color="auto"/>
          </w:divBdr>
        </w:div>
        <w:div w:id="1731032001">
          <w:marLeft w:val="0"/>
          <w:marRight w:val="0"/>
          <w:marTop w:val="0"/>
          <w:marBottom w:val="0"/>
          <w:divBdr>
            <w:top w:val="none" w:sz="0" w:space="0" w:color="auto"/>
            <w:left w:val="none" w:sz="0" w:space="0" w:color="auto"/>
            <w:bottom w:val="none" w:sz="0" w:space="0" w:color="auto"/>
            <w:right w:val="none" w:sz="0" w:space="0" w:color="auto"/>
          </w:divBdr>
        </w:div>
        <w:div w:id="1771657128">
          <w:marLeft w:val="0"/>
          <w:marRight w:val="0"/>
          <w:marTop w:val="0"/>
          <w:marBottom w:val="0"/>
          <w:divBdr>
            <w:top w:val="none" w:sz="0" w:space="0" w:color="auto"/>
            <w:left w:val="none" w:sz="0" w:space="0" w:color="auto"/>
            <w:bottom w:val="none" w:sz="0" w:space="0" w:color="auto"/>
            <w:right w:val="none" w:sz="0" w:space="0" w:color="auto"/>
          </w:divBdr>
        </w:div>
        <w:div w:id="1805351242">
          <w:marLeft w:val="0"/>
          <w:marRight w:val="0"/>
          <w:marTop w:val="0"/>
          <w:marBottom w:val="0"/>
          <w:divBdr>
            <w:top w:val="none" w:sz="0" w:space="0" w:color="auto"/>
            <w:left w:val="none" w:sz="0" w:space="0" w:color="auto"/>
            <w:bottom w:val="none" w:sz="0" w:space="0" w:color="auto"/>
            <w:right w:val="none" w:sz="0" w:space="0" w:color="auto"/>
          </w:divBdr>
        </w:div>
        <w:div w:id="1812012542">
          <w:marLeft w:val="0"/>
          <w:marRight w:val="0"/>
          <w:marTop w:val="0"/>
          <w:marBottom w:val="0"/>
          <w:divBdr>
            <w:top w:val="none" w:sz="0" w:space="0" w:color="auto"/>
            <w:left w:val="none" w:sz="0" w:space="0" w:color="auto"/>
            <w:bottom w:val="none" w:sz="0" w:space="0" w:color="auto"/>
            <w:right w:val="none" w:sz="0" w:space="0" w:color="auto"/>
          </w:divBdr>
        </w:div>
        <w:div w:id="1891962668">
          <w:marLeft w:val="0"/>
          <w:marRight w:val="0"/>
          <w:marTop w:val="0"/>
          <w:marBottom w:val="0"/>
          <w:divBdr>
            <w:top w:val="none" w:sz="0" w:space="0" w:color="auto"/>
            <w:left w:val="none" w:sz="0" w:space="0" w:color="auto"/>
            <w:bottom w:val="none" w:sz="0" w:space="0" w:color="auto"/>
            <w:right w:val="none" w:sz="0" w:space="0" w:color="auto"/>
          </w:divBdr>
        </w:div>
        <w:div w:id="1900556096">
          <w:marLeft w:val="0"/>
          <w:marRight w:val="0"/>
          <w:marTop w:val="0"/>
          <w:marBottom w:val="0"/>
          <w:divBdr>
            <w:top w:val="none" w:sz="0" w:space="0" w:color="auto"/>
            <w:left w:val="none" w:sz="0" w:space="0" w:color="auto"/>
            <w:bottom w:val="none" w:sz="0" w:space="0" w:color="auto"/>
            <w:right w:val="none" w:sz="0" w:space="0" w:color="auto"/>
          </w:divBdr>
        </w:div>
        <w:div w:id="1925263098">
          <w:marLeft w:val="0"/>
          <w:marRight w:val="0"/>
          <w:marTop w:val="0"/>
          <w:marBottom w:val="0"/>
          <w:divBdr>
            <w:top w:val="none" w:sz="0" w:space="0" w:color="auto"/>
            <w:left w:val="none" w:sz="0" w:space="0" w:color="auto"/>
            <w:bottom w:val="none" w:sz="0" w:space="0" w:color="auto"/>
            <w:right w:val="none" w:sz="0" w:space="0" w:color="auto"/>
          </w:divBdr>
          <w:divsChild>
            <w:div w:id="790130433">
              <w:marLeft w:val="0"/>
              <w:marRight w:val="0"/>
              <w:marTop w:val="0"/>
              <w:marBottom w:val="0"/>
              <w:divBdr>
                <w:top w:val="none" w:sz="0" w:space="0" w:color="auto"/>
                <w:left w:val="none" w:sz="0" w:space="0" w:color="auto"/>
                <w:bottom w:val="none" w:sz="0" w:space="0" w:color="auto"/>
                <w:right w:val="none" w:sz="0" w:space="0" w:color="auto"/>
              </w:divBdr>
            </w:div>
            <w:div w:id="896091099">
              <w:marLeft w:val="0"/>
              <w:marRight w:val="0"/>
              <w:marTop w:val="0"/>
              <w:marBottom w:val="0"/>
              <w:divBdr>
                <w:top w:val="none" w:sz="0" w:space="0" w:color="auto"/>
                <w:left w:val="none" w:sz="0" w:space="0" w:color="auto"/>
                <w:bottom w:val="none" w:sz="0" w:space="0" w:color="auto"/>
                <w:right w:val="none" w:sz="0" w:space="0" w:color="auto"/>
              </w:divBdr>
            </w:div>
            <w:div w:id="930696108">
              <w:marLeft w:val="0"/>
              <w:marRight w:val="0"/>
              <w:marTop w:val="0"/>
              <w:marBottom w:val="0"/>
              <w:divBdr>
                <w:top w:val="none" w:sz="0" w:space="0" w:color="auto"/>
                <w:left w:val="none" w:sz="0" w:space="0" w:color="auto"/>
                <w:bottom w:val="none" w:sz="0" w:space="0" w:color="auto"/>
                <w:right w:val="none" w:sz="0" w:space="0" w:color="auto"/>
              </w:divBdr>
            </w:div>
            <w:div w:id="1249845537">
              <w:marLeft w:val="0"/>
              <w:marRight w:val="0"/>
              <w:marTop w:val="0"/>
              <w:marBottom w:val="0"/>
              <w:divBdr>
                <w:top w:val="none" w:sz="0" w:space="0" w:color="auto"/>
                <w:left w:val="none" w:sz="0" w:space="0" w:color="auto"/>
                <w:bottom w:val="none" w:sz="0" w:space="0" w:color="auto"/>
                <w:right w:val="none" w:sz="0" w:space="0" w:color="auto"/>
              </w:divBdr>
            </w:div>
            <w:div w:id="1418094829">
              <w:marLeft w:val="0"/>
              <w:marRight w:val="0"/>
              <w:marTop w:val="0"/>
              <w:marBottom w:val="0"/>
              <w:divBdr>
                <w:top w:val="none" w:sz="0" w:space="0" w:color="auto"/>
                <w:left w:val="none" w:sz="0" w:space="0" w:color="auto"/>
                <w:bottom w:val="none" w:sz="0" w:space="0" w:color="auto"/>
                <w:right w:val="none" w:sz="0" w:space="0" w:color="auto"/>
              </w:divBdr>
            </w:div>
          </w:divsChild>
        </w:div>
        <w:div w:id="2124834785">
          <w:marLeft w:val="0"/>
          <w:marRight w:val="0"/>
          <w:marTop w:val="0"/>
          <w:marBottom w:val="0"/>
          <w:divBdr>
            <w:top w:val="none" w:sz="0" w:space="0" w:color="auto"/>
            <w:left w:val="none" w:sz="0" w:space="0" w:color="auto"/>
            <w:bottom w:val="none" w:sz="0" w:space="0" w:color="auto"/>
            <w:right w:val="none" w:sz="0" w:space="0" w:color="auto"/>
          </w:divBdr>
        </w:div>
      </w:divsChild>
    </w:div>
    <w:div w:id="1120144521">
      <w:bodyDiv w:val="1"/>
      <w:marLeft w:val="0"/>
      <w:marRight w:val="0"/>
      <w:marTop w:val="0"/>
      <w:marBottom w:val="0"/>
      <w:divBdr>
        <w:top w:val="none" w:sz="0" w:space="0" w:color="auto"/>
        <w:left w:val="none" w:sz="0" w:space="0" w:color="auto"/>
        <w:bottom w:val="none" w:sz="0" w:space="0" w:color="auto"/>
        <w:right w:val="none" w:sz="0" w:space="0" w:color="auto"/>
      </w:divBdr>
    </w:div>
    <w:div w:id="1167552485">
      <w:bodyDiv w:val="1"/>
      <w:marLeft w:val="0"/>
      <w:marRight w:val="0"/>
      <w:marTop w:val="0"/>
      <w:marBottom w:val="0"/>
      <w:divBdr>
        <w:top w:val="none" w:sz="0" w:space="0" w:color="auto"/>
        <w:left w:val="none" w:sz="0" w:space="0" w:color="auto"/>
        <w:bottom w:val="none" w:sz="0" w:space="0" w:color="auto"/>
        <w:right w:val="none" w:sz="0" w:space="0" w:color="auto"/>
      </w:divBdr>
    </w:div>
    <w:div w:id="1185443392">
      <w:bodyDiv w:val="1"/>
      <w:marLeft w:val="0"/>
      <w:marRight w:val="0"/>
      <w:marTop w:val="0"/>
      <w:marBottom w:val="0"/>
      <w:divBdr>
        <w:top w:val="none" w:sz="0" w:space="0" w:color="auto"/>
        <w:left w:val="none" w:sz="0" w:space="0" w:color="auto"/>
        <w:bottom w:val="none" w:sz="0" w:space="0" w:color="auto"/>
        <w:right w:val="none" w:sz="0" w:space="0" w:color="auto"/>
      </w:divBdr>
      <w:divsChild>
        <w:div w:id="1618482229">
          <w:marLeft w:val="750"/>
          <w:marRight w:val="0"/>
          <w:marTop w:val="0"/>
          <w:marBottom w:val="0"/>
          <w:divBdr>
            <w:top w:val="none" w:sz="0" w:space="0" w:color="auto"/>
            <w:left w:val="none" w:sz="0" w:space="0" w:color="auto"/>
            <w:bottom w:val="none" w:sz="0" w:space="0" w:color="auto"/>
            <w:right w:val="none" w:sz="0" w:space="0" w:color="auto"/>
          </w:divBdr>
        </w:div>
      </w:divsChild>
    </w:div>
    <w:div w:id="1208565644">
      <w:bodyDiv w:val="1"/>
      <w:marLeft w:val="0"/>
      <w:marRight w:val="0"/>
      <w:marTop w:val="0"/>
      <w:marBottom w:val="0"/>
      <w:divBdr>
        <w:top w:val="none" w:sz="0" w:space="0" w:color="auto"/>
        <w:left w:val="none" w:sz="0" w:space="0" w:color="auto"/>
        <w:bottom w:val="none" w:sz="0" w:space="0" w:color="auto"/>
        <w:right w:val="none" w:sz="0" w:space="0" w:color="auto"/>
      </w:divBdr>
    </w:div>
    <w:div w:id="1212381907">
      <w:bodyDiv w:val="1"/>
      <w:marLeft w:val="0"/>
      <w:marRight w:val="0"/>
      <w:marTop w:val="0"/>
      <w:marBottom w:val="0"/>
      <w:divBdr>
        <w:top w:val="none" w:sz="0" w:space="0" w:color="auto"/>
        <w:left w:val="none" w:sz="0" w:space="0" w:color="auto"/>
        <w:bottom w:val="none" w:sz="0" w:space="0" w:color="auto"/>
        <w:right w:val="none" w:sz="0" w:space="0" w:color="auto"/>
      </w:divBdr>
    </w:div>
    <w:div w:id="1286086001">
      <w:bodyDiv w:val="1"/>
      <w:marLeft w:val="0"/>
      <w:marRight w:val="0"/>
      <w:marTop w:val="0"/>
      <w:marBottom w:val="0"/>
      <w:divBdr>
        <w:top w:val="none" w:sz="0" w:space="0" w:color="auto"/>
        <w:left w:val="none" w:sz="0" w:space="0" w:color="auto"/>
        <w:bottom w:val="none" w:sz="0" w:space="0" w:color="auto"/>
        <w:right w:val="none" w:sz="0" w:space="0" w:color="auto"/>
      </w:divBdr>
      <w:divsChild>
        <w:div w:id="513963478">
          <w:marLeft w:val="0"/>
          <w:marRight w:val="0"/>
          <w:marTop w:val="0"/>
          <w:marBottom w:val="0"/>
          <w:divBdr>
            <w:top w:val="none" w:sz="0" w:space="0" w:color="auto"/>
            <w:left w:val="none" w:sz="0" w:space="0" w:color="auto"/>
            <w:bottom w:val="none" w:sz="0" w:space="0" w:color="auto"/>
            <w:right w:val="none" w:sz="0" w:space="0" w:color="auto"/>
          </w:divBdr>
        </w:div>
      </w:divsChild>
    </w:div>
    <w:div w:id="1347512170">
      <w:bodyDiv w:val="1"/>
      <w:marLeft w:val="0"/>
      <w:marRight w:val="0"/>
      <w:marTop w:val="0"/>
      <w:marBottom w:val="0"/>
      <w:divBdr>
        <w:top w:val="none" w:sz="0" w:space="0" w:color="auto"/>
        <w:left w:val="none" w:sz="0" w:space="0" w:color="auto"/>
        <w:bottom w:val="none" w:sz="0" w:space="0" w:color="auto"/>
        <w:right w:val="none" w:sz="0" w:space="0" w:color="auto"/>
      </w:divBdr>
    </w:div>
    <w:div w:id="1370062258">
      <w:bodyDiv w:val="1"/>
      <w:marLeft w:val="0"/>
      <w:marRight w:val="0"/>
      <w:marTop w:val="0"/>
      <w:marBottom w:val="0"/>
      <w:divBdr>
        <w:top w:val="none" w:sz="0" w:space="0" w:color="auto"/>
        <w:left w:val="none" w:sz="0" w:space="0" w:color="auto"/>
        <w:bottom w:val="none" w:sz="0" w:space="0" w:color="auto"/>
        <w:right w:val="none" w:sz="0" w:space="0" w:color="auto"/>
      </w:divBdr>
    </w:div>
    <w:div w:id="1391030653">
      <w:bodyDiv w:val="1"/>
      <w:marLeft w:val="0"/>
      <w:marRight w:val="0"/>
      <w:marTop w:val="0"/>
      <w:marBottom w:val="0"/>
      <w:divBdr>
        <w:top w:val="none" w:sz="0" w:space="0" w:color="auto"/>
        <w:left w:val="none" w:sz="0" w:space="0" w:color="auto"/>
        <w:bottom w:val="none" w:sz="0" w:space="0" w:color="auto"/>
        <w:right w:val="none" w:sz="0" w:space="0" w:color="auto"/>
      </w:divBdr>
    </w:div>
    <w:div w:id="1565683553">
      <w:bodyDiv w:val="1"/>
      <w:marLeft w:val="0"/>
      <w:marRight w:val="0"/>
      <w:marTop w:val="0"/>
      <w:marBottom w:val="0"/>
      <w:divBdr>
        <w:top w:val="none" w:sz="0" w:space="0" w:color="auto"/>
        <w:left w:val="none" w:sz="0" w:space="0" w:color="auto"/>
        <w:bottom w:val="none" w:sz="0" w:space="0" w:color="auto"/>
        <w:right w:val="none" w:sz="0" w:space="0" w:color="auto"/>
      </w:divBdr>
    </w:div>
    <w:div w:id="1633897322">
      <w:bodyDiv w:val="1"/>
      <w:marLeft w:val="0"/>
      <w:marRight w:val="0"/>
      <w:marTop w:val="0"/>
      <w:marBottom w:val="0"/>
      <w:divBdr>
        <w:top w:val="none" w:sz="0" w:space="0" w:color="auto"/>
        <w:left w:val="none" w:sz="0" w:space="0" w:color="auto"/>
        <w:bottom w:val="none" w:sz="0" w:space="0" w:color="auto"/>
        <w:right w:val="none" w:sz="0" w:space="0" w:color="auto"/>
      </w:divBdr>
    </w:div>
    <w:div w:id="1668241637">
      <w:bodyDiv w:val="1"/>
      <w:marLeft w:val="0"/>
      <w:marRight w:val="0"/>
      <w:marTop w:val="0"/>
      <w:marBottom w:val="0"/>
      <w:divBdr>
        <w:top w:val="none" w:sz="0" w:space="0" w:color="auto"/>
        <w:left w:val="none" w:sz="0" w:space="0" w:color="auto"/>
        <w:bottom w:val="none" w:sz="0" w:space="0" w:color="auto"/>
        <w:right w:val="none" w:sz="0" w:space="0" w:color="auto"/>
      </w:divBdr>
    </w:div>
    <w:div w:id="1749382903">
      <w:bodyDiv w:val="1"/>
      <w:marLeft w:val="0"/>
      <w:marRight w:val="0"/>
      <w:marTop w:val="0"/>
      <w:marBottom w:val="0"/>
      <w:divBdr>
        <w:top w:val="none" w:sz="0" w:space="0" w:color="auto"/>
        <w:left w:val="none" w:sz="0" w:space="0" w:color="auto"/>
        <w:bottom w:val="none" w:sz="0" w:space="0" w:color="auto"/>
        <w:right w:val="none" w:sz="0" w:space="0" w:color="auto"/>
      </w:divBdr>
    </w:div>
    <w:div w:id="1756050310">
      <w:bodyDiv w:val="1"/>
      <w:marLeft w:val="0"/>
      <w:marRight w:val="0"/>
      <w:marTop w:val="0"/>
      <w:marBottom w:val="0"/>
      <w:divBdr>
        <w:top w:val="none" w:sz="0" w:space="0" w:color="auto"/>
        <w:left w:val="none" w:sz="0" w:space="0" w:color="auto"/>
        <w:bottom w:val="none" w:sz="0" w:space="0" w:color="auto"/>
        <w:right w:val="none" w:sz="0" w:space="0" w:color="auto"/>
      </w:divBdr>
    </w:div>
    <w:div w:id="1770542893">
      <w:bodyDiv w:val="1"/>
      <w:marLeft w:val="0"/>
      <w:marRight w:val="0"/>
      <w:marTop w:val="0"/>
      <w:marBottom w:val="0"/>
      <w:divBdr>
        <w:top w:val="none" w:sz="0" w:space="0" w:color="auto"/>
        <w:left w:val="none" w:sz="0" w:space="0" w:color="auto"/>
        <w:bottom w:val="none" w:sz="0" w:space="0" w:color="auto"/>
        <w:right w:val="none" w:sz="0" w:space="0" w:color="auto"/>
      </w:divBdr>
    </w:div>
    <w:div w:id="1779593285">
      <w:bodyDiv w:val="1"/>
      <w:marLeft w:val="0"/>
      <w:marRight w:val="0"/>
      <w:marTop w:val="0"/>
      <w:marBottom w:val="0"/>
      <w:divBdr>
        <w:top w:val="none" w:sz="0" w:space="0" w:color="auto"/>
        <w:left w:val="none" w:sz="0" w:space="0" w:color="auto"/>
        <w:bottom w:val="none" w:sz="0" w:space="0" w:color="auto"/>
        <w:right w:val="none" w:sz="0" w:space="0" w:color="auto"/>
      </w:divBdr>
    </w:div>
    <w:div w:id="1838230964">
      <w:bodyDiv w:val="1"/>
      <w:marLeft w:val="0"/>
      <w:marRight w:val="0"/>
      <w:marTop w:val="0"/>
      <w:marBottom w:val="0"/>
      <w:divBdr>
        <w:top w:val="none" w:sz="0" w:space="0" w:color="auto"/>
        <w:left w:val="none" w:sz="0" w:space="0" w:color="auto"/>
        <w:bottom w:val="none" w:sz="0" w:space="0" w:color="auto"/>
        <w:right w:val="none" w:sz="0" w:space="0" w:color="auto"/>
      </w:divBdr>
    </w:div>
    <w:div w:id="1842041079">
      <w:bodyDiv w:val="1"/>
      <w:marLeft w:val="0"/>
      <w:marRight w:val="0"/>
      <w:marTop w:val="0"/>
      <w:marBottom w:val="0"/>
      <w:divBdr>
        <w:top w:val="none" w:sz="0" w:space="0" w:color="auto"/>
        <w:left w:val="none" w:sz="0" w:space="0" w:color="auto"/>
        <w:bottom w:val="none" w:sz="0" w:space="0" w:color="auto"/>
        <w:right w:val="none" w:sz="0" w:space="0" w:color="auto"/>
      </w:divBdr>
    </w:div>
    <w:div w:id="1937903764">
      <w:bodyDiv w:val="1"/>
      <w:marLeft w:val="0"/>
      <w:marRight w:val="0"/>
      <w:marTop w:val="0"/>
      <w:marBottom w:val="0"/>
      <w:divBdr>
        <w:top w:val="none" w:sz="0" w:space="0" w:color="auto"/>
        <w:left w:val="none" w:sz="0" w:space="0" w:color="auto"/>
        <w:bottom w:val="none" w:sz="0" w:space="0" w:color="auto"/>
        <w:right w:val="none" w:sz="0" w:space="0" w:color="auto"/>
      </w:divBdr>
    </w:div>
    <w:div w:id="1942296413">
      <w:bodyDiv w:val="1"/>
      <w:marLeft w:val="0"/>
      <w:marRight w:val="0"/>
      <w:marTop w:val="0"/>
      <w:marBottom w:val="0"/>
      <w:divBdr>
        <w:top w:val="none" w:sz="0" w:space="0" w:color="auto"/>
        <w:left w:val="none" w:sz="0" w:space="0" w:color="auto"/>
        <w:bottom w:val="none" w:sz="0" w:space="0" w:color="auto"/>
        <w:right w:val="none" w:sz="0" w:space="0" w:color="auto"/>
      </w:divBdr>
    </w:div>
    <w:div w:id="1978023108">
      <w:bodyDiv w:val="1"/>
      <w:marLeft w:val="0"/>
      <w:marRight w:val="0"/>
      <w:marTop w:val="0"/>
      <w:marBottom w:val="0"/>
      <w:divBdr>
        <w:top w:val="none" w:sz="0" w:space="0" w:color="auto"/>
        <w:left w:val="none" w:sz="0" w:space="0" w:color="auto"/>
        <w:bottom w:val="none" w:sz="0" w:space="0" w:color="auto"/>
        <w:right w:val="none" w:sz="0" w:space="0" w:color="auto"/>
      </w:divBdr>
    </w:div>
    <w:div w:id="1981500962">
      <w:bodyDiv w:val="1"/>
      <w:marLeft w:val="0"/>
      <w:marRight w:val="0"/>
      <w:marTop w:val="0"/>
      <w:marBottom w:val="0"/>
      <w:divBdr>
        <w:top w:val="none" w:sz="0" w:space="0" w:color="auto"/>
        <w:left w:val="none" w:sz="0" w:space="0" w:color="auto"/>
        <w:bottom w:val="none" w:sz="0" w:space="0" w:color="auto"/>
        <w:right w:val="none" w:sz="0" w:space="0" w:color="auto"/>
      </w:divBdr>
    </w:div>
    <w:div w:id="2079741239">
      <w:bodyDiv w:val="1"/>
      <w:marLeft w:val="0"/>
      <w:marRight w:val="0"/>
      <w:marTop w:val="0"/>
      <w:marBottom w:val="0"/>
      <w:divBdr>
        <w:top w:val="none" w:sz="0" w:space="0" w:color="auto"/>
        <w:left w:val="none" w:sz="0" w:space="0" w:color="auto"/>
        <w:bottom w:val="none" w:sz="0" w:space="0" w:color="auto"/>
        <w:right w:val="none" w:sz="0" w:space="0" w:color="auto"/>
      </w:divBdr>
    </w:div>
    <w:div w:id="21419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theastons.net%2Ffiles%2FCounty_Councillor_Parish_Report_June_2026.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uthoxfordshire.planning-register.co.uk/Planning/Display?applicationNumber=P26%2FS0835%2FO" TargetMode="External"/><Relationship Id="rId4" Type="http://schemas.openxmlformats.org/officeDocument/2006/relationships/settings" Target="settings.xml"/><Relationship Id="rId9" Type="http://schemas.openxmlformats.org/officeDocument/2006/relationships/hyperlink" Target="https://southoxfordshire.planning-register.co.uk/Planning/Display?applicationNumber=P26%2FS1618%2FH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25360E-0A89-5240-BE31-4D86406D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Ray</dc:creator>
  <cp:keywords/>
  <dc:description/>
  <cp:lastModifiedBy>Charlotte Ray</cp:lastModifiedBy>
  <cp:revision>2</cp:revision>
  <cp:lastPrinted>2026-02-19T20:42:00Z</cp:lastPrinted>
  <dcterms:created xsi:type="dcterms:W3CDTF">2026-07-08T15:01:00Z</dcterms:created>
  <dcterms:modified xsi:type="dcterms:W3CDTF">2026-07-08T15:01:00Z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357306181e326b8b26c7855f6c76e3fec625ade4a105e7a7f1a4569f4756e3b8</vt:lpwstr>
  </property>
</Properties>
</file>