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3621" w14:textId="3AD0DAAA" w:rsidR="00015523" w:rsidRPr="001D7B48" w:rsidRDefault="00015523">
      <w:pPr>
        <w:pStyle w:val="Heading1"/>
        <w:rPr>
          <w:rFonts w:asciiTheme="minorHAnsi" w:hAnsiTheme="minorHAnsi" w:cstheme="minorHAnsi"/>
          <w:vertAlign w:val="superscript"/>
          <w:lang w:val="en-GB"/>
        </w:rPr>
      </w:pPr>
      <w:r w:rsidRPr="00A01D4E">
        <w:rPr>
          <w:rFonts w:asciiTheme="minorHAnsi" w:hAnsiTheme="minorHAnsi" w:cstheme="minorHAnsi"/>
          <w:lang w:val="en-GB"/>
        </w:rPr>
        <w:t xml:space="preserve">Minutes of the meeting held on </w:t>
      </w:r>
      <w:r w:rsidR="00536ADC" w:rsidRPr="00A01D4E">
        <w:rPr>
          <w:rFonts w:asciiTheme="minorHAnsi" w:hAnsiTheme="minorHAnsi" w:cstheme="minorHAnsi"/>
          <w:lang w:val="en-GB"/>
        </w:rPr>
        <w:t>Monday</w:t>
      </w:r>
      <w:r w:rsidR="001D7B48">
        <w:rPr>
          <w:rFonts w:asciiTheme="minorHAnsi" w:hAnsiTheme="minorHAnsi" w:cstheme="minorHAnsi"/>
          <w:lang w:val="en-GB"/>
        </w:rPr>
        <w:t xml:space="preserve"> </w:t>
      </w:r>
      <w:r w:rsidR="00B878A2">
        <w:rPr>
          <w:rFonts w:asciiTheme="minorHAnsi" w:hAnsiTheme="minorHAnsi" w:cstheme="minorHAnsi"/>
          <w:lang w:val="en-GB"/>
        </w:rPr>
        <w:t>1</w:t>
      </w:r>
      <w:r w:rsidR="00202A68">
        <w:rPr>
          <w:rFonts w:asciiTheme="minorHAnsi" w:hAnsiTheme="minorHAnsi" w:cstheme="minorHAnsi"/>
          <w:lang w:val="en-GB"/>
        </w:rPr>
        <w:t>1</w:t>
      </w:r>
      <w:r w:rsidR="00B878A2" w:rsidRPr="00B878A2">
        <w:rPr>
          <w:rFonts w:asciiTheme="minorHAnsi" w:hAnsiTheme="minorHAnsi" w:cstheme="minorHAnsi"/>
          <w:vertAlign w:val="superscript"/>
          <w:lang w:val="en-GB"/>
        </w:rPr>
        <w:t>th</w:t>
      </w:r>
      <w:r w:rsidR="00B878A2">
        <w:rPr>
          <w:rFonts w:asciiTheme="minorHAnsi" w:hAnsiTheme="minorHAnsi" w:cstheme="minorHAnsi"/>
          <w:lang w:val="en-GB"/>
        </w:rPr>
        <w:t xml:space="preserve"> </w:t>
      </w:r>
      <w:r w:rsidR="00202A68">
        <w:rPr>
          <w:rFonts w:asciiTheme="minorHAnsi" w:hAnsiTheme="minorHAnsi" w:cstheme="minorHAnsi"/>
          <w:lang w:val="en-GB"/>
        </w:rPr>
        <w:t>May</w:t>
      </w:r>
      <w:r w:rsidR="003D1445">
        <w:rPr>
          <w:rFonts w:asciiTheme="minorHAnsi" w:hAnsiTheme="minorHAnsi" w:cstheme="minorHAnsi"/>
          <w:lang w:val="en-GB"/>
        </w:rPr>
        <w:t xml:space="preserve"> </w:t>
      </w:r>
      <w:r w:rsidR="009B39D4" w:rsidRPr="00A01D4E">
        <w:rPr>
          <w:rFonts w:asciiTheme="minorHAnsi" w:hAnsiTheme="minorHAnsi" w:cstheme="minorHAnsi"/>
          <w:lang w:val="en-GB"/>
        </w:rPr>
        <w:t>202</w:t>
      </w:r>
      <w:r w:rsidR="00502FFD">
        <w:rPr>
          <w:rFonts w:asciiTheme="minorHAnsi" w:hAnsiTheme="minorHAnsi" w:cstheme="minorHAnsi"/>
          <w:lang w:val="en-GB"/>
        </w:rPr>
        <w:t>6</w:t>
      </w:r>
      <w:r w:rsidR="009B39D4" w:rsidRPr="00A01D4E">
        <w:rPr>
          <w:rFonts w:asciiTheme="minorHAnsi" w:hAnsiTheme="minorHAnsi" w:cstheme="minorHAnsi"/>
          <w:lang w:val="en-GB"/>
        </w:rPr>
        <w:t xml:space="preserve"> </w:t>
      </w:r>
    </w:p>
    <w:p w14:paraId="3FE675B8" w14:textId="28F726AB" w:rsidR="00BE74DF" w:rsidRPr="00A01D4E" w:rsidRDefault="00A061C6">
      <w:pPr>
        <w:pStyle w:val="Heading1"/>
        <w:rPr>
          <w:rFonts w:asciiTheme="minorHAnsi" w:hAnsiTheme="minorHAnsi" w:cstheme="minorHAnsi"/>
          <w:lang w:val="en-GB"/>
        </w:rPr>
      </w:pPr>
      <w:r w:rsidRPr="00A01D4E">
        <w:rPr>
          <w:rFonts w:asciiTheme="minorHAnsi" w:hAnsiTheme="minorHAnsi" w:cstheme="minorHAnsi"/>
          <w:lang w:val="en-GB"/>
        </w:rPr>
        <w:t>Attendees</w:t>
      </w:r>
    </w:p>
    <w:tbl>
      <w:tblPr>
        <w:tblStyle w:val="GridTable4-Accent3"/>
        <w:tblW w:w="5000" w:type="pct"/>
        <w:tblLayout w:type="fixed"/>
        <w:tblLook w:val="04A0" w:firstRow="1" w:lastRow="0" w:firstColumn="1" w:lastColumn="0" w:noHBand="0" w:noVBand="1"/>
      </w:tblPr>
      <w:tblGrid>
        <w:gridCol w:w="924"/>
        <w:gridCol w:w="690"/>
        <w:gridCol w:w="1132"/>
        <w:gridCol w:w="785"/>
        <w:gridCol w:w="930"/>
        <w:gridCol w:w="771"/>
        <w:gridCol w:w="979"/>
        <w:gridCol w:w="979"/>
        <w:gridCol w:w="1261"/>
        <w:gridCol w:w="769"/>
        <w:gridCol w:w="692"/>
      </w:tblGrid>
      <w:tr w:rsidR="00E66534" w:rsidRPr="00A01D4E" w14:paraId="5B686379" w14:textId="0C56EF43" w:rsidTr="00255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tcPr>
          <w:p w14:paraId="073EDD0D" w14:textId="77777777" w:rsidR="00E66534" w:rsidRPr="00940E93" w:rsidRDefault="00E66534" w:rsidP="00F578A8">
            <w:pPr>
              <w:rPr>
                <w:rFonts w:asciiTheme="minorHAnsi" w:hAnsiTheme="minorHAnsi" w:cstheme="minorHAnsi"/>
                <w:sz w:val="18"/>
                <w:szCs w:val="18"/>
                <w:lang w:val="en-GB"/>
              </w:rPr>
            </w:pPr>
            <w:r w:rsidRPr="00940E93">
              <w:rPr>
                <w:rFonts w:asciiTheme="minorHAnsi" w:hAnsiTheme="minorHAnsi" w:cstheme="minorHAnsi"/>
                <w:sz w:val="18"/>
                <w:szCs w:val="18"/>
                <w:lang w:val="en-GB"/>
              </w:rPr>
              <w:t>Name</w:t>
            </w:r>
          </w:p>
        </w:tc>
        <w:tc>
          <w:tcPr>
            <w:tcW w:w="348" w:type="pct"/>
          </w:tcPr>
          <w:p w14:paraId="6C20C44C" w14:textId="77777777" w:rsidR="00E66534" w:rsidRPr="00940E93" w:rsidRDefault="00E66534" w:rsidP="00F578A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940E93">
              <w:rPr>
                <w:rFonts w:asciiTheme="minorHAnsi" w:hAnsiTheme="minorHAnsi" w:cstheme="minorHAnsi"/>
                <w:sz w:val="18"/>
                <w:szCs w:val="18"/>
                <w:lang w:val="en-GB"/>
              </w:rPr>
              <w:t xml:space="preserve">Susan </w:t>
            </w:r>
          </w:p>
          <w:p w14:paraId="11B300F6" w14:textId="0B3952C5" w:rsidR="00E66534" w:rsidRPr="00940E93" w:rsidRDefault="00E66534" w:rsidP="00F578A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940E93">
              <w:rPr>
                <w:rFonts w:asciiTheme="minorHAnsi" w:hAnsiTheme="minorHAnsi" w:cstheme="minorHAnsi"/>
                <w:sz w:val="18"/>
                <w:szCs w:val="18"/>
                <w:lang w:val="en-GB"/>
              </w:rPr>
              <w:t>Pallet</w:t>
            </w:r>
          </w:p>
        </w:tc>
        <w:tc>
          <w:tcPr>
            <w:tcW w:w="571" w:type="pct"/>
          </w:tcPr>
          <w:p w14:paraId="01AE9953" w14:textId="1A4F4618" w:rsidR="00E66534" w:rsidRPr="00940E93" w:rsidRDefault="00E66534" w:rsidP="00F578A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940E93">
              <w:rPr>
                <w:rFonts w:asciiTheme="minorHAnsi" w:hAnsiTheme="minorHAnsi" w:cstheme="minorHAnsi"/>
                <w:sz w:val="18"/>
                <w:szCs w:val="18"/>
                <w:lang w:val="en-GB"/>
              </w:rPr>
              <w:t xml:space="preserve">Amberley </w:t>
            </w:r>
          </w:p>
          <w:p w14:paraId="63280B01" w14:textId="3FA4B085" w:rsidR="00E66534" w:rsidRPr="00940E93" w:rsidRDefault="00E66534" w:rsidP="00F578A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940E93">
              <w:rPr>
                <w:rFonts w:asciiTheme="minorHAnsi" w:hAnsiTheme="minorHAnsi" w:cstheme="minorHAnsi"/>
                <w:sz w:val="18"/>
                <w:szCs w:val="18"/>
                <w:lang w:val="en-GB"/>
              </w:rPr>
              <w:t>Diamond</w:t>
            </w:r>
          </w:p>
        </w:tc>
        <w:tc>
          <w:tcPr>
            <w:tcW w:w="396" w:type="pct"/>
          </w:tcPr>
          <w:p w14:paraId="123AFFA8" w14:textId="77777777" w:rsidR="00E66534" w:rsidRPr="00940E93" w:rsidRDefault="00E66534" w:rsidP="00F578A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940E93">
              <w:rPr>
                <w:rFonts w:asciiTheme="minorHAnsi" w:hAnsiTheme="minorHAnsi" w:cstheme="minorHAnsi"/>
                <w:sz w:val="18"/>
                <w:szCs w:val="18"/>
                <w:lang w:val="en-GB"/>
              </w:rPr>
              <w:t>Joanna Hart</w:t>
            </w:r>
          </w:p>
        </w:tc>
        <w:tc>
          <w:tcPr>
            <w:tcW w:w="469" w:type="pct"/>
          </w:tcPr>
          <w:p w14:paraId="04FED63B" w14:textId="7A4DC765" w:rsidR="00E66534" w:rsidRPr="00940E93" w:rsidRDefault="00E66534" w:rsidP="00F578A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940E93">
              <w:rPr>
                <w:rFonts w:asciiTheme="minorHAnsi" w:hAnsiTheme="minorHAnsi" w:cstheme="minorHAnsi"/>
                <w:sz w:val="18"/>
                <w:szCs w:val="18"/>
                <w:lang w:val="en-GB"/>
              </w:rPr>
              <w:t>Liz Pattison</w:t>
            </w:r>
          </w:p>
        </w:tc>
        <w:tc>
          <w:tcPr>
            <w:tcW w:w="389" w:type="pct"/>
          </w:tcPr>
          <w:p w14:paraId="1DE463BC" w14:textId="77777777" w:rsidR="00E66534" w:rsidRPr="00940E93" w:rsidRDefault="00E66534" w:rsidP="00F578A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940E93">
              <w:rPr>
                <w:rFonts w:asciiTheme="minorHAnsi" w:hAnsiTheme="minorHAnsi" w:cstheme="minorHAnsi"/>
                <w:sz w:val="18"/>
                <w:szCs w:val="18"/>
                <w:lang w:val="en-GB"/>
              </w:rPr>
              <w:t>Maria</w:t>
            </w:r>
          </w:p>
          <w:p w14:paraId="6F116B25" w14:textId="03C1801D" w:rsidR="00E66534" w:rsidRPr="00940E93" w:rsidRDefault="00E66534" w:rsidP="00F578A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940E93">
              <w:rPr>
                <w:rFonts w:asciiTheme="minorHAnsi" w:hAnsiTheme="minorHAnsi" w:cstheme="minorHAnsi"/>
                <w:sz w:val="18"/>
                <w:szCs w:val="18"/>
                <w:lang w:val="en-GB"/>
              </w:rPr>
              <w:t>Martin</w:t>
            </w:r>
          </w:p>
        </w:tc>
        <w:tc>
          <w:tcPr>
            <w:tcW w:w="494" w:type="pct"/>
          </w:tcPr>
          <w:p w14:paraId="4774803C" w14:textId="76607FBD" w:rsidR="00E66534" w:rsidRPr="00940E93" w:rsidRDefault="00E66534" w:rsidP="00F578A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940E93">
              <w:rPr>
                <w:rFonts w:asciiTheme="minorHAnsi" w:hAnsiTheme="minorHAnsi" w:cstheme="minorHAnsi"/>
                <w:sz w:val="18"/>
                <w:szCs w:val="18"/>
                <w:lang w:val="en-GB"/>
              </w:rPr>
              <w:t>Jo Walshe</w:t>
            </w:r>
          </w:p>
        </w:tc>
        <w:tc>
          <w:tcPr>
            <w:tcW w:w="494" w:type="pct"/>
          </w:tcPr>
          <w:p w14:paraId="4890FA85" w14:textId="14A4ADD9" w:rsidR="00E66534" w:rsidRPr="00940E93" w:rsidRDefault="00E66534" w:rsidP="00F578A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940E93">
              <w:rPr>
                <w:rFonts w:asciiTheme="minorHAnsi" w:hAnsiTheme="minorHAnsi" w:cstheme="minorHAnsi"/>
                <w:sz w:val="18"/>
                <w:szCs w:val="18"/>
                <w:lang w:val="en-GB"/>
              </w:rPr>
              <w:t>Laura Haigh</w:t>
            </w:r>
          </w:p>
        </w:tc>
        <w:tc>
          <w:tcPr>
            <w:tcW w:w="636" w:type="pct"/>
          </w:tcPr>
          <w:p w14:paraId="6CC11357" w14:textId="77777777" w:rsidR="00E66534" w:rsidRPr="00940E93" w:rsidRDefault="00E66534" w:rsidP="00F578A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940E93">
              <w:rPr>
                <w:rFonts w:asciiTheme="minorHAnsi" w:hAnsiTheme="minorHAnsi" w:cstheme="minorHAnsi"/>
                <w:sz w:val="18"/>
                <w:szCs w:val="18"/>
                <w:lang w:val="en-GB"/>
              </w:rPr>
              <w:t>Gillian</w:t>
            </w:r>
          </w:p>
          <w:p w14:paraId="7DECB3B5" w14:textId="2E0298FA" w:rsidR="00E66534" w:rsidRPr="00940E93" w:rsidRDefault="00E66534" w:rsidP="00F578A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940E93">
              <w:rPr>
                <w:rFonts w:asciiTheme="minorHAnsi" w:hAnsiTheme="minorHAnsi" w:cstheme="minorHAnsi"/>
                <w:sz w:val="18"/>
                <w:szCs w:val="18"/>
                <w:lang w:val="en-GB"/>
              </w:rPr>
              <w:t>Golding</w:t>
            </w:r>
          </w:p>
        </w:tc>
        <w:tc>
          <w:tcPr>
            <w:tcW w:w="388" w:type="pct"/>
          </w:tcPr>
          <w:p w14:paraId="6E189DE5" w14:textId="402AE46C" w:rsidR="00E66534" w:rsidRPr="00940E93" w:rsidRDefault="00E66534" w:rsidP="00F578A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940E93">
              <w:rPr>
                <w:rFonts w:asciiTheme="minorHAnsi" w:hAnsiTheme="minorHAnsi" w:cstheme="minorHAnsi"/>
                <w:sz w:val="18"/>
                <w:szCs w:val="18"/>
                <w:lang w:val="en-GB"/>
              </w:rPr>
              <w:t>Sarah Munro</w:t>
            </w:r>
          </w:p>
        </w:tc>
        <w:tc>
          <w:tcPr>
            <w:tcW w:w="349" w:type="pct"/>
          </w:tcPr>
          <w:p w14:paraId="7E2584C0" w14:textId="020EE0F7" w:rsidR="00E66534" w:rsidRPr="00940E93" w:rsidRDefault="00E66534" w:rsidP="00F578A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940E93">
              <w:rPr>
                <w:rFonts w:asciiTheme="minorHAnsi" w:hAnsiTheme="minorHAnsi" w:cstheme="minorHAnsi"/>
                <w:sz w:val="18"/>
                <w:szCs w:val="18"/>
                <w:lang w:val="en-GB"/>
              </w:rPr>
              <w:t>Adam Bere</w:t>
            </w:r>
          </w:p>
        </w:tc>
      </w:tr>
      <w:tr w:rsidR="00E66534" w:rsidRPr="00A01D4E" w14:paraId="2517E4AA" w14:textId="424FC881" w:rsidTr="00255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tcPr>
          <w:p w14:paraId="4EBD0574" w14:textId="77777777" w:rsidR="00E66534" w:rsidRPr="00940E93" w:rsidRDefault="00E66534" w:rsidP="00F578A8">
            <w:pPr>
              <w:rPr>
                <w:rFonts w:asciiTheme="minorHAnsi" w:hAnsiTheme="minorHAnsi" w:cstheme="minorHAnsi"/>
                <w:sz w:val="18"/>
                <w:szCs w:val="18"/>
                <w:lang w:val="en-GB"/>
              </w:rPr>
            </w:pPr>
          </w:p>
        </w:tc>
        <w:tc>
          <w:tcPr>
            <w:tcW w:w="348" w:type="pct"/>
          </w:tcPr>
          <w:p w14:paraId="44870D94" w14:textId="36297835" w:rsidR="00E66534" w:rsidRPr="00A01D4E" w:rsidRDefault="00E66534" w:rsidP="00F578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sidRPr="00A01D4E">
              <w:rPr>
                <w:rFonts w:asciiTheme="minorHAnsi" w:hAnsiTheme="minorHAnsi" w:cstheme="minorHAnsi"/>
                <w:sz w:val="20"/>
                <w:szCs w:val="20"/>
                <w:lang w:val="en-GB"/>
              </w:rPr>
              <w:t>SP</w:t>
            </w:r>
          </w:p>
        </w:tc>
        <w:tc>
          <w:tcPr>
            <w:tcW w:w="571" w:type="pct"/>
          </w:tcPr>
          <w:p w14:paraId="60EB5C12" w14:textId="3117D1A5" w:rsidR="00E66534" w:rsidRPr="00A01D4E" w:rsidRDefault="00E66534" w:rsidP="00F578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sidRPr="00A01D4E">
              <w:rPr>
                <w:rFonts w:asciiTheme="minorHAnsi" w:hAnsiTheme="minorHAnsi" w:cstheme="minorHAnsi"/>
                <w:sz w:val="20"/>
                <w:szCs w:val="20"/>
                <w:lang w:val="en-GB"/>
              </w:rPr>
              <w:t>AD</w:t>
            </w:r>
          </w:p>
        </w:tc>
        <w:tc>
          <w:tcPr>
            <w:tcW w:w="396" w:type="pct"/>
          </w:tcPr>
          <w:p w14:paraId="40381620" w14:textId="77777777" w:rsidR="00E66534" w:rsidRPr="00A01D4E" w:rsidRDefault="00E66534" w:rsidP="00F578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sidRPr="00A01D4E">
              <w:rPr>
                <w:rFonts w:asciiTheme="minorHAnsi" w:hAnsiTheme="minorHAnsi" w:cstheme="minorHAnsi"/>
                <w:sz w:val="20"/>
                <w:szCs w:val="20"/>
                <w:lang w:val="en-GB"/>
              </w:rPr>
              <w:t>JH</w:t>
            </w:r>
          </w:p>
        </w:tc>
        <w:tc>
          <w:tcPr>
            <w:tcW w:w="469" w:type="pct"/>
          </w:tcPr>
          <w:p w14:paraId="6E96F834" w14:textId="0BE02DD8" w:rsidR="00E66534" w:rsidRPr="00A01D4E" w:rsidRDefault="00E66534" w:rsidP="00F578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sidRPr="00A01D4E">
              <w:rPr>
                <w:rFonts w:asciiTheme="minorHAnsi" w:hAnsiTheme="minorHAnsi" w:cstheme="minorHAnsi"/>
                <w:sz w:val="20"/>
                <w:szCs w:val="20"/>
                <w:lang w:val="en-GB"/>
              </w:rPr>
              <w:t>LP</w:t>
            </w:r>
          </w:p>
        </w:tc>
        <w:tc>
          <w:tcPr>
            <w:tcW w:w="389" w:type="pct"/>
          </w:tcPr>
          <w:p w14:paraId="161C1A1B" w14:textId="44F5D1F6" w:rsidR="00E66534" w:rsidRPr="00A01D4E" w:rsidRDefault="00E66534" w:rsidP="00F578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MM</w:t>
            </w:r>
          </w:p>
        </w:tc>
        <w:tc>
          <w:tcPr>
            <w:tcW w:w="494" w:type="pct"/>
          </w:tcPr>
          <w:p w14:paraId="2F031A62" w14:textId="0A486374" w:rsidR="00E66534" w:rsidRPr="00A01D4E" w:rsidRDefault="00E66534" w:rsidP="00F578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sidRPr="00A01D4E">
              <w:rPr>
                <w:rFonts w:asciiTheme="minorHAnsi" w:hAnsiTheme="minorHAnsi" w:cstheme="minorHAnsi"/>
                <w:sz w:val="20"/>
                <w:szCs w:val="20"/>
                <w:lang w:val="en-GB"/>
              </w:rPr>
              <w:t>JW</w:t>
            </w:r>
          </w:p>
        </w:tc>
        <w:tc>
          <w:tcPr>
            <w:tcW w:w="494" w:type="pct"/>
          </w:tcPr>
          <w:p w14:paraId="5C709DEF" w14:textId="0CEC1499" w:rsidR="00E66534" w:rsidRPr="00A01D4E" w:rsidRDefault="00E66534" w:rsidP="00F578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LH</w:t>
            </w:r>
          </w:p>
        </w:tc>
        <w:tc>
          <w:tcPr>
            <w:tcW w:w="636" w:type="pct"/>
          </w:tcPr>
          <w:p w14:paraId="1855E2A7" w14:textId="34B385AA" w:rsidR="00E66534" w:rsidRPr="00A01D4E" w:rsidRDefault="00E66534" w:rsidP="00F578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GG</w:t>
            </w:r>
          </w:p>
        </w:tc>
        <w:tc>
          <w:tcPr>
            <w:tcW w:w="388" w:type="pct"/>
          </w:tcPr>
          <w:p w14:paraId="50675ADB" w14:textId="6302AD07" w:rsidR="00E66534" w:rsidRDefault="00E66534" w:rsidP="00F578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SM</w:t>
            </w:r>
          </w:p>
        </w:tc>
        <w:tc>
          <w:tcPr>
            <w:tcW w:w="349" w:type="pct"/>
          </w:tcPr>
          <w:p w14:paraId="09CBE0F9" w14:textId="15D50402" w:rsidR="00E66534" w:rsidRDefault="00E66534" w:rsidP="00F578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AB</w:t>
            </w:r>
          </w:p>
        </w:tc>
      </w:tr>
      <w:tr w:rsidR="00E66534" w:rsidRPr="00A01D4E" w14:paraId="2E9767CC" w14:textId="7117F90B" w:rsidTr="002553AD">
        <w:tc>
          <w:tcPr>
            <w:cnfStyle w:val="001000000000" w:firstRow="0" w:lastRow="0" w:firstColumn="1" w:lastColumn="0" w:oddVBand="0" w:evenVBand="0" w:oddHBand="0" w:evenHBand="0" w:firstRowFirstColumn="0" w:firstRowLastColumn="0" w:lastRowFirstColumn="0" w:lastRowLastColumn="0"/>
            <w:tcW w:w="466" w:type="pct"/>
          </w:tcPr>
          <w:p w14:paraId="20AC170A" w14:textId="77777777" w:rsidR="00E66534" w:rsidRPr="00940E93" w:rsidRDefault="00E66534" w:rsidP="00F578A8">
            <w:pPr>
              <w:rPr>
                <w:rFonts w:asciiTheme="minorHAnsi" w:hAnsiTheme="minorHAnsi" w:cstheme="minorHAnsi"/>
                <w:sz w:val="18"/>
                <w:szCs w:val="18"/>
                <w:lang w:val="en-GB"/>
              </w:rPr>
            </w:pPr>
            <w:r w:rsidRPr="00940E93">
              <w:rPr>
                <w:rFonts w:asciiTheme="minorHAnsi" w:hAnsiTheme="minorHAnsi" w:cstheme="minorHAnsi"/>
                <w:sz w:val="18"/>
                <w:szCs w:val="18"/>
                <w:lang w:val="en-GB"/>
              </w:rPr>
              <w:t>Role</w:t>
            </w:r>
          </w:p>
        </w:tc>
        <w:tc>
          <w:tcPr>
            <w:tcW w:w="348" w:type="pct"/>
          </w:tcPr>
          <w:p w14:paraId="04FCA6D7" w14:textId="21A8C3EF" w:rsidR="00E66534" w:rsidRPr="00A01D4E" w:rsidRDefault="00E66534" w:rsidP="00F578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p>
        </w:tc>
        <w:tc>
          <w:tcPr>
            <w:tcW w:w="571" w:type="pct"/>
          </w:tcPr>
          <w:p w14:paraId="6EB34CC6" w14:textId="7853F469" w:rsidR="00E66534" w:rsidRPr="002553AD" w:rsidRDefault="00E66534" w:rsidP="00F578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2553AD">
              <w:rPr>
                <w:rFonts w:asciiTheme="minorHAnsi" w:hAnsiTheme="minorHAnsi" w:cstheme="minorHAnsi"/>
                <w:sz w:val="18"/>
                <w:szCs w:val="18"/>
                <w:lang w:val="en-GB"/>
              </w:rPr>
              <w:t>Events &amp; Fundraising</w:t>
            </w:r>
          </w:p>
        </w:tc>
        <w:tc>
          <w:tcPr>
            <w:tcW w:w="396" w:type="pct"/>
          </w:tcPr>
          <w:p w14:paraId="6F954522" w14:textId="77777777" w:rsidR="00E66534" w:rsidRPr="002553AD" w:rsidRDefault="00E66534" w:rsidP="00F578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2553AD">
              <w:rPr>
                <w:rFonts w:asciiTheme="minorHAnsi" w:hAnsiTheme="minorHAnsi" w:cstheme="minorHAnsi"/>
                <w:sz w:val="18"/>
                <w:szCs w:val="18"/>
                <w:lang w:val="en-GB"/>
              </w:rPr>
              <w:t>PC</w:t>
            </w:r>
          </w:p>
        </w:tc>
        <w:tc>
          <w:tcPr>
            <w:tcW w:w="469" w:type="pct"/>
          </w:tcPr>
          <w:p w14:paraId="2663D173" w14:textId="06C62FA0" w:rsidR="00E66534" w:rsidRPr="002553AD" w:rsidRDefault="00E66534" w:rsidP="00F578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2553AD">
              <w:rPr>
                <w:rFonts w:asciiTheme="minorHAnsi" w:hAnsiTheme="minorHAnsi" w:cstheme="minorHAnsi"/>
                <w:sz w:val="18"/>
                <w:szCs w:val="18"/>
                <w:lang w:val="en-GB"/>
              </w:rPr>
              <w:t>Joint Chair &amp; Bookings</w:t>
            </w:r>
          </w:p>
        </w:tc>
        <w:tc>
          <w:tcPr>
            <w:tcW w:w="389" w:type="pct"/>
          </w:tcPr>
          <w:p w14:paraId="708F8F3F" w14:textId="77777777" w:rsidR="00E66534" w:rsidRPr="002553AD" w:rsidRDefault="00E66534" w:rsidP="00F578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p>
        </w:tc>
        <w:tc>
          <w:tcPr>
            <w:tcW w:w="494" w:type="pct"/>
          </w:tcPr>
          <w:p w14:paraId="76EAF3C9" w14:textId="65FC1590" w:rsidR="00E66534" w:rsidRPr="002553AD" w:rsidRDefault="00E66534" w:rsidP="00F578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2553AD">
              <w:rPr>
                <w:rFonts w:asciiTheme="minorHAnsi" w:hAnsiTheme="minorHAnsi" w:cstheme="minorHAnsi"/>
                <w:sz w:val="18"/>
                <w:szCs w:val="18"/>
                <w:lang w:val="en-GB"/>
              </w:rPr>
              <w:t>Treasurer</w:t>
            </w:r>
            <w:r w:rsidR="002553AD" w:rsidRPr="002553AD">
              <w:rPr>
                <w:rFonts w:asciiTheme="minorHAnsi" w:hAnsiTheme="minorHAnsi" w:cstheme="minorHAnsi"/>
                <w:sz w:val="18"/>
                <w:szCs w:val="18"/>
                <w:lang w:val="en-GB"/>
              </w:rPr>
              <w:t xml:space="preserve"> (to July 2026)</w:t>
            </w:r>
          </w:p>
        </w:tc>
        <w:tc>
          <w:tcPr>
            <w:tcW w:w="494" w:type="pct"/>
          </w:tcPr>
          <w:p w14:paraId="12F3B4F2" w14:textId="545043D8" w:rsidR="00E66534" w:rsidRPr="002553AD" w:rsidRDefault="002553AD" w:rsidP="00F578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2553AD">
              <w:rPr>
                <w:rFonts w:asciiTheme="minorHAnsi" w:hAnsiTheme="minorHAnsi" w:cstheme="minorHAnsi"/>
                <w:sz w:val="18"/>
                <w:szCs w:val="18"/>
                <w:lang w:val="en-GB"/>
              </w:rPr>
              <w:t>Treasurer (from July 2026)</w:t>
            </w:r>
          </w:p>
        </w:tc>
        <w:tc>
          <w:tcPr>
            <w:tcW w:w="636" w:type="pct"/>
          </w:tcPr>
          <w:p w14:paraId="32FBDD7E" w14:textId="248F0DD3" w:rsidR="00E66534" w:rsidRPr="002553AD" w:rsidRDefault="00E66534" w:rsidP="00F578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2553AD">
              <w:rPr>
                <w:rFonts w:asciiTheme="minorHAnsi" w:hAnsiTheme="minorHAnsi" w:cstheme="minorHAnsi"/>
                <w:sz w:val="18"/>
                <w:szCs w:val="18"/>
                <w:lang w:val="en-GB"/>
              </w:rPr>
              <w:t>Joint Chair &amp; Maintenance</w:t>
            </w:r>
          </w:p>
        </w:tc>
        <w:tc>
          <w:tcPr>
            <w:tcW w:w="388" w:type="pct"/>
          </w:tcPr>
          <w:p w14:paraId="343D1887" w14:textId="68BDA7D9" w:rsidR="00E66534" w:rsidRPr="002553AD" w:rsidRDefault="00E66534" w:rsidP="00F578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2553AD">
              <w:rPr>
                <w:rFonts w:asciiTheme="minorHAnsi" w:hAnsiTheme="minorHAnsi" w:cstheme="minorHAnsi"/>
                <w:sz w:val="18"/>
                <w:szCs w:val="18"/>
                <w:lang w:val="en-GB"/>
              </w:rPr>
              <w:t>PC</w:t>
            </w:r>
          </w:p>
        </w:tc>
        <w:tc>
          <w:tcPr>
            <w:tcW w:w="349" w:type="pct"/>
          </w:tcPr>
          <w:p w14:paraId="3FBA04F2" w14:textId="0935A789" w:rsidR="00E66534" w:rsidRDefault="00940E93" w:rsidP="00F578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ACC rep</w:t>
            </w:r>
          </w:p>
        </w:tc>
      </w:tr>
      <w:tr w:rsidR="00E66534" w:rsidRPr="00A01D4E" w14:paraId="7F90B699" w14:textId="521C6328" w:rsidTr="00255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tcPr>
          <w:p w14:paraId="0175C7AB" w14:textId="77777777" w:rsidR="00E66534" w:rsidRPr="00940E93" w:rsidRDefault="00E66534" w:rsidP="00673E24">
            <w:pPr>
              <w:rPr>
                <w:rFonts w:asciiTheme="minorHAnsi" w:hAnsiTheme="minorHAnsi" w:cstheme="minorHAnsi"/>
                <w:sz w:val="18"/>
                <w:szCs w:val="18"/>
                <w:lang w:val="en-GB"/>
              </w:rPr>
            </w:pPr>
            <w:r w:rsidRPr="00940E93">
              <w:rPr>
                <w:rFonts w:asciiTheme="minorHAnsi" w:hAnsiTheme="minorHAnsi" w:cstheme="minorHAnsi"/>
                <w:sz w:val="18"/>
                <w:szCs w:val="18"/>
                <w:lang w:val="en-GB"/>
              </w:rPr>
              <w:t>Present?</w:t>
            </w:r>
          </w:p>
        </w:tc>
        <w:tc>
          <w:tcPr>
            <w:tcW w:w="348" w:type="pct"/>
          </w:tcPr>
          <w:p w14:paraId="1E799456" w14:textId="2774449B" w:rsidR="00E66534" w:rsidRPr="00A01D4E" w:rsidRDefault="00E66534" w:rsidP="00673E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No</w:t>
            </w:r>
          </w:p>
        </w:tc>
        <w:tc>
          <w:tcPr>
            <w:tcW w:w="571" w:type="pct"/>
          </w:tcPr>
          <w:p w14:paraId="5AE1687B" w14:textId="35C5E3EC" w:rsidR="00E66534" w:rsidRPr="00A01D4E" w:rsidRDefault="00E66534" w:rsidP="00673E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Yes</w:t>
            </w:r>
          </w:p>
        </w:tc>
        <w:tc>
          <w:tcPr>
            <w:tcW w:w="396" w:type="pct"/>
          </w:tcPr>
          <w:p w14:paraId="14722CEC" w14:textId="6E6745E5" w:rsidR="00E66534" w:rsidRPr="00ED520C" w:rsidRDefault="00E66534" w:rsidP="00673E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lang w:val="en-GB"/>
              </w:rPr>
            </w:pPr>
            <w:r w:rsidRPr="00EA46BB">
              <w:rPr>
                <w:rFonts w:asciiTheme="minorHAnsi" w:hAnsiTheme="minorHAnsi" w:cstheme="minorHAnsi"/>
                <w:sz w:val="20"/>
                <w:szCs w:val="20"/>
                <w:lang w:val="en-GB"/>
              </w:rPr>
              <w:t>Y</w:t>
            </w:r>
            <w:r>
              <w:rPr>
                <w:rFonts w:asciiTheme="minorHAnsi" w:hAnsiTheme="minorHAnsi" w:cstheme="minorHAnsi"/>
                <w:sz w:val="20"/>
                <w:szCs w:val="20"/>
                <w:lang w:val="en-GB"/>
              </w:rPr>
              <w:t>es</w:t>
            </w:r>
          </w:p>
        </w:tc>
        <w:tc>
          <w:tcPr>
            <w:tcW w:w="469" w:type="pct"/>
          </w:tcPr>
          <w:p w14:paraId="7D181508" w14:textId="40879D45" w:rsidR="00E66534" w:rsidRPr="00A01D4E" w:rsidRDefault="00E66534" w:rsidP="00673E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sidRPr="00A01D4E">
              <w:rPr>
                <w:rFonts w:asciiTheme="minorHAnsi" w:hAnsiTheme="minorHAnsi" w:cstheme="minorHAnsi"/>
                <w:sz w:val="20"/>
                <w:szCs w:val="20"/>
                <w:lang w:val="en-GB"/>
              </w:rPr>
              <w:t>Y</w:t>
            </w:r>
            <w:r>
              <w:rPr>
                <w:rFonts w:asciiTheme="minorHAnsi" w:hAnsiTheme="minorHAnsi" w:cstheme="minorHAnsi"/>
                <w:sz w:val="20"/>
                <w:szCs w:val="20"/>
                <w:lang w:val="en-GB"/>
              </w:rPr>
              <w:t>es</w:t>
            </w:r>
          </w:p>
        </w:tc>
        <w:tc>
          <w:tcPr>
            <w:tcW w:w="389" w:type="pct"/>
          </w:tcPr>
          <w:p w14:paraId="52259C1C" w14:textId="3B9488D6" w:rsidR="00E66534" w:rsidRPr="00A01D4E" w:rsidRDefault="00E66534" w:rsidP="00673E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Yes</w:t>
            </w:r>
          </w:p>
        </w:tc>
        <w:tc>
          <w:tcPr>
            <w:tcW w:w="494" w:type="pct"/>
          </w:tcPr>
          <w:p w14:paraId="69F88EF2" w14:textId="71BA9C33" w:rsidR="00E66534" w:rsidRPr="00A01D4E" w:rsidRDefault="00E66534" w:rsidP="00673E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sidRPr="00A01D4E">
              <w:rPr>
                <w:rFonts w:asciiTheme="minorHAnsi" w:hAnsiTheme="minorHAnsi" w:cstheme="minorHAnsi"/>
                <w:sz w:val="20"/>
                <w:szCs w:val="20"/>
                <w:lang w:val="en-GB"/>
              </w:rPr>
              <w:t>Y</w:t>
            </w:r>
            <w:r>
              <w:rPr>
                <w:rFonts w:asciiTheme="minorHAnsi" w:hAnsiTheme="minorHAnsi" w:cstheme="minorHAnsi"/>
                <w:sz w:val="20"/>
                <w:szCs w:val="20"/>
                <w:lang w:val="en-GB"/>
              </w:rPr>
              <w:t>es</w:t>
            </w:r>
          </w:p>
        </w:tc>
        <w:tc>
          <w:tcPr>
            <w:tcW w:w="494" w:type="pct"/>
          </w:tcPr>
          <w:p w14:paraId="5CA5FC26" w14:textId="59014E3D" w:rsidR="00E66534" w:rsidRPr="00A01D4E" w:rsidRDefault="00E66534" w:rsidP="00673E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sidRPr="00244513">
              <w:rPr>
                <w:rFonts w:asciiTheme="minorHAnsi" w:hAnsiTheme="minorHAnsi" w:cstheme="minorHAnsi"/>
                <w:sz w:val="20"/>
                <w:szCs w:val="20"/>
                <w:lang w:val="en-GB"/>
              </w:rPr>
              <w:t>Y</w:t>
            </w:r>
            <w:r>
              <w:rPr>
                <w:rFonts w:asciiTheme="minorHAnsi" w:hAnsiTheme="minorHAnsi" w:cstheme="minorHAnsi"/>
                <w:sz w:val="20"/>
                <w:szCs w:val="20"/>
                <w:lang w:val="en-GB"/>
              </w:rPr>
              <w:t>es</w:t>
            </w:r>
          </w:p>
        </w:tc>
        <w:tc>
          <w:tcPr>
            <w:tcW w:w="636" w:type="pct"/>
          </w:tcPr>
          <w:p w14:paraId="083A0E01" w14:textId="7155C5A7" w:rsidR="00E66534" w:rsidRPr="00A01D4E" w:rsidRDefault="00E66534" w:rsidP="00673E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Yes</w:t>
            </w:r>
          </w:p>
        </w:tc>
        <w:tc>
          <w:tcPr>
            <w:tcW w:w="388" w:type="pct"/>
          </w:tcPr>
          <w:p w14:paraId="22836A02" w14:textId="15FF741E" w:rsidR="00E66534" w:rsidRDefault="00E66534" w:rsidP="00673E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No</w:t>
            </w:r>
          </w:p>
        </w:tc>
        <w:tc>
          <w:tcPr>
            <w:tcW w:w="349" w:type="pct"/>
          </w:tcPr>
          <w:p w14:paraId="2614CC26" w14:textId="68F0060E" w:rsidR="00E66534" w:rsidRDefault="00E66534" w:rsidP="00673E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Yes</w:t>
            </w:r>
          </w:p>
        </w:tc>
      </w:tr>
    </w:tbl>
    <w:p w14:paraId="2BE8A343" w14:textId="77777777" w:rsidR="00FD17A6" w:rsidRPr="00A01D4E" w:rsidRDefault="00FD17A6">
      <w:pPr>
        <w:rPr>
          <w:rFonts w:asciiTheme="minorHAnsi" w:hAnsiTheme="minorHAnsi" w:cstheme="minorHAnsi"/>
          <w:lang w:val="en-GB"/>
        </w:rPr>
      </w:pPr>
    </w:p>
    <w:p w14:paraId="771B326C" w14:textId="2E8E9FAD" w:rsidR="00D60ECE" w:rsidRPr="00A01D4E" w:rsidRDefault="00D60ECE" w:rsidP="00D60ECE">
      <w:pPr>
        <w:pStyle w:val="Heading1"/>
        <w:rPr>
          <w:rFonts w:asciiTheme="minorHAnsi" w:hAnsiTheme="minorHAnsi" w:cstheme="minorHAnsi"/>
          <w:lang w:val="en-GB"/>
        </w:rPr>
      </w:pPr>
      <w:r w:rsidRPr="00A01D4E">
        <w:rPr>
          <w:rFonts w:asciiTheme="minorHAnsi" w:hAnsiTheme="minorHAnsi" w:cstheme="minorHAnsi"/>
          <w:lang w:val="en-GB"/>
        </w:rPr>
        <w:t>202</w:t>
      </w:r>
      <w:r>
        <w:rPr>
          <w:rFonts w:asciiTheme="minorHAnsi" w:hAnsiTheme="minorHAnsi" w:cstheme="minorHAnsi"/>
          <w:lang w:val="en-GB"/>
        </w:rPr>
        <w:t>6</w:t>
      </w:r>
      <w:r w:rsidRPr="00A01D4E">
        <w:rPr>
          <w:rFonts w:asciiTheme="minorHAnsi" w:hAnsiTheme="minorHAnsi" w:cstheme="minorHAnsi"/>
          <w:lang w:val="en-GB"/>
        </w:rPr>
        <w:t xml:space="preserve"> Meeting Schedule</w:t>
      </w:r>
    </w:p>
    <w:p w14:paraId="16CD4BC5" w14:textId="77777777" w:rsidR="00D60ECE" w:rsidRDefault="00D60ECE" w:rsidP="00AC5D18">
      <w:pPr>
        <w:tabs>
          <w:tab w:val="left" w:pos="2244"/>
        </w:tabs>
        <w:rPr>
          <w:rFonts w:asciiTheme="minorHAnsi" w:hAnsiTheme="minorHAnsi" w:cstheme="minorHAnsi"/>
          <w:lang w:val="en-GB"/>
        </w:rPr>
      </w:pPr>
    </w:p>
    <w:tbl>
      <w:tblPr>
        <w:tblStyle w:val="GridTable4-Accent3"/>
        <w:tblW w:w="10441" w:type="dxa"/>
        <w:tblLook w:val="04A0" w:firstRow="1" w:lastRow="0" w:firstColumn="1" w:lastColumn="0" w:noHBand="0" w:noVBand="1"/>
      </w:tblPr>
      <w:tblGrid>
        <w:gridCol w:w="908"/>
        <w:gridCol w:w="904"/>
        <w:gridCol w:w="907"/>
        <w:gridCol w:w="837"/>
        <w:gridCol w:w="978"/>
        <w:gridCol w:w="895"/>
        <w:gridCol w:w="746"/>
        <w:gridCol w:w="863"/>
        <w:gridCol w:w="794"/>
        <w:gridCol w:w="760"/>
        <w:gridCol w:w="849"/>
        <w:gridCol w:w="1000"/>
      </w:tblGrid>
      <w:tr w:rsidR="00D60ECE" w:rsidRPr="0085075E" w14:paraId="149741DA" w14:textId="77777777" w:rsidTr="00AD3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dxa"/>
            <w:vAlign w:val="center"/>
          </w:tcPr>
          <w:p w14:paraId="5CE07DA9" w14:textId="77777777" w:rsidR="00D60ECE" w:rsidRPr="0085075E" w:rsidRDefault="00D60ECE" w:rsidP="00AD3F3A">
            <w:pPr>
              <w:jc w:val="center"/>
              <w:rPr>
                <w:rFonts w:asciiTheme="minorHAnsi" w:hAnsiTheme="minorHAnsi" w:cstheme="minorHAnsi"/>
                <w:sz w:val="20"/>
                <w:szCs w:val="20"/>
                <w:lang w:val="en-GB"/>
              </w:rPr>
            </w:pPr>
            <w:r w:rsidRPr="0085075E">
              <w:rPr>
                <w:rFonts w:asciiTheme="minorHAnsi" w:hAnsiTheme="minorHAnsi" w:cstheme="minorHAnsi"/>
                <w:sz w:val="20"/>
                <w:szCs w:val="20"/>
                <w:lang w:val="en-GB"/>
              </w:rPr>
              <w:t>Jan</w:t>
            </w:r>
          </w:p>
        </w:tc>
        <w:tc>
          <w:tcPr>
            <w:tcW w:w="904" w:type="dxa"/>
            <w:vAlign w:val="center"/>
          </w:tcPr>
          <w:p w14:paraId="2B41A5F8" w14:textId="77777777" w:rsidR="00D60ECE" w:rsidRPr="0085075E" w:rsidRDefault="00D60ECE" w:rsidP="00AD3F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r w:rsidRPr="0085075E">
              <w:rPr>
                <w:rFonts w:asciiTheme="minorHAnsi" w:hAnsiTheme="minorHAnsi" w:cstheme="minorHAnsi"/>
                <w:sz w:val="20"/>
                <w:szCs w:val="20"/>
                <w:lang w:val="en-GB"/>
              </w:rPr>
              <w:t>Feb</w:t>
            </w:r>
          </w:p>
        </w:tc>
        <w:tc>
          <w:tcPr>
            <w:tcW w:w="907" w:type="dxa"/>
            <w:vAlign w:val="center"/>
          </w:tcPr>
          <w:p w14:paraId="1088F250" w14:textId="77777777" w:rsidR="00D60ECE" w:rsidRPr="0085075E" w:rsidRDefault="00D60ECE" w:rsidP="00AD3F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r w:rsidRPr="0085075E">
              <w:rPr>
                <w:rFonts w:asciiTheme="minorHAnsi" w:hAnsiTheme="minorHAnsi" w:cstheme="minorHAnsi"/>
                <w:sz w:val="20"/>
                <w:szCs w:val="20"/>
                <w:lang w:val="en-GB"/>
              </w:rPr>
              <w:t>Mar</w:t>
            </w:r>
          </w:p>
        </w:tc>
        <w:tc>
          <w:tcPr>
            <w:tcW w:w="837" w:type="dxa"/>
            <w:vAlign w:val="center"/>
          </w:tcPr>
          <w:p w14:paraId="70C4AB05" w14:textId="77777777" w:rsidR="00D60ECE" w:rsidRPr="0085075E" w:rsidRDefault="00D60ECE" w:rsidP="00AD3F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r w:rsidRPr="0085075E">
              <w:rPr>
                <w:rFonts w:asciiTheme="minorHAnsi" w:hAnsiTheme="minorHAnsi" w:cstheme="minorHAnsi"/>
                <w:sz w:val="20"/>
                <w:szCs w:val="20"/>
                <w:lang w:val="en-GB"/>
              </w:rPr>
              <w:t>Apr</w:t>
            </w:r>
          </w:p>
        </w:tc>
        <w:tc>
          <w:tcPr>
            <w:tcW w:w="978" w:type="dxa"/>
            <w:vAlign w:val="center"/>
          </w:tcPr>
          <w:p w14:paraId="43E1D55A" w14:textId="77777777" w:rsidR="00D60ECE" w:rsidRPr="0085075E" w:rsidRDefault="00D60ECE" w:rsidP="00AD3F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r w:rsidRPr="0085075E">
              <w:rPr>
                <w:rFonts w:asciiTheme="minorHAnsi" w:hAnsiTheme="minorHAnsi" w:cstheme="minorHAnsi"/>
                <w:sz w:val="20"/>
                <w:szCs w:val="20"/>
                <w:lang w:val="en-GB"/>
              </w:rPr>
              <w:t>May</w:t>
            </w:r>
          </w:p>
        </w:tc>
        <w:tc>
          <w:tcPr>
            <w:tcW w:w="895" w:type="dxa"/>
            <w:vAlign w:val="center"/>
          </w:tcPr>
          <w:p w14:paraId="49C2C552" w14:textId="77777777" w:rsidR="00D60ECE" w:rsidRPr="0085075E" w:rsidRDefault="00D60ECE" w:rsidP="00AD3F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r w:rsidRPr="0085075E">
              <w:rPr>
                <w:rFonts w:asciiTheme="minorHAnsi" w:hAnsiTheme="minorHAnsi" w:cstheme="minorHAnsi"/>
                <w:sz w:val="20"/>
                <w:szCs w:val="20"/>
                <w:lang w:val="en-GB"/>
              </w:rPr>
              <w:t>Jun</w:t>
            </w:r>
          </w:p>
        </w:tc>
        <w:tc>
          <w:tcPr>
            <w:tcW w:w="746" w:type="dxa"/>
            <w:vAlign w:val="center"/>
          </w:tcPr>
          <w:p w14:paraId="5018BCA5" w14:textId="77777777" w:rsidR="00D60ECE" w:rsidRPr="0085075E" w:rsidRDefault="00D60ECE" w:rsidP="00AD3F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r w:rsidRPr="0085075E">
              <w:rPr>
                <w:rFonts w:asciiTheme="minorHAnsi" w:hAnsiTheme="minorHAnsi" w:cstheme="minorHAnsi"/>
                <w:sz w:val="20"/>
                <w:szCs w:val="20"/>
                <w:lang w:val="en-GB"/>
              </w:rPr>
              <w:t>Jul</w:t>
            </w:r>
          </w:p>
        </w:tc>
        <w:tc>
          <w:tcPr>
            <w:tcW w:w="863" w:type="dxa"/>
            <w:vAlign w:val="center"/>
          </w:tcPr>
          <w:p w14:paraId="6009E852" w14:textId="77777777" w:rsidR="00D60ECE" w:rsidRPr="0085075E" w:rsidRDefault="00D60ECE" w:rsidP="00AD3F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r w:rsidRPr="0085075E">
              <w:rPr>
                <w:rFonts w:asciiTheme="minorHAnsi" w:hAnsiTheme="minorHAnsi" w:cstheme="minorHAnsi"/>
                <w:sz w:val="20"/>
                <w:szCs w:val="20"/>
                <w:lang w:val="en-GB"/>
              </w:rPr>
              <w:t>Aug</w:t>
            </w:r>
          </w:p>
        </w:tc>
        <w:tc>
          <w:tcPr>
            <w:tcW w:w="794" w:type="dxa"/>
            <w:vAlign w:val="center"/>
          </w:tcPr>
          <w:p w14:paraId="77227E95" w14:textId="77777777" w:rsidR="00D60ECE" w:rsidRPr="0085075E" w:rsidRDefault="00D60ECE" w:rsidP="00AD3F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r w:rsidRPr="0085075E">
              <w:rPr>
                <w:rFonts w:asciiTheme="minorHAnsi" w:hAnsiTheme="minorHAnsi" w:cstheme="minorHAnsi"/>
                <w:sz w:val="20"/>
                <w:szCs w:val="20"/>
                <w:lang w:val="en-GB"/>
              </w:rPr>
              <w:t>Sep</w:t>
            </w:r>
          </w:p>
        </w:tc>
        <w:tc>
          <w:tcPr>
            <w:tcW w:w="760" w:type="dxa"/>
            <w:vAlign w:val="center"/>
          </w:tcPr>
          <w:p w14:paraId="015F1072" w14:textId="77777777" w:rsidR="00D60ECE" w:rsidRPr="0085075E" w:rsidRDefault="00D60ECE" w:rsidP="00AD3F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r w:rsidRPr="0085075E">
              <w:rPr>
                <w:rFonts w:asciiTheme="minorHAnsi" w:hAnsiTheme="minorHAnsi" w:cstheme="minorHAnsi"/>
                <w:sz w:val="20"/>
                <w:szCs w:val="20"/>
                <w:lang w:val="en-GB"/>
              </w:rPr>
              <w:t>Oct</w:t>
            </w:r>
          </w:p>
        </w:tc>
        <w:tc>
          <w:tcPr>
            <w:tcW w:w="849" w:type="dxa"/>
            <w:vAlign w:val="center"/>
          </w:tcPr>
          <w:p w14:paraId="370691B3" w14:textId="77777777" w:rsidR="00D60ECE" w:rsidRPr="0085075E" w:rsidRDefault="00D60ECE" w:rsidP="00AD3F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r w:rsidRPr="0085075E">
              <w:rPr>
                <w:rFonts w:asciiTheme="minorHAnsi" w:hAnsiTheme="minorHAnsi" w:cstheme="minorHAnsi"/>
                <w:sz w:val="20"/>
                <w:szCs w:val="20"/>
                <w:lang w:val="en-GB"/>
              </w:rPr>
              <w:t>Nov</w:t>
            </w:r>
          </w:p>
        </w:tc>
        <w:tc>
          <w:tcPr>
            <w:tcW w:w="1000" w:type="dxa"/>
            <w:vAlign w:val="center"/>
          </w:tcPr>
          <w:p w14:paraId="121040EB" w14:textId="77777777" w:rsidR="00D60ECE" w:rsidRPr="0085075E" w:rsidRDefault="00D60ECE" w:rsidP="00AD3F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r w:rsidRPr="0085075E">
              <w:rPr>
                <w:rFonts w:asciiTheme="minorHAnsi" w:hAnsiTheme="minorHAnsi" w:cstheme="minorHAnsi"/>
                <w:sz w:val="20"/>
                <w:szCs w:val="20"/>
                <w:lang w:val="en-GB"/>
              </w:rPr>
              <w:t>Dec</w:t>
            </w:r>
          </w:p>
        </w:tc>
      </w:tr>
      <w:tr w:rsidR="00D60ECE" w:rsidRPr="0085075E" w14:paraId="21FECF80" w14:textId="77777777" w:rsidTr="00850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dxa"/>
          </w:tcPr>
          <w:p w14:paraId="09C610CE" w14:textId="77777777" w:rsidR="00D60ECE" w:rsidRPr="0085075E" w:rsidRDefault="00D60ECE" w:rsidP="00731FEC">
            <w:pPr>
              <w:rPr>
                <w:rFonts w:asciiTheme="minorHAnsi" w:hAnsiTheme="minorHAnsi" w:cstheme="minorHAnsi"/>
                <w:b w:val="0"/>
                <w:bCs w:val="0"/>
                <w:sz w:val="22"/>
                <w:szCs w:val="22"/>
                <w:lang w:val="en-GB"/>
              </w:rPr>
            </w:pPr>
            <w:r w:rsidRPr="0085075E">
              <w:rPr>
                <w:rFonts w:asciiTheme="minorHAnsi" w:hAnsiTheme="minorHAnsi" w:cstheme="minorHAnsi"/>
                <w:b w:val="0"/>
                <w:bCs w:val="0"/>
                <w:sz w:val="22"/>
                <w:szCs w:val="22"/>
                <w:lang w:val="en-GB"/>
              </w:rPr>
              <w:t>-</w:t>
            </w:r>
          </w:p>
        </w:tc>
        <w:tc>
          <w:tcPr>
            <w:tcW w:w="904" w:type="dxa"/>
          </w:tcPr>
          <w:p w14:paraId="0E7F62B1" w14:textId="32BA2539" w:rsidR="00D60ECE" w:rsidRPr="0085075E" w:rsidRDefault="00D60ECE" w:rsidP="00731F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85075E">
              <w:rPr>
                <w:rFonts w:asciiTheme="minorHAnsi" w:hAnsiTheme="minorHAnsi" w:cstheme="minorHAnsi"/>
                <w:sz w:val="22"/>
                <w:szCs w:val="22"/>
                <w:lang w:val="en-GB"/>
              </w:rPr>
              <w:t>02</w:t>
            </w:r>
          </w:p>
        </w:tc>
        <w:tc>
          <w:tcPr>
            <w:tcW w:w="907" w:type="dxa"/>
          </w:tcPr>
          <w:p w14:paraId="47F9C816" w14:textId="7BF2051F" w:rsidR="00D60ECE" w:rsidRPr="0085075E" w:rsidRDefault="00D60ECE" w:rsidP="00731F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85075E">
              <w:rPr>
                <w:rFonts w:asciiTheme="minorHAnsi" w:hAnsiTheme="minorHAnsi" w:cstheme="minorHAnsi"/>
                <w:sz w:val="22"/>
                <w:szCs w:val="22"/>
                <w:lang w:val="en-GB"/>
              </w:rPr>
              <w:t>02</w:t>
            </w:r>
          </w:p>
        </w:tc>
        <w:tc>
          <w:tcPr>
            <w:tcW w:w="837" w:type="dxa"/>
          </w:tcPr>
          <w:p w14:paraId="547DDF24" w14:textId="5579B881" w:rsidR="00D60ECE" w:rsidRPr="0085075E" w:rsidRDefault="00D60ECE" w:rsidP="00731F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85075E">
              <w:rPr>
                <w:rFonts w:asciiTheme="minorHAnsi" w:hAnsiTheme="minorHAnsi" w:cstheme="minorHAnsi"/>
                <w:sz w:val="22"/>
                <w:szCs w:val="22"/>
                <w:lang w:val="en-GB"/>
              </w:rPr>
              <w:t>13</w:t>
            </w:r>
          </w:p>
        </w:tc>
        <w:tc>
          <w:tcPr>
            <w:tcW w:w="978" w:type="dxa"/>
          </w:tcPr>
          <w:p w14:paraId="7BE6382C" w14:textId="32EA4851" w:rsidR="00D60ECE" w:rsidRPr="0085075E" w:rsidRDefault="00D60ECE" w:rsidP="00731F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85075E">
              <w:rPr>
                <w:rFonts w:asciiTheme="minorHAnsi" w:hAnsiTheme="minorHAnsi" w:cstheme="minorHAnsi"/>
                <w:sz w:val="22"/>
                <w:szCs w:val="22"/>
                <w:lang w:val="en-GB"/>
              </w:rPr>
              <w:t>11</w:t>
            </w:r>
          </w:p>
        </w:tc>
        <w:tc>
          <w:tcPr>
            <w:tcW w:w="895" w:type="dxa"/>
          </w:tcPr>
          <w:p w14:paraId="4A05F6DB" w14:textId="4E3E7CA1" w:rsidR="00D60ECE" w:rsidRPr="0085075E" w:rsidRDefault="00D60ECE" w:rsidP="00731F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85075E">
              <w:rPr>
                <w:rFonts w:asciiTheme="minorHAnsi" w:hAnsiTheme="minorHAnsi" w:cstheme="minorHAnsi"/>
                <w:sz w:val="22"/>
                <w:szCs w:val="22"/>
                <w:lang w:val="en-GB"/>
              </w:rPr>
              <w:t>01</w:t>
            </w:r>
          </w:p>
        </w:tc>
        <w:tc>
          <w:tcPr>
            <w:tcW w:w="746" w:type="dxa"/>
          </w:tcPr>
          <w:p w14:paraId="61DC0799" w14:textId="2466D197" w:rsidR="00D60ECE" w:rsidRPr="0085075E" w:rsidRDefault="00681DCB" w:rsidP="00731F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85075E">
              <w:rPr>
                <w:rFonts w:asciiTheme="minorHAnsi" w:hAnsiTheme="minorHAnsi" w:cstheme="minorHAnsi"/>
                <w:sz w:val="22"/>
                <w:szCs w:val="22"/>
                <w:lang w:val="en-GB"/>
              </w:rPr>
              <w:t>6</w:t>
            </w:r>
            <w:r w:rsidR="00D60ECE" w:rsidRPr="0085075E">
              <w:rPr>
                <w:rFonts w:asciiTheme="minorHAnsi" w:hAnsiTheme="minorHAnsi" w:cstheme="minorHAnsi"/>
                <w:sz w:val="22"/>
                <w:szCs w:val="22"/>
                <w:lang w:val="en-GB"/>
              </w:rPr>
              <w:t xml:space="preserve"> </w:t>
            </w:r>
          </w:p>
        </w:tc>
        <w:tc>
          <w:tcPr>
            <w:tcW w:w="863" w:type="dxa"/>
          </w:tcPr>
          <w:p w14:paraId="511C62D4" w14:textId="77777777" w:rsidR="00D60ECE" w:rsidRPr="0085075E" w:rsidRDefault="00D60ECE" w:rsidP="00731F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85075E">
              <w:rPr>
                <w:rFonts w:asciiTheme="minorHAnsi" w:hAnsiTheme="minorHAnsi" w:cstheme="minorHAnsi"/>
                <w:sz w:val="22"/>
                <w:szCs w:val="22"/>
                <w:lang w:val="en-GB"/>
              </w:rPr>
              <w:t>--</w:t>
            </w:r>
          </w:p>
        </w:tc>
        <w:tc>
          <w:tcPr>
            <w:tcW w:w="794" w:type="dxa"/>
          </w:tcPr>
          <w:p w14:paraId="49084E95" w14:textId="23D82FBF" w:rsidR="00D60ECE" w:rsidRPr="0085075E" w:rsidRDefault="00D60ECE" w:rsidP="00731F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85075E">
              <w:rPr>
                <w:rFonts w:asciiTheme="minorHAnsi" w:hAnsiTheme="minorHAnsi" w:cstheme="minorHAnsi"/>
                <w:sz w:val="22"/>
                <w:szCs w:val="22"/>
                <w:lang w:val="en-GB"/>
              </w:rPr>
              <w:t>0</w:t>
            </w:r>
            <w:r w:rsidR="00681DCB" w:rsidRPr="0085075E">
              <w:rPr>
                <w:rFonts w:asciiTheme="minorHAnsi" w:hAnsiTheme="minorHAnsi" w:cstheme="minorHAnsi"/>
                <w:sz w:val="22"/>
                <w:szCs w:val="22"/>
                <w:lang w:val="en-GB"/>
              </w:rPr>
              <w:t>7</w:t>
            </w:r>
          </w:p>
        </w:tc>
        <w:tc>
          <w:tcPr>
            <w:tcW w:w="760" w:type="dxa"/>
          </w:tcPr>
          <w:p w14:paraId="5EBB95B9" w14:textId="70EE45DA" w:rsidR="00D60ECE" w:rsidRPr="0085075E" w:rsidRDefault="00D60ECE" w:rsidP="00731F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85075E">
              <w:rPr>
                <w:rFonts w:asciiTheme="minorHAnsi" w:hAnsiTheme="minorHAnsi" w:cstheme="minorHAnsi"/>
                <w:sz w:val="22"/>
                <w:szCs w:val="22"/>
                <w:lang w:val="en-GB"/>
              </w:rPr>
              <w:t>0</w:t>
            </w:r>
            <w:r w:rsidR="00681DCB" w:rsidRPr="0085075E">
              <w:rPr>
                <w:rFonts w:asciiTheme="minorHAnsi" w:hAnsiTheme="minorHAnsi" w:cstheme="minorHAnsi"/>
                <w:sz w:val="22"/>
                <w:szCs w:val="22"/>
                <w:lang w:val="en-GB"/>
              </w:rPr>
              <w:t>5</w:t>
            </w:r>
          </w:p>
        </w:tc>
        <w:tc>
          <w:tcPr>
            <w:tcW w:w="849" w:type="dxa"/>
          </w:tcPr>
          <w:p w14:paraId="5D6BD41D" w14:textId="50820DBB" w:rsidR="00D60ECE" w:rsidRPr="0085075E" w:rsidRDefault="00D60ECE" w:rsidP="00731F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85075E">
              <w:rPr>
                <w:rFonts w:asciiTheme="minorHAnsi" w:hAnsiTheme="minorHAnsi" w:cstheme="minorHAnsi"/>
                <w:sz w:val="22"/>
                <w:szCs w:val="22"/>
                <w:lang w:val="en-GB"/>
              </w:rPr>
              <w:t>0</w:t>
            </w:r>
            <w:r w:rsidR="00681DCB" w:rsidRPr="0085075E">
              <w:rPr>
                <w:rFonts w:asciiTheme="minorHAnsi" w:hAnsiTheme="minorHAnsi" w:cstheme="minorHAnsi"/>
                <w:sz w:val="22"/>
                <w:szCs w:val="22"/>
                <w:lang w:val="en-GB"/>
              </w:rPr>
              <w:t>2</w:t>
            </w:r>
          </w:p>
        </w:tc>
        <w:tc>
          <w:tcPr>
            <w:tcW w:w="1000" w:type="dxa"/>
          </w:tcPr>
          <w:p w14:paraId="0CB54AAF" w14:textId="50B255C6" w:rsidR="00D60ECE" w:rsidRPr="0085075E" w:rsidRDefault="00730409" w:rsidP="00731F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85075E">
              <w:rPr>
                <w:rFonts w:asciiTheme="minorHAnsi" w:hAnsiTheme="minorHAnsi" w:cstheme="minorHAnsi"/>
                <w:sz w:val="22"/>
                <w:szCs w:val="22"/>
                <w:lang w:val="en-GB"/>
              </w:rPr>
              <w:t>07</w:t>
            </w:r>
          </w:p>
        </w:tc>
      </w:tr>
    </w:tbl>
    <w:p w14:paraId="00E6DA19" w14:textId="4FF8CC95" w:rsidR="00977B63" w:rsidRDefault="00AC5D18" w:rsidP="00AC5D18">
      <w:pPr>
        <w:tabs>
          <w:tab w:val="left" w:pos="2244"/>
        </w:tabs>
        <w:rPr>
          <w:rFonts w:asciiTheme="minorHAnsi" w:hAnsiTheme="minorHAnsi" w:cstheme="minorHAnsi"/>
          <w:lang w:val="en-GB"/>
        </w:rPr>
      </w:pPr>
      <w:r>
        <w:rPr>
          <w:rFonts w:asciiTheme="minorHAnsi" w:hAnsiTheme="minorHAnsi" w:cstheme="minorHAnsi"/>
          <w:lang w:val="en-GB"/>
        </w:rPr>
        <w:tab/>
      </w:r>
    </w:p>
    <w:p w14:paraId="3904E2B4" w14:textId="28EE4046" w:rsidR="00E2253E" w:rsidRPr="00917595" w:rsidRDefault="00A045EA" w:rsidP="00917595">
      <w:pPr>
        <w:pStyle w:val="ListParagraph"/>
        <w:numPr>
          <w:ilvl w:val="0"/>
          <w:numId w:val="17"/>
        </w:numPr>
        <w:rPr>
          <w:rFonts w:asciiTheme="minorHAnsi" w:hAnsiTheme="minorHAnsi" w:cstheme="minorHAnsi"/>
          <w:lang w:val="en-GB"/>
        </w:rPr>
      </w:pPr>
      <w:r w:rsidRPr="00917595">
        <w:rPr>
          <w:rFonts w:asciiTheme="minorHAnsi" w:hAnsiTheme="minorHAnsi" w:cstheme="minorHAnsi"/>
          <w:lang w:val="en-GB"/>
        </w:rPr>
        <w:t xml:space="preserve">Previous minutes </w:t>
      </w:r>
      <w:r w:rsidR="003969F0" w:rsidRPr="00917595">
        <w:rPr>
          <w:rFonts w:asciiTheme="minorHAnsi" w:hAnsiTheme="minorHAnsi" w:cstheme="minorHAnsi"/>
          <w:lang w:val="en-GB"/>
        </w:rPr>
        <w:t>of</w:t>
      </w:r>
      <w:r w:rsidR="00EF2324" w:rsidRPr="00917595">
        <w:rPr>
          <w:rFonts w:asciiTheme="minorHAnsi" w:hAnsiTheme="minorHAnsi" w:cstheme="minorHAnsi"/>
          <w:lang w:val="en-GB"/>
        </w:rPr>
        <w:t xml:space="preserve"> </w:t>
      </w:r>
      <w:r w:rsidR="00E66534" w:rsidRPr="00917595">
        <w:rPr>
          <w:rFonts w:asciiTheme="minorHAnsi" w:hAnsiTheme="minorHAnsi" w:cstheme="minorHAnsi"/>
          <w:lang w:val="en-GB"/>
        </w:rPr>
        <w:t>13</w:t>
      </w:r>
      <w:r w:rsidR="00E66534" w:rsidRPr="00917595">
        <w:rPr>
          <w:rFonts w:asciiTheme="minorHAnsi" w:hAnsiTheme="minorHAnsi" w:cstheme="minorHAnsi"/>
          <w:vertAlign w:val="superscript"/>
          <w:lang w:val="en-GB"/>
        </w:rPr>
        <w:t>th</w:t>
      </w:r>
      <w:r w:rsidR="00E66534" w:rsidRPr="00917595">
        <w:rPr>
          <w:rFonts w:asciiTheme="minorHAnsi" w:hAnsiTheme="minorHAnsi" w:cstheme="minorHAnsi"/>
          <w:lang w:val="en-GB"/>
        </w:rPr>
        <w:t xml:space="preserve"> April </w:t>
      </w:r>
      <w:r w:rsidR="0085075E" w:rsidRPr="00917595">
        <w:rPr>
          <w:rFonts w:asciiTheme="minorHAnsi" w:hAnsiTheme="minorHAnsi" w:cstheme="minorHAnsi"/>
          <w:lang w:val="en-GB"/>
        </w:rPr>
        <w:t>were</w:t>
      </w:r>
      <w:r w:rsidR="00312DBA" w:rsidRPr="00917595">
        <w:rPr>
          <w:rFonts w:asciiTheme="minorHAnsi" w:hAnsiTheme="minorHAnsi" w:cstheme="minorHAnsi"/>
          <w:lang w:val="en-GB"/>
        </w:rPr>
        <w:t xml:space="preserve"> </w:t>
      </w:r>
      <w:r w:rsidR="00E2253E" w:rsidRPr="00917595">
        <w:rPr>
          <w:rFonts w:asciiTheme="minorHAnsi" w:hAnsiTheme="minorHAnsi" w:cstheme="minorHAnsi"/>
          <w:lang w:val="en-GB"/>
        </w:rPr>
        <w:t>approved</w:t>
      </w:r>
      <w:r w:rsidR="00EF2324" w:rsidRPr="00917595">
        <w:rPr>
          <w:rFonts w:asciiTheme="minorHAnsi" w:hAnsiTheme="minorHAnsi" w:cstheme="minorHAnsi"/>
          <w:lang w:val="en-GB"/>
        </w:rPr>
        <w:t>.</w:t>
      </w:r>
    </w:p>
    <w:p w14:paraId="3C3D45DA" w14:textId="64068878" w:rsidR="0054169C" w:rsidRDefault="0054169C" w:rsidP="002B27C5">
      <w:pPr>
        <w:pStyle w:val="ListParagraph"/>
        <w:numPr>
          <w:ilvl w:val="0"/>
          <w:numId w:val="15"/>
        </w:numPr>
        <w:rPr>
          <w:rFonts w:asciiTheme="minorHAnsi" w:hAnsiTheme="minorHAnsi" w:cstheme="minorHAnsi"/>
          <w:lang w:val="en-GB"/>
        </w:rPr>
      </w:pPr>
      <w:r w:rsidRPr="002B27C5">
        <w:rPr>
          <w:rFonts w:asciiTheme="minorHAnsi" w:hAnsiTheme="minorHAnsi" w:cstheme="minorHAnsi"/>
          <w:lang w:val="en-GB"/>
        </w:rPr>
        <w:t xml:space="preserve">GG thanked everyone </w:t>
      </w:r>
      <w:r w:rsidR="00775823" w:rsidRPr="002B27C5">
        <w:rPr>
          <w:rFonts w:asciiTheme="minorHAnsi" w:hAnsiTheme="minorHAnsi" w:cstheme="minorHAnsi"/>
          <w:lang w:val="en-GB"/>
        </w:rPr>
        <w:t xml:space="preserve">who contributed to the </w:t>
      </w:r>
      <w:r w:rsidR="003265B6">
        <w:rPr>
          <w:rFonts w:asciiTheme="minorHAnsi" w:hAnsiTheme="minorHAnsi" w:cstheme="minorHAnsi"/>
          <w:lang w:val="en-GB"/>
        </w:rPr>
        <w:t>s</w:t>
      </w:r>
      <w:r w:rsidR="00775823" w:rsidRPr="002B27C5">
        <w:rPr>
          <w:rFonts w:asciiTheme="minorHAnsi" w:hAnsiTheme="minorHAnsi" w:cstheme="minorHAnsi"/>
          <w:lang w:val="en-GB"/>
        </w:rPr>
        <w:t xml:space="preserve">pring workday </w:t>
      </w:r>
      <w:r w:rsidR="001B4733" w:rsidRPr="002B27C5">
        <w:rPr>
          <w:rFonts w:asciiTheme="minorHAnsi" w:hAnsiTheme="minorHAnsi" w:cstheme="minorHAnsi"/>
          <w:lang w:val="en-GB"/>
        </w:rPr>
        <w:t xml:space="preserve">a good turn out and </w:t>
      </w:r>
      <w:r w:rsidR="00E20FE2" w:rsidRPr="002B27C5">
        <w:rPr>
          <w:rFonts w:asciiTheme="minorHAnsi" w:hAnsiTheme="minorHAnsi" w:cstheme="minorHAnsi"/>
          <w:lang w:val="en-GB"/>
        </w:rPr>
        <w:t>many jobs were completed.</w:t>
      </w:r>
    </w:p>
    <w:p w14:paraId="0FA40E1C" w14:textId="2C76F8FE" w:rsidR="006E06FC" w:rsidRDefault="002B27C5" w:rsidP="00352198">
      <w:pPr>
        <w:pStyle w:val="ListParagraph"/>
        <w:numPr>
          <w:ilvl w:val="1"/>
          <w:numId w:val="15"/>
        </w:numPr>
        <w:rPr>
          <w:rFonts w:asciiTheme="minorHAnsi" w:hAnsiTheme="minorHAnsi" w:cstheme="minorHAnsi"/>
          <w:lang w:val="en-GB"/>
        </w:rPr>
      </w:pPr>
      <w:r>
        <w:rPr>
          <w:rFonts w:asciiTheme="minorHAnsi" w:hAnsiTheme="minorHAnsi" w:cstheme="minorHAnsi"/>
          <w:lang w:val="en-GB"/>
        </w:rPr>
        <w:t>Unfortunately</w:t>
      </w:r>
      <w:r w:rsidR="006E06FC">
        <w:rPr>
          <w:rFonts w:asciiTheme="minorHAnsi" w:hAnsiTheme="minorHAnsi" w:cstheme="minorHAnsi"/>
          <w:lang w:val="en-GB"/>
        </w:rPr>
        <w:t>,</w:t>
      </w:r>
      <w:r>
        <w:rPr>
          <w:rFonts w:asciiTheme="minorHAnsi" w:hAnsiTheme="minorHAnsi" w:cstheme="minorHAnsi"/>
          <w:lang w:val="en-GB"/>
        </w:rPr>
        <w:t xml:space="preserve"> the bark </w:t>
      </w:r>
      <w:r w:rsidR="00034A10">
        <w:rPr>
          <w:rFonts w:asciiTheme="minorHAnsi" w:hAnsiTheme="minorHAnsi" w:cstheme="minorHAnsi"/>
          <w:lang w:val="en-GB"/>
        </w:rPr>
        <w:t xml:space="preserve">for the playground </w:t>
      </w:r>
      <w:r>
        <w:rPr>
          <w:rFonts w:asciiTheme="minorHAnsi" w:hAnsiTheme="minorHAnsi" w:cstheme="minorHAnsi"/>
          <w:lang w:val="en-GB"/>
        </w:rPr>
        <w:t xml:space="preserve">was not delivered and </w:t>
      </w:r>
      <w:r w:rsidR="006B59B5">
        <w:rPr>
          <w:rFonts w:asciiTheme="minorHAnsi" w:hAnsiTheme="minorHAnsi" w:cstheme="minorHAnsi"/>
          <w:lang w:val="en-GB"/>
        </w:rPr>
        <w:t>the order has been cancelled. D</w:t>
      </w:r>
      <w:r w:rsidR="00034A10">
        <w:rPr>
          <w:rFonts w:asciiTheme="minorHAnsi" w:hAnsiTheme="minorHAnsi" w:cstheme="minorHAnsi"/>
          <w:lang w:val="en-GB"/>
        </w:rPr>
        <w:t>espite many attempts</w:t>
      </w:r>
      <w:r w:rsidR="000B32A5">
        <w:rPr>
          <w:rFonts w:asciiTheme="minorHAnsi" w:hAnsiTheme="minorHAnsi" w:cstheme="minorHAnsi"/>
          <w:lang w:val="en-GB"/>
        </w:rPr>
        <w:t xml:space="preserve">, to date GG </w:t>
      </w:r>
      <w:r w:rsidR="007A1269">
        <w:rPr>
          <w:rFonts w:asciiTheme="minorHAnsi" w:hAnsiTheme="minorHAnsi" w:cstheme="minorHAnsi"/>
          <w:lang w:val="en-GB"/>
        </w:rPr>
        <w:t xml:space="preserve">is still trying to </w:t>
      </w:r>
      <w:proofErr w:type="gramStart"/>
      <w:r w:rsidR="006B59B5">
        <w:rPr>
          <w:rFonts w:asciiTheme="minorHAnsi" w:hAnsiTheme="minorHAnsi" w:cstheme="minorHAnsi"/>
          <w:lang w:val="en-GB"/>
        </w:rPr>
        <w:t>make contact with</w:t>
      </w:r>
      <w:proofErr w:type="gramEnd"/>
      <w:r w:rsidR="006B59B5">
        <w:rPr>
          <w:rFonts w:asciiTheme="minorHAnsi" w:hAnsiTheme="minorHAnsi" w:cstheme="minorHAnsi"/>
          <w:lang w:val="en-GB"/>
        </w:rPr>
        <w:t xml:space="preserve"> </w:t>
      </w:r>
      <w:proofErr w:type="spellStart"/>
      <w:r w:rsidR="006B59B5">
        <w:rPr>
          <w:rFonts w:asciiTheme="minorHAnsi" w:hAnsiTheme="minorHAnsi" w:cstheme="minorHAnsi"/>
          <w:lang w:val="en-GB"/>
        </w:rPr>
        <w:t>Gravelmasters</w:t>
      </w:r>
      <w:proofErr w:type="spellEnd"/>
      <w:r w:rsidR="006B59B5">
        <w:rPr>
          <w:rFonts w:asciiTheme="minorHAnsi" w:hAnsiTheme="minorHAnsi" w:cstheme="minorHAnsi"/>
          <w:lang w:val="en-GB"/>
        </w:rPr>
        <w:t xml:space="preserve"> to progress the refund.</w:t>
      </w:r>
      <w:r w:rsidR="00393A2F">
        <w:rPr>
          <w:rFonts w:asciiTheme="minorHAnsi" w:hAnsiTheme="minorHAnsi" w:cstheme="minorHAnsi"/>
          <w:lang w:val="en-GB"/>
        </w:rPr>
        <w:t xml:space="preserve"> </w:t>
      </w:r>
      <w:r w:rsidR="007319DC">
        <w:rPr>
          <w:rFonts w:asciiTheme="minorHAnsi" w:hAnsiTheme="minorHAnsi" w:cstheme="minorHAnsi"/>
          <w:lang w:val="en-GB"/>
        </w:rPr>
        <w:t xml:space="preserve">If the situation continues with </w:t>
      </w:r>
      <w:proofErr w:type="spellStart"/>
      <w:r w:rsidR="007319DC">
        <w:rPr>
          <w:rFonts w:asciiTheme="minorHAnsi" w:hAnsiTheme="minorHAnsi" w:cstheme="minorHAnsi"/>
          <w:lang w:val="en-GB"/>
        </w:rPr>
        <w:t>Gravelmasters</w:t>
      </w:r>
      <w:proofErr w:type="spellEnd"/>
      <w:r w:rsidR="007319DC">
        <w:rPr>
          <w:rFonts w:asciiTheme="minorHAnsi" w:hAnsiTheme="minorHAnsi" w:cstheme="minorHAnsi"/>
          <w:lang w:val="en-GB"/>
        </w:rPr>
        <w:t xml:space="preserve"> GG will seek to obtain a refund via the credit card company.</w:t>
      </w:r>
      <w:r w:rsidR="006E06FC">
        <w:rPr>
          <w:rFonts w:asciiTheme="minorHAnsi" w:hAnsiTheme="minorHAnsi" w:cstheme="minorHAnsi"/>
          <w:lang w:val="en-GB"/>
        </w:rPr>
        <w:t xml:space="preserve"> </w:t>
      </w:r>
    </w:p>
    <w:p w14:paraId="0399895E" w14:textId="4330AC31" w:rsidR="00E20FE2" w:rsidRPr="007C5999" w:rsidRDefault="00352198" w:rsidP="00BC5AEC">
      <w:pPr>
        <w:pStyle w:val="ListParagraph"/>
        <w:numPr>
          <w:ilvl w:val="1"/>
          <w:numId w:val="15"/>
        </w:numPr>
        <w:rPr>
          <w:rFonts w:asciiTheme="minorHAnsi" w:hAnsiTheme="minorHAnsi" w:cstheme="minorHAnsi"/>
          <w:lang w:val="en-GB"/>
        </w:rPr>
      </w:pPr>
      <w:r w:rsidRPr="007C5999">
        <w:rPr>
          <w:rFonts w:asciiTheme="minorHAnsi" w:hAnsiTheme="minorHAnsi" w:cstheme="minorHAnsi"/>
          <w:lang w:val="en-GB"/>
        </w:rPr>
        <w:t xml:space="preserve">Following raking </w:t>
      </w:r>
      <w:r w:rsidR="003265B6" w:rsidRPr="007C5999">
        <w:rPr>
          <w:rFonts w:asciiTheme="minorHAnsi" w:hAnsiTheme="minorHAnsi" w:cstheme="minorHAnsi"/>
          <w:lang w:val="en-GB"/>
        </w:rPr>
        <w:t xml:space="preserve">and flattening of the existing playground bark </w:t>
      </w:r>
      <w:r w:rsidRPr="007C5999">
        <w:rPr>
          <w:rFonts w:asciiTheme="minorHAnsi" w:hAnsiTheme="minorHAnsi" w:cstheme="minorHAnsi"/>
          <w:lang w:val="en-GB"/>
        </w:rPr>
        <w:t xml:space="preserve">on the </w:t>
      </w:r>
      <w:r w:rsidR="003265B6" w:rsidRPr="007C5999">
        <w:rPr>
          <w:rFonts w:asciiTheme="minorHAnsi" w:hAnsiTheme="minorHAnsi" w:cstheme="minorHAnsi"/>
          <w:lang w:val="en-GB"/>
        </w:rPr>
        <w:t>s</w:t>
      </w:r>
      <w:r w:rsidRPr="007C5999">
        <w:rPr>
          <w:rFonts w:asciiTheme="minorHAnsi" w:hAnsiTheme="minorHAnsi" w:cstheme="minorHAnsi"/>
          <w:lang w:val="en-GB"/>
        </w:rPr>
        <w:t xml:space="preserve">pring workday </w:t>
      </w:r>
      <w:r w:rsidR="003265B6" w:rsidRPr="007C5999">
        <w:rPr>
          <w:rFonts w:asciiTheme="minorHAnsi" w:hAnsiTheme="minorHAnsi" w:cstheme="minorHAnsi"/>
          <w:lang w:val="en-GB"/>
        </w:rPr>
        <w:t xml:space="preserve">ARC agreed that </w:t>
      </w:r>
      <w:r w:rsidR="007C5999" w:rsidRPr="007C5999">
        <w:rPr>
          <w:rFonts w:asciiTheme="minorHAnsi" w:hAnsiTheme="minorHAnsi" w:cstheme="minorHAnsi"/>
          <w:lang w:val="en-GB"/>
        </w:rPr>
        <w:t>laying additional bark is not urgent at this time.</w:t>
      </w:r>
    </w:p>
    <w:p w14:paraId="50287BA9" w14:textId="642C8164" w:rsidR="00E20FE2" w:rsidRPr="002B27C5" w:rsidRDefault="00E20FE2" w:rsidP="002B27C5">
      <w:pPr>
        <w:pStyle w:val="ListParagraph"/>
        <w:numPr>
          <w:ilvl w:val="0"/>
          <w:numId w:val="15"/>
        </w:numPr>
        <w:rPr>
          <w:rFonts w:asciiTheme="minorHAnsi" w:hAnsiTheme="minorHAnsi" w:cstheme="minorHAnsi"/>
          <w:lang w:val="en-GB"/>
        </w:rPr>
      </w:pPr>
      <w:r w:rsidRPr="002B27C5">
        <w:rPr>
          <w:rFonts w:asciiTheme="minorHAnsi" w:hAnsiTheme="minorHAnsi" w:cstheme="minorHAnsi"/>
          <w:lang w:val="en-GB"/>
        </w:rPr>
        <w:t xml:space="preserve">GG also thanked everyone who contributed to </w:t>
      </w:r>
      <w:proofErr w:type="spellStart"/>
      <w:r w:rsidRPr="002B27C5">
        <w:rPr>
          <w:rFonts w:asciiTheme="minorHAnsi" w:hAnsiTheme="minorHAnsi" w:cstheme="minorHAnsi"/>
          <w:lang w:val="en-GB"/>
        </w:rPr>
        <w:t>Astonalthlon</w:t>
      </w:r>
      <w:proofErr w:type="spellEnd"/>
      <w:r w:rsidRPr="002B27C5">
        <w:rPr>
          <w:rFonts w:asciiTheme="minorHAnsi" w:hAnsiTheme="minorHAnsi" w:cstheme="minorHAnsi"/>
          <w:lang w:val="en-GB"/>
        </w:rPr>
        <w:t xml:space="preserve"> which was a success again this year. JH </w:t>
      </w:r>
      <w:r w:rsidR="00515386" w:rsidRPr="002B27C5">
        <w:rPr>
          <w:rFonts w:asciiTheme="minorHAnsi" w:hAnsiTheme="minorHAnsi" w:cstheme="minorHAnsi"/>
          <w:lang w:val="en-GB"/>
        </w:rPr>
        <w:t>reminded ARC that money raised would be split 50:50 between ARC an</w:t>
      </w:r>
      <w:r w:rsidR="000E37DD" w:rsidRPr="002B27C5">
        <w:rPr>
          <w:rFonts w:asciiTheme="minorHAnsi" w:hAnsiTheme="minorHAnsi" w:cstheme="minorHAnsi"/>
          <w:lang w:val="en-GB"/>
        </w:rPr>
        <w:t>d</w:t>
      </w:r>
      <w:r w:rsidR="00515386" w:rsidRPr="002B27C5">
        <w:rPr>
          <w:rFonts w:asciiTheme="minorHAnsi" w:hAnsiTheme="minorHAnsi" w:cstheme="minorHAnsi"/>
          <w:lang w:val="en-GB"/>
        </w:rPr>
        <w:t xml:space="preserve"> the Didcot Foodbank.</w:t>
      </w:r>
    </w:p>
    <w:p w14:paraId="12AEF279" w14:textId="77777777" w:rsidR="00E9387B" w:rsidRPr="00917595" w:rsidRDefault="003518E7" w:rsidP="008F4D94">
      <w:pPr>
        <w:rPr>
          <w:rFonts w:asciiTheme="minorHAnsi" w:hAnsiTheme="minorHAnsi" w:cstheme="minorHAnsi"/>
          <w:b/>
          <w:bCs/>
          <w:sz w:val="22"/>
          <w:szCs w:val="22"/>
          <w:lang w:val="en-GB"/>
        </w:rPr>
      </w:pPr>
      <w:r w:rsidRPr="00917595">
        <w:rPr>
          <w:rFonts w:asciiTheme="minorHAnsi" w:hAnsiTheme="minorHAnsi" w:cstheme="minorHAnsi"/>
          <w:b/>
          <w:bCs/>
          <w:sz w:val="22"/>
          <w:szCs w:val="22"/>
          <w:lang w:val="en-GB"/>
        </w:rPr>
        <w:t xml:space="preserve">Action: </w:t>
      </w:r>
    </w:p>
    <w:p w14:paraId="1E1B848E" w14:textId="3E2CCC71" w:rsidR="00E9387B" w:rsidRDefault="00E9387B" w:rsidP="00E9387B">
      <w:pPr>
        <w:pStyle w:val="ListParagraph"/>
        <w:numPr>
          <w:ilvl w:val="0"/>
          <w:numId w:val="16"/>
        </w:numPr>
        <w:rPr>
          <w:rFonts w:asciiTheme="minorHAnsi" w:hAnsiTheme="minorHAnsi" w:cstheme="minorHAnsi"/>
          <w:lang w:val="en-GB"/>
        </w:rPr>
      </w:pPr>
      <w:r>
        <w:rPr>
          <w:rFonts w:asciiTheme="minorHAnsi" w:hAnsiTheme="minorHAnsi" w:cstheme="minorHAnsi"/>
          <w:lang w:val="en-GB"/>
        </w:rPr>
        <w:t xml:space="preserve">GG to pursue </w:t>
      </w:r>
      <w:proofErr w:type="spellStart"/>
      <w:r>
        <w:rPr>
          <w:rFonts w:asciiTheme="minorHAnsi" w:hAnsiTheme="minorHAnsi" w:cstheme="minorHAnsi"/>
          <w:lang w:val="en-GB"/>
        </w:rPr>
        <w:t>Gravelmasters</w:t>
      </w:r>
      <w:proofErr w:type="spellEnd"/>
      <w:r>
        <w:rPr>
          <w:rFonts w:asciiTheme="minorHAnsi" w:hAnsiTheme="minorHAnsi" w:cstheme="minorHAnsi"/>
          <w:lang w:val="en-GB"/>
        </w:rPr>
        <w:t xml:space="preserve"> </w:t>
      </w:r>
      <w:r w:rsidR="00AF6DF3">
        <w:rPr>
          <w:rFonts w:asciiTheme="minorHAnsi" w:hAnsiTheme="minorHAnsi" w:cstheme="minorHAnsi"/>
          <w:lang w:val="en-GB"/>
        </w:rPr>
        <w:t>once more before seeking a refund form the credit card company.</w:t>
      </w:r>
    </w:p>
    <w:p w14:paraId="7A39E463" w14:textId="21D25BE1" w:rsidR="0054169C" w:rsidRPr="00E9387B" w:rsidRDefault="003518E7" w:rsidP="00E9387B">
      <w:pPr>
        <w:pStyle w:val="ListParagraph"/>
        <w:numPr>
          <w:ilvl w:val="0"/>
          <w:numId w:val="16"/>
        </w:numPr>
        <w:rPr>
          <w:rFonts w:asciiTheme="minorHAnsi" w:hAnsiTheme="minorHAnsi" w:cstheme="minorHAnsi"/>
          <w:lang w:val="en-GB"/>
        </w:rPr>
      </w:pPr>
      <w:r w:rsidRPr="00E9387B">
        <w:rPr>
          <w:rFonts w:asciiTheme="minorHAnsi" w:hAnsiTheme="minorHAnsi" w:cstheme="minorHAnsi"/>
          <w:lang w:val="en-GB"/>
        </w:rPr>
        <w:t xml:space="preserve">GG to return </w:t>
      </w:r>
      <w:r w:rsidR="00A7269B" w:rsidRPr="00E9387B">
        <w:rPr>
          <w:rFonts w:asciiTheme="minorHAnsi" w:hAnsiTheme="minorHAnsi" w:cstheme="minorHAnsi"/>
          <w:lang w:val="en-GB"/>
        </w:rPr>
        <w:t>money for playground bark to ARC once refunded, to ensure it is traceable in the accounts.</w:t>
      </w:r>
    </w:p>
    <w:p w14:paraId="62E7D18B" w14:textId="77777777" w:rsidR="0054169C" w:rsidRDefault="0054169C" w:rsidP="008F4D94">
      <w:pPr>
        <w:rPr>
          <w:rFonts w:asciiTheme="minorHAnsi" w:hAnsiTheme="minorHAnsi" w:cstheme="minorHAnsi"/>
          <w:sz w:val="22"/>
          <w:szCs w:val="22"/>
          <w:lang w:val="en-GB"/>
        </w:rPr>
      </w:pPr>
    </w:p>
    <w:p w14:paraId="3F5EC912" w14:textId="3881B134" w:rsidR="0054169C" w:rsidRDefault="0054169C" w:rsidP="008F4D94">
      <w:pPr>
        <w:rPr>
          <w:rFonts w:asciiTheme="minorHAnsi" w:eastAsia="Helvetica" w:hAnsiTheme="minorHAnsi" w:cstheme="minorHAnsi"/>
          <w:color w:val="365F91"/>
          <w:sz w:val="32"/>
          <w:szCs w:val="32"/>
          <w:lang w:val="en-GB"/>
        </w:rPr>
      </w:pPr>
      <w:r w:rsidRPr="0054169C">
        <w:rPr>
          <w:rFonts w:asciiTheme="minorHAnsi" w:eastAsia="Helvetica" w:hAnsiTheme="minorHAnsi" w:cstheme="minorHAnsi"/>
          <w:color w:val="365F91"/>
          <w:sz w:val="32"/>
          <w:szCs w:val="32"/>
          <w:lang w:val="en-GB"/>
        </w:rPr>
        <w:t>Finances</w:t>
      </w:r>
    </w:p>
    <w:p w14:paraId="476032F7" w14:textId="0335E64F" w:rsidR="002579AF" w:rsidRDefault="00103E6F" w:rsidP="00103E6F">
      <w:pPr>
        <w:pStyle w:val="ListParagraph"/>
        <w:numPr>
          <w:ilvl w:val="0"/>
          <w:numId w:val="16"/>
        </w:numPr>
        <w:rPr>
          <w:rFonts w:asciiTheme="minorHAnsi" w:hAnsiTheme="minorHAnsi" w:cstheme="minorHAnsi"/>
          <w:lang w:val="en-GB"/>
        </w:rPr>
      </w:pPr>
      <w:r>
        <w:rPr>
          <w:rFonts w:asciiTheme="minorHAnsi" w:hAnsiTheme="minorHAnsi" w:cstheme="minorHAnsi"/>
          <w:lang w:val="en-GB"/>
        </w:rPr>
        <w:t xml:space="preserve">Treasurer responsibilities to move from JW to LH </w:t>
      </w:r>
      <w:r w:rsidR="00CC7DEF">
        <w:rPr>
          <w:rFonts w:asciiTheme="minorHAnsi" w:hAnsiTheme="minorHAnsi" w:cstheme="minorHAnsi"/>
          <w:lang w:val="en-GB"/>
        </w:rPr>
        <w:t>in July 2026.</w:t>
      </w:r>
    </w:p>
    <w:p w14:paraId="233528E1" w14:textId="47B93A7C" w:rsidR="00ED4014" w:rsidRDefault="00ED4014" w:rsidP="00103E6F">
      <w:pPr>
        <w:pStyle w:val="ListParagraph"/>
        <w:numPr>
          <w:ilvl w:val="0"/>
          <w:numId w:val="16"/>
        </w:numPr>
        <w:rPr>
          <w:rFonts w:asciiTheme="minorHAnsi" w:hAnsiTheme="minorHAnsi" w:cstheme="minorHAnsi"/>
          <w:lang w:val="en-GB"/>
        </w:rPr>
      </w:pPr>
      <w:r>
        <w:rPr>
          <w:rFonts w:asciiTheme="minorHAnsi" w:hAnsiTheme="minorHAnsi" w:cstheme="minorHAnsi"/>
          <w:lang w:val="en-GB"/>
        </w:rPr>
        <w:t>LH requested access to ARC bank account following handover.</w:t>
      </w:r>
    </w:p>
    <w:p w14:paraId="79F5336F" w14:textId="189ED58C" w:rsidR="006E4F70" w:rsidRDefault="006E4F70" w:rsidP="006E4F70">
      <w:pPr>
        <w:rPr>
          <w:rFonts w:asciiTheme="minorHAnsi" w:hAnsiTheme="minorHAnsi" w:cstheme="minorHAnsi"/>
          <w:lang w:val="en-GB"/>
        </w:rPr>
      </w:pPr>
      <w:r w:rsidRPr="006E4F70">
        <w:rPr>
          <w:rFonts w:asciiTheme="minorHAnsi" w:hAnsiTheme="minorHAnsi" w:cstheme="minorHAnsi"/>
          <w:b/>
          <w:bCs/>
          <w:lang w:val="en-GB"/>
        </w:rPr>
        <w:t>Action:</w:t>
      </w:r>
      <w:r>
        <w:rPr>
          <w:rFonts w:asciiTheme="minorHAnsi" w:hAnsiTheme="minorHAnsi" w:cstheme="minorHAnsi"/>
          <w:lang w:val="en-GB"/>
        </w:rPr>
        <w:t xml:space="preserve"> JH to add LH as a signatory on the ARC bank account and remove JW in July.</w:t>
      </w:r>
    </w:p>
    <w:p w14:paraId="0E3524AA" w14:textId="77777777" w:rsidR="006E4F70" w:rsidRDefault="006E4F70" w:rsidP="006E4F70">
      <w:pPr>
        <w:rPr>
          <w:rFonts w:asciiTheme="minorHAnsi" w:hAnsiTheme="minorHAnsi" w:cstheme="minorHAnsi"/>
          <w:lang w:val="en-GB"/>
        </w:rPr>
      </w:pPr>
    </w:p>
    <w:p w14:paraId="605CFE93" w14:textId="4289B0A1" w:rsidR="006E4F70" w:rsidRPr="006E4F70" w:rsidRDefault="006E4F70" w:rsidP="006E4F70">
      <w:pPr>
        <w:pStyle w:val="ListParagraph"/>
        <w:numPr>
          <w:ilvl w:val="0"/>
          <w:numId w:val="20"/>
        </w:numPr>
        <w:rPr>
          <w:rFonts w:asciiTheme="minorHAnsi" w:hAnsiTheme="minorHAnsi" w:cstheme="minorHAnsi"/>
          <w:lang w:val="en-GB"/>
        </w:rPr>
      </w:pPr>
      <w:r>
        <w:rPr>
          <w:rFonts w:asciiTheme="minorHAnsi" w:hAnsiTheme="minorHAnsi" w:cstheme="minorHAnsi"/>
          <w:lang w:val="en-GB"/>
        </w:rPr>
        <w:t xml:space="preserve">Finance report </w:t>
      </w:r>
      <w:r w:rsidR="00FC1E06">
        <w:rPr>
          <w:rFonts w:asciiTheme="minorHAnsi" w:hAnsiTheme="minorHAnsi" w:cstheme="minorHAnsi"/>
          <w:lang w:val="en-GB"/>
        </w:rPr>
        <w:t>below:</w:t>
      </w:r>
    </w:p>
    <w:p w14:paraId="3E65B5E5" w14:textId="77777777" w:rsidR="002579AF" w:rsidRDefault="002579AF" w:rsidP="00103E6F">
      <w:pPr>
        <w:pStyle w:val="ListParagraph"/>
        <w:rPr>
          <w:rFonts w:asciiTheme="minorHAnsi" w:eastAsia="Helvetica" w:hAnsiTheme="minorHAnsi" w:cstheme="minorHAnsi"/>
          <w:color w:val="365F91"/>
          <w:sz w:val="32"/>
          <w:szCs w:val="32"/>
          <w:lang w:val="en-GB"/>
        </w:rPr>
      </w:pPr>
    </w:p>
    <w:p w14:paraId="49B22031" w14:textId="77777777" w:rsidR="003E5950" w:rsidRDefault="003E5950" w:rsidP="00103E6F">
      <w:pPr>
        <w:pStyle w:val="ListParagraph"/>
        <w:rPr>
          <w:rFonts w:asciiTheme="minorHAnsi" w:eastAsia="Helvetica" w:hAnsiTheme="minorHAnsi" w:cstheme="minorHAnsi"/>
          <w:color w:val="365F91"/>
          <w:sz w:val="32"/>
          <w:szCs w:val="32"/>
          <w:lang w:val="en-GB"/>
        </w:rPr>
      </w:pPr>
    </w:p>
    <w:p w14:paraId="5124F817" w14:textId="78FD3054" w:rsidR="002579AF" w:rsidRPr="00003E38" w:rsidRDefault="002579AF" w:rsidP="00003E38">
      <w:pPr>
        <w:autoSpaceDE w:val="0"/>
        <w:autoSpaceDN w:val="0"/>
        <w:adjustRightInd w:val="0"/>
        <w:rPr>
          <w:rFonts w:asciiTheme="minorHAnsi" w:eastAsia="Helvetica" w:hAnsiTheme="minorHAnsi" w:cstheme="minorHAnsi"/>
          <w:color w:val="365F91"/>
          <w:sz w:val="32"/>
          <w:szCs w:val="32"/>
          <w:lang w:val="en-GB"/>
        </w:rPr>
      </w:pPr>
      <w:r w:rsidRPr="00003E38">
        <w:rPr>
          <w:rFonts w:asciiTheme="minorHAnsi" w:eastAsia="Helvetica" w:hAnsiTheme="minorHAnsi" w:cstheme="minorHAnsi"/>
          <w:color w:val="365F91"/>
          <w:sz w:val="32"/>
          <w:szCs w:val="32"/>
          <w:lang w:val="en-GB"/>
        </w:rPr>
        <w:lastRenderedPageBreak/>
        <w:t>ARC Finances for Ma</w:t>
      </w:r>
      <w:r w:rsidR="0055690C" w:rsidRPr="00003E38">
        <w:rPr>
          <w:rFonts w:asciiTheme="minorHAnsi" w:eastAsia="Helvetica" w:hAnsiTheme="minorHAnsi" w:cstheme="minorHAnsi"/>
          <w:color w:val="365F91"/>
          <w:sz w:val="32"/>
          <w:szCs w:val="32"/>
          <w:lang w:val="en-GB"/>
        </w:rPr>
        <w:t>y</w:t>
      </w:r>
      <w:r w:rsidRPr="00003E38">
        <w:rPr>
          <w:rFonts w:asciiTheme="minorHAnsi" w:eastAsia="Helvetica" w:hAnsiTheme="minorHAnsi" w:cstheme="minorHAnsi"/>
          <w:color w:val="365F91"/>
          <w:sz w:val="32"/>
          <w:szCs w:val="32"/>
          <w:lang w:val="en-GB"/>
        </w:rPr>
        <w:t xml:space="preserve"> 2026</w:t>
      </w:r>
    </w:p>
    <w:p w14:paraId="6549B99E" w14:textId="730DA928" w:rsidR="002579AF" w:rsidRPr="0024369A" w:rsidRDefault="002579AF" w:rsidP="003E5950">
      <w:pPr>
        <w:autoSpaceDE w:val="0"/>
        <w:autoSpaceDN w:val="0"/>
        <w:adjustRightInd w:val="0"/>
        <w:spacing w:before="240" w:after="186" w:line="256" w:lineRule="atLeast"/>
        <w:rPr>
          <w:rFonts w:asciiTheme="minorHAnsi" w:hAnsiTheme="minorHAnsi" w:cstheme="minorHAnsi"/>
          <w:sz w:val="22"/>
          <w:szCs w:val="22"/>
          <w:u w:color="00000A"/>
        </w:rPr>
      </w:pPr>
      <w:r>
        <w:rPr>
          <w:rFonts w:ascii="Chalkboard" w:hAnsi="Chalkboard" w:cs="Chalkboard"/>
          <w:sz w:val="21"/>
          <w:szCs w:val="21"/>
          <w:u w:color="00000A"/>
        </w:rPr>
        <w:t> </w:t>
      </w:r>
      <w:r w:rsidRPr="0024369A">
        <w:rPr>
          <w:rFonts w:asciiTheme="minorHAnsi" w:hAnsiTheme="minorHAnsi" w:cstheme="minorHAnsi"/>
          <w:sz w:val="22"/>
          <w:szCs w:val="22"/>
          <w:u w:val="single" w:color="00000A"/>
        </w:rPr>
        <w:t>Current balance</w:t>
      </w:r>
      <w:r w:rsidRPr="0024369A">
        <w:rPr>
          <w:rFonts w:asciiTheme="minorHAnsi" w:hAnsiTheme="minorHAnsi" w:cstheme="minorHAnsi"/>
          <w:sz w:val="22"/>
          <w:szCs w:val="22"/>
          <w:u w:color="00000A"/>
        </w:rPr>
        <w:t xml:space="preserve"> is £18,122.32 (£21,999.97) on 30</w:t>
      </w:r>
      <w:r w:rsidRPr="0024369A">
        <w:rPr>
          <w:rFonts w:asciiTheme="minorHAnsi" w:hAnsiTheme="minorHAnsi" w:cstheme="minorHAnsi"/>
          <w:sz w:val="22"/>
          <w:szCs w:val="22"/>
          <w:u w:color="00000A"/>
          <w:vertAlign w:val="superscript"/>
        </w:rPr>
        <w:t>th</w:t>
      </w:r>
      <w:r w:rsidRPr="0024369A">
        <w:rPr>
          <w:rFonts w:asciiTheme="minorHAnsi" w:hAnsiTheme="minorHAnsi" w:cstheme="minorHAnsi"/>
          <w:sz w:val="22"/>
          <w:szCs w:val="22"/>
          <w:u w:color="00000A"/>
        </w:rPr>
        <w:t xml:space="preserve"> April 2026</w:t>
      </w:r>
    </w:p>
    <w:p w14:paraId="61BF0098" w14:textId="77777777" w:rsidR="002579AF" w:rsidRPr="0024369A" w:rsidRDefault="002579AF" w:rsidP="002579AF">
      <w:pPr>
        <w:autoSpaceDE w:val="0"/>
        <w:autoSpaceDN w:val="0"/>
        <w:adjustRightInd w:val="0"/>
        <w:rPr>
          <w:rFonts w:asciiTheme="minorHAnsi" w:hAnsiTheme="minorHAnsi" w:cstheme="minorHAnsi"/>
          <w:sz w:val="22"/>
          <w:szCs w:val="22"/>
          <w:u w:color="00000A"/>
        </w:rPr>
      </w:pPr>
      <w:r w:rsidRPr="0024369A">
        <w:rPr>
          <w:rFonts w:asciiTheme="minorHAnsi" w:hAnsiTheme="minorHAnsi" w:cstheme="minorHAnsi"/>
          <w:sz w:val="22"/>
          <w:szCs w:val="22"/>
          <w:u w:color="00000A"/>
        </w:rPr>
        <w:t xml:space="preserve">Including:          </w:t>
      </w:r>
    </w:p>
    <w:p w14:paraId="7786AFAA" w14:textId="77777777" w:rsidR="002579AF" w:rsidRPr="0024369A" w:rsidRDefault="002579AF" w:rsidP="002579AF">
      <w:pPr>
        <w:autoSpaceDE w:val="0"/>
        <w:autoSpaceDN w:val="0"/>
        <w:adjustRightInd w:val="0"/>
        <w:rPr>
          <w:rFonts w:asciiTheme="minorHAnsi" w:hAnsiTheme="minorHAnsi" w:cstheme="minorHAnsi"/>
          <w:sz w:val="22"/>
          <w:szCs w:val="22"/>
          <w:u w:color="00000A"/>
        </w:rPr>
      </w:pPr>
      <w:r w:rsidRPr="0024369A">
        <w:rPr>
          <w:rFonts w:asciiTheme="minorHAnsi" w:hAnsiTheme="minorHAnsi" w:cstheme="minorHAnsi"/>
          <w:sz w:val="22"/>
          <w:szCs w:val="22"/>
          <w:u w:val="single" w:color="00000A"/>
        </w:rPr>
        <w:t>Payments out</w:t>
      </w:r>
      <w:r w:rsidRPr="0024369A">
        <w:rPr>
          <w:rFonts w:asciiTheme="minorHAnsi" w:hAnsiTheme="minorHAnsi" w:cstheme="minorHAnsi"/>
          <w:sz w:val="22"/>
          <w:szCs w:val="22"/>
          <w:u w:color="00000A"/>
        </w:rPr>
        <w:t>:</w:t>
      </w:r>
    </w:p>
    <w:p w14:paraId="050E14E8" w14:textId="77777777" w:rsidR="002579AF" w:rsidRPr="0024369A" w:rsidRDefault="002579AF" w:rsidP="002579AF">
      <w:pPr>
        <w:numPr>
          <w:ilvl w:val="0"/>
          <w:numId w:val="10"/>
        </w:numPr>
        <w:tabs>
          <w:tab w:val="left" w:pos="20"/>
          <w:tab w:val="left" w:pos="175"/>
        </w:tabs>
        <w:suppressAutoHyphens w:val="0"/>
        <w:autoSpaceDE w:val="0"/>
        <w:autoSpaceDN w:val="0"/>
        <w:adjustRightInd w:val="0"/>
        <w:ind w:left="175" w:hanging="175"/>
        <w:rPr>
          <w:rFonts w:asciiTheme="minorHAnsi" w:hAnsiTheme="minorHAnsi" w:cstheme="minorHAnsi"/>
          <w:sz w:val="22"/>
          <w:szCs w:val="22"/>
          <w:u w:color="00000A"/>
        </w:rPr>
      </w:pPr>
      <w:r w:rsidRPr="0024369A">
        <w:rPr>
          <w:rFonts w:asciiTheme="minorHAnsi" w:hAnsiTheme="minorHAnsi" w:cstheme="minorHAnsi"/>
          <w:sz w:val="22"/>
          <w:szCs w:val="22"/>
          <w:u w:color="00000A"/>
        </w:rPr>
        <w:t>Major Entertainments (</w:t>
      </w:r>
      <w:proofErr w:type="spellStart"/>
      <w:r w:rsidRPr="0024369A">
        <w:rPr>
          <w:rFonts w:asciiTheme="minorHAnsi" w:hAnsiTheme="minorHAnsi" w:cstheme="minorHAnsi"/>
          <w:sz w:val="22"/>
          <w:szCs w:val="22"/>
          <w:u w:color="00000A"/>
        </w:rPr>
        <w:t>A’bury</w:t>
      </w:r>
      <w:proofErr w:type="spellEnd"/>
      <w:r w:rsidRPr="0024369A">
        <w:rPr>
          <w:rFonts w:asciiTheme="minorHAnsi" w:hAnsiTheme="minorHAnsi" w:cstheme="minorHAnsi"/>
          <w:sz w:val="22"/>
          <w:szCs w:val="22"/>
          <w:u w:color="00000A"/>
        </w:rPr>
        <w:t xml:space="preserve"> staging): £1,221.51</w:t>
      </w:r>
    </w:p>
    <w:p w14:paraId="0844BD69" w14:textId="77777777" w:rsidR="002579AF" w:rsidRPr="0024369A" w:rsidRDefault="002579AF" w:rsidP="002579AF">
      <w:pPr>
        <w:numPr>
          <w:ilvl w:val="0"/>
          <w:numId w:val="10"/>
        </w:numPr>
        <w:tabs>
          <w:tab w:val="left" w:pos="20"/>
          <w:tab w:val="left" w:pos="175"/>
        </w:tabs>
        <w:suppressAutoHyphens w:val="0"/>
        <w:autoSpaceDE w:val="0"/>
        <w:autoSpaceDN w:val="0"/>
        <w:adjustRightInd w:val="0"/>
        <w:ind w:left="175" w:hanging="175"/>
        <w:rPr>
          <w:rFonts w:asciiTheme="minorHAnsi" w:hAnsiTheme="minorHAnsi" w:cstheme="minorHAnsi"/>
          <w:sz w:val="22"/>
          <w:szCs w:val="22"/>
          <w:u w:color="00000A"/>
        </w:rPr>
      </w:pPr>
      <w:r w:rsidRPr="0024369A">
        <w:rPr>
          <w:rFonts w:asciiTheme="minorHAnsi" w:hAnsiTheme="minorHAnsi" w:cstheme="minorHAnsi"/>
          <w:sz w:val="22"/>
          <w:szCs w:val="22"/>
          <w:u w:color="00000A"/>
        </w:rPr>
        <w:t>Gillian Golding, reimbursement for bark: £800.00</w:t>
      </w:r>
    </w:p>
    <w:p w14:paraId="5023104D" w14:textId="77777777" w:rsidR="002579AF" w:rsidRPr="0024369A" w:rsidRDefault="002579AF" w:rsidP="002579AF">
      <w:pPr>
        <w:numPr>
          <w:ilvl w:val="0"/>
          <w:numId w:val="10"/>
        </w:numPr>
        <w:tabs>
          <w:tab w:val="left" w:pos="20"/>
          <w:tab w:val="left" w:pos="175"/>
        </w:tabs>
        <w:suppressAutoHyphens w:val="0"/>
        <w:autoSpaceDE w:val="0"/>
        <w:autoSpaceDN w:val="0"/>
        <w:adjustRightInd w:val="0"/>
        <w:ind w:left="175" w:hanging="175"/>
        <w:rPr>
          <w:rFonts w:asciiTheme="minorHAnsi" w:hAnsiTheme="minorHAnsi" w:cstheme="minorHAnsi"/>
          <w:sz w:val="22"/>
          <w:szCs w:val="22"/>
          <w:u w:color="00000A"/>
        </w:rPr>
      </w:pPr>
      <w:proofErr w:type="spellStart"/>
      <w:r w:rsidRPr="0024369A">
        <w:rPr>
          <w:rFonts w:asciiTheme="minorHAnsi" w:hAnsiTheme="minorHAnsi" w:cstheme="minorHAnsi"/>
          <w:sz w:val="22"/>
          <w:szCs w:val="22"/>
          <w:u w:color="00000A"/>
        </w:rPr>
        <w:t>Euroloos</w:t>
      </w:r>
      <w:proofErr w:type="spellEnd"/>
      <w:r w:rsidRPr="0024369A">
        <w:rPr>
          <w:rFonts w:asciiTheme="minorHAnsi" w:hAnsiTheme="minorHAnsi" w:cstheme="minorHAnsi"/>
          <w:sz w:val="22"/>
          <w:szCs w:val="22"/>
          <w:u w:color="00000A"/>
        </w:rPr>
        <w:t xml:space="preserve">, </w:t>
      </w:r>
      <w:proofErr w:type="spellStart"/>
      <w:r w:rsidRPr="0024369A">
        <w:rPr>
          <w:rFonts w:asciiTheme="minorHAnsi" w:hAnsiTheme="minorHAnsi" w:cstheme="minorHAnsi"/>
          <w:sz w:val="22"/>
          <w:szCs w:val="22"/>
          <w:u w:color="00000A"/>
        </w:rPr>
        <w:t>A’bury</w:t>
      </w:r>
      <w:proofErr w:type="spellEnd"/>
      <w:r w:rsidRPr="0024369A">
        <w:rPr>
          <w:rFonts w:asciiTheme="minorHAnsi" w:hAnsiTheme="minorHAnsi" w:cstheme="minorHAnsi"/>
          <w:sz w:val="22"/>
          <w:szCs w:val="22"/>
          <w:u w:color="00000A"/>
        </w:rPr>
        <w:t>: £396.00</w:t>
      </w:r>
    </w:p>
    <w:p w14:paraId="6C354BC9" w14:textId="77777777" w:rsidR="002579AF" w:rsidRPr="0024369A" w:rsidRDefault="002579AF" w:rsidP="002579AF">
      <w:pPr>
        <w:numPr>
          <w:ilvl w:val="0"/>
          <w:numId w:val="10"/>
        </w:numPr>
        <w:tabs>
          <w:tab w:val="left" w:pos="20"/>
          <w:tab w:val="left" w:pos="175"/>
        </w:tabs>
        <w:suppressAutoHyphens w:val="0"/>
        <w:autoSpaceDE w:val="0"/>
        <w:autoSpaceDN w:val="0"/>
        <w:adjustRightInd w:val="0"/>
        <w:ind w:left="175" w:hanging="175"/>
        <w:rPr>
          <w:rFonts w:asciiTheme="minorHAnsi" w:hAnsiTheme="minorHAnsi" w:cstheme="minorHAnsi"/>
          <w:sz w:val="22"/>
          <w:szCs w:val="22"/>
          <w:u w:color="00000A"/>
        </w:rPr>
      </w:pPr>
      <w:r w:rsidRPr="0024369A">
        <w:rPr>
          <w:rFonts w:asciiTheme="minorHAnsi" w:hAnsiTheme="minorHAnsi" w:cstheme="minorHAnsi"/>
          <w:sz w:val="22"/>
          <w:szCs w:val="22"/>
          <w:u w:color="00000A"/>
        </w:rPr>
        <w:t xml:space="preserve">Jeannine Ferguson, reimbursement for </w:t>
      </w:r>
      <w:proofErr w:type="spellStart"/>
      <w:r w:rsidRPr="0024369A">
        <w:rPr>
          <w:rFonts w:asciiTheme="minorHAnsi" w:hAnsiTheme="minorHAnsi" w:cstheme="minorHAnsi"/>
          <w:sz w:val="22"/>
          <w:szCs w:val="22"/>
          <w:u w:color="00000A"/>
        </w:rPr>
        <w:t>A’bury</w:t>
      </w:r>
      <w:proofErr w:type="spellEnd"/>
      <w:r w:rsidRPr="0024369A">
        <w:rPr>
          <w:rFonts w:asciiTheme="minorHAnsi" w:hAnsiTheme="minorHAnsi" w:cstheme="minorHAnsi"/>
          <w:sz w:val="22"/>
          <w:szCs w:val="22"/>
          <w:u w:color="00000A"/>
        </w:rPr>
        <w:t xml:space="preserve"> advertising: £300.00</w:t>
      </w:r>
    </w:p>
    <w:p w14:paraId="53A95AD9" w14:textId="7515C156" w:rsidR="002579AF" w:rsidRPr="0024369A" w:rsidRDefault="002579AF" w:rsidP="002579AF">
      <w:pPr>
        <w:numPr>
          <w:ilvl w:val="0"/>
          <w:numId w:val="10"/>
        </w:numPr>
        <w:tabs>
          <w:tab w:val="left" w:pos="20"/>
          <w:tab w:val="left" w:pos="175"/>
        </w:tabs>
        <w:suppressAutoHyphens w:val="0"/>
        <w:autoSpaceDE w:val="0"/>
        <w:autoSpaceDN w:val="0"/>
        <w:adjustRightInd w:val="0"/>
        <w:ind w:left="175" w:hanging="175"/>
        <w:rPr>
          <w:rFonts w:asciiTheme="minorHAnsi" w:hAnsiTheme="minorHAnsi" w:cstheme="minorHAnsi"/>
          <w:sz w:val="22"/>
          <w:szCs w:val="22"/>
          <w:u w:color="00000A"/>
        </w:rPr>
      </w:pPr>
      <w:r w:rsidRPr="0024369A">
        <w:rPr>
          <w:rFonts w:asciiTheme="minorHAnsi" w:hAnsiTheme="minorHAnsi" w:cstheme="minorHAnsi"/>
          <w:sz w:val="22"/>
          <w:szCs w:val="22"/>
          <w:u w:color="00000A"/>
        </w:rPr>
        <w:t>R</w:t>
      </w:r>
      <w:r w:rsidR="0024369A" w:rsidRPr="0024369A">
        <w:rPr>
          <w:rFonts w:asciiTheme="minorHAnsi" w:hAnsiTheme="minorHAnsi" w:cstheme="minorHAnsi"/>
          <w:sz w:val="22"/>
          <w:szCs w:val="22"/>
          <w:u w:color="00000A"/>
        </w:rPr>
        <w:t>e</w:t>
      </w:r>
      <w:r w:rsidRPr="0024369A">
        <w:rPr>
          <w:rFonts w:asciiTheme="minorHAnsi" w:hAnsiTheme="minorHAnsi" w:cstheme="minorHAnsi"/>
          <w:sz w:val="22"/>
          <w:szCs w:val="22"/>
          <w:u w:color="00000A"/>
        </w:rPr>
        <w:t>d Box, replacement of spent fire extinguishers: £48.00</w:t>
      </w:r>
    </w:p>
    <w:p w14:paraId="230F285A" w14:textId="77777777" w:rsidR="002579AF" w:rsidRPr="0024369A" w:rsidRDefault="002579AF" w:rsidP="002579AF">
      <w:pPr>
        <w:numPr>
          <w:ilvl w:val="0"/>
          <w:numId w:val="10"/>
        </w:numPr>
        <w:tabs>
          <w:tab w:val="left" w:pos="20"/>
          <w:tab w:val="left" w:pos="175"/>
        </w:tabs>
        <w:suppressAutoHyphens w:val="0"/>
        <w:autoSpaceDE w:val="0"/>
        <w:autoSpaceDN w:val="0"/>
        <w:adjustRightInd w:val="0"/>
        <w:ind w:left="175" w:hanging="175"/>
        <w:rPr>
          <w:rFonts w:asciiTheme="minorHAnsi" w:hAnsiTheme="minorHAnsi" w:cstheme="minorHAnsi"/>
          <w:sz w:val="22"/>
          <w:szCs w:val="22"/>
          <w:u w:color="00000A"/>
        </w:rPr>
      </w:pPr>
      <w:r w:rsidRPr="0024369A">
        <w:rPr>
          <w:rFonts w:asciiTheme="minorHAnsi" w:hAnsiTheme="minorHAnsi" w:cstheme="minorHAnsi"/>
          <w:sz w:val="22"/>
          <w:szCs w:val="22"/>
          <w:u w:color="00000A"/>
        </w:rPr>
        <w:t>Gillian Golding, reimbursement for goal parts: £91.95</w:t>
      </w:r>
    </w:p>
    <w:p w14:paraId="178BBF4B" w14:textId="77777777" w:rsidR="002579AF" w:rsidRPr="0024369A" w:rsidRDefault="002579AF" w:rsidP="002579AF">
      <w:pPr>
        <w:numPr>
          <w:ilvl w:val="0"/>
          <w:numId w:val="10"/>
        </w:numPr>
        <w:tabs>
          <w:tab w:val="left" w:pos="20"/>
          <w:tab w:val="left" w:pos="175"/>
        </w:tabs>
        <w:suppressAutoHyphens w:val="0"/>
        <w:autoSpaceDE w:val="0"/>
        <w:autoSpaceDN w:val="0"/>
        <w:adjustRightInd w:val="0"/>
        <w:ind w:left="175" w:hanging="175"/>
        <w:rPr>
          <w:rFonts w:asciiTheme="minorHAnsi" w:hAnsiTheme="minorHAnsi" w:cstheme="minorHAnsi"/>
          <w:sz w:val="22"/>
          <w:szCs w:val="22"/>
          <w:u w:color="00000A"/>
        </w:rPr>
      </w:pPr>
      <w:r w:rsidRPr="0024369A">
        <w:rPr>
          <w:rFonts w:asciiTheme="minorHAnsi" w:hAnsiTheme="minorHAnsi" w:cstheme="minorHAnsi"/>
          <w:sz w:val="22"/>
          <w:szCs w:val="22"/>
          <w:u w:color="00000A"/>
        </w:rPr>
        <w:t xml:space="preserve">Rustic Management, fence repair: £70.00 </w:t>
      </w:r>
    </w:p>
    <w:p w14:paraId="6736555E" w14:textId="77777777" w:rsidR="002579AF" w:rsidRPr="0024369A" w:rsidRDefault="002579AF" w:rsidP="002579AF">
      <w:pPr>
        <w:numPr>
          <w:ilvl w:val="0"/>
          <w:numId w:val="10"/>
        </w:numPr>
        <w:tabs>
          <w:tab w:val="left" w:pos="20"/>
          <w:tab w:val="left" w:pos="175"/>
        </w:tabs>
        <w:suppressAutoHyphens w:val="0"/>
        <w:autoSpaceDE w:val="0"/>
        <w:autoSpaceDN w:val="0"/>
        <w:adjustRightInd w:val="0"/>
        <w:ind w:left="175" w:hanging="175"/>
        <w:rPr>
          <w:rFonts w:asciiTheme="minorHAnsi" w:hAnsiTheme="minorHAnsi" w:cstheme="minorHAnsi"/>
          <w:sz w:val="22"/>
          <w:szCs w:val="22"/>
          <w:u w:color="00000A"/>
        </w:rPr>
      </w:pPr>
      <w:r w:rsidRPr="0024369A">
        <w:rPr>
          <w:rFonts w:asciiTheme="minorHAnsi" w:hAnsiTheme="minorHAnsi" w:cstheme="minorHAnsi"/>
          <w:sz w:val="22"/>
          <w:szCs w:val="22"/>
          <w:u w:color="00000A"/>
        </w:rPr>
        <w:t>Grundon bins: £16.19</w:t>
      </w:r>
    </w:p>
    <w:p w14:paraId="2A75EF09" w14:textId="77777777" w:rsidR="002579AF" w:rsidRPr="0024369A" w:rsidRDefault="002579AF" w:rsidP="002579AF">
      <w:pPr>
        <w:numPr>
          <w:ilvl w:val="0"/>
          <w:numId w:val="10"/>
        </w:numPr>
        <w:tabs>
          <w:tab w:val="left" w:pos="20"/>
          <w:tab w:val="left" w:pos="175"/>
        </w:tabs>
        <w:suppressAutoHyphens w:val="0"/>
        <w:autoSpaceDE w:val="0"/>
        <w:autoSpaceDN w:val="0"/>
        <w:adjustRightInd w:val="0"/>
        <w:ind w:left="175" w:hanging="175"/>
        <w:rPr>
          <w:rFonts w:asciiTheme="minorHAnsi" w:hAnsiTheme="minorHAnsi" w:cstheme="minorHAnsi"/>
          <w:sz w:val="22"/>
          <w:szCs w:val="22"/>
          <w:u w:color="00000A"/>
        </w:rPr>
      </w:pPr>
      <w:r w:rsidRPr="0024369A">
        <w:rPr>
          <w:rFonts w:asciiTheme="minorHAnsi" w:hAnsiTheme="minorHAnsi" w:cstheme="minorHAnsi"/>
          <w:sz w:val="22"/>
          <w:szCs w:val="22"/>
          <w:u w:color="00000A"/>
        </w:rPr>
        <w:t>Bank service charge: £4.25</w:t>
      </w:r>
    </w:p>
    <w:p w14:paraId="095FF7BA" w14:textId="6BF1EF81" w:rsidR="002579AF" w:rsidRPr="0024369A" w:rsidRDefault="002579AF" w:rsidP="002579AF">
      <w:pPr>
        <w:numPr>
          <w:ilvl w:val="0"/>
          <w:numId w:val="10"/>
        </w:numPr>
        <w:tabs>
          <w:tab w:val="left" w:pos="20"/>
          <w:tab w:val="left" w:pos="175"/>
        </w:tabs>
        <w:suppressAutoHyphens w:val="0"/>
        <w:autoSpaceDE w:val="0"/>
        <w:autoSpaceDN w:val="0"/>
        <w:adjustRightInd w:val="0"/>
        <w:ind w:left="175" w:hanging="175"/>
        <w:rPr>
          <w:rFonts w:asciiTheme="minorHAnsi" w:hAnsiTheme="minorHAnsi" w:cstheme="minorHAnsi"/>
          <w:sz w:val="22"/>
          <w:szCs w:val="22"/>
          <w:u w:color="00000A"/>
        </w:rPr>
      </w:pPr>
      <w:r w:rsidRPr="0024369A">
        <w:rPr>
          <w:rFonts w:asciiTheme="minorHAnsi" w:hAnsiTheme="minorHAnsi" w:cstheme="minorHAnsi"/>
          <w:sz w:val="22"/>
          <w:szCs w:val="22"/>
          <w:u w:color="00000A"/>
        </w:rPr>
        <w:t>British Gas, electricity to 8</w:t>
      </w:r>
      <w:r w:rsidRPr="0024369A">
        <w:rPr>
          <w:rFonts w:asciiTheme="minorHAnsi" w:hAnsiTheme="minorHAnsi" w:cstheme="minorHAnsi"/>
          <w:sz w:val="22"/>
          <w:szCs w:val="22"/>
          <w:u w:color="00000A"/>
          <w:vertAlign w:val="superscript"/>
        </w:rPr>
        <w:t xml:space="preserve">th </w:t>
      </w:r>
      <w:r w:rsidRPr="0024369A">
        <w:rPr>
          <w:rFonts w:asciiTheme="minorHAnsi" w:hAnsiTheme="minorHAnsi" w:cstheme="minorHAnsi"/>
          <w:sz w:val="22"/>
          <w:szCs w:val="22"/>
          <w:u w:color="00000A"/>
        </w:rPr>
        <w:t>April: £69.11</w:t>
      </w:r>
    </w:p>
    <w:p w14:paraId="41AF4AAD" w14:textId="77777777" w:rsidR="002579AF" w:rsidRPr="0024369A" w:rsidRDefault="002579AF" w:rsidP="002579AF">
      <w:pPr>
        <w:numPr>
          <w:ilvl w:val="0"/>
          <w:numId w:val="10"/>
        </w:numPr>
        <w:tabs>
          <w:tab w:val="left" w:pos="20"/>
          <w:tab w:val="left" w:pos="175"/>
        </w:tabs>
        <w:suppressAutoHyphens w:val="0"/>
        <w:autoSpaceDE w:val="0"/>
        <w:autoSpaceDN w:val="0"/>
        <w:adjustRightInd w:val="0"/>
        <w:ind w:left="175" w:hanging="175"/>
        <w:rPr>
          <w:rFonts w:asciiTheme="minorHAnsi" w:hAnsiTheme="minorHAnsi" w:cstheme="minorHAnsi"/>
          <w:sz w:val="22"/>
          <w:szCs w:val="22"/>
          <w:u w:color="00000A"/>
        </w:rPr>
      </w:pPr>
      <w:r w:rsidRPr="0024369A">
        <w:rPr>
          <w:rFonts w:asciiTheme="minorHAnsi" w:hAnsiTheme="minorHAnsi" w:cstheme="minorHAnsi"/>
          <w:sz w:val="22"/>
          <w:szCs w:val="22"/>
          <w:u w:color="00000A"/>
        </w:rPr>
        <w:t>British Gas, gas to 8</w:t>
      </w:r>
      <w:r w:rsidRPr="0024369A">
        <w:rPr>
          <w:rFonts w:asciiTheme="minorHAnsi" w:hAnsiTheme="minorHAnsi" w:cstheme="minorHAnsi"/>
          <w:sz w:val="22"/>
          <w:szCs w:val="22"/>
          <w:u w:color="00000A"/>
          <w:vertAlign w:val="superscript"/>
        </w:rPr>
        <w:t>th</w:t>
      </w:r>
      <w:r w:rsidRPr="0024369A">
        <w:rPr>
          <w:rFonts w:asciiTheme="minorHAnsi" w:hAnsiTheme="minorHAnsi" w:cstheme="minorHAnsi"/>
          <w:sz w:val="22"/>
          <w:szCs w:val="22"/>
          <w:u w:color="00000A"/>
        </w:rPr>
        <w:t xml:space="preserve"> April: £92.17</w:t>
      </w:r>
    </w:p>
    <w:p w14:paraId="7CD099D9" w14:textId="77777777" w:rsidR="002579AF" w:rsidRPr="0024369A" w:rsidRDefault="002579AF" w:rsidP="002579AF">
      <w:pPr>
        <w:numPr>
          <w:ilvl w:val="0"/>
          <w:numId w:val="10"/>
        </w:numPr>
        <w:tabs>
          <w:tab w:val="left" w:pos="20"/>
          <w:tab w:val="left" w:pos="175"/>
        </w:tabs>
        <w:suppressAutoHyphens w:val="0"/>
        <w:autoSpaceDE w:val="0"/>
        <w:autoSpaceDN w:val="0"/>
        <w:adjustRightInd w:val="0"/>
        <w:ind w:left="175" w:hanging="175"/>
        <w:rPr>
          <w:rFonts w:asciiTheme="minorHAnsi" w:hAnsiTheme="minorHAnsi" w:cstheme="minorHAnsi"/>
          <w:sz w:val="22"/>
          <w:szCs w:val="22"/>
          <w:u w:color="00000A"/>
        </w:rPr>
      </w:pPr>
      <w:r w:rsidRPr="0024369A">
        <w:rPr>
          <w:rFonts w:asciiTheme="minorHAnsi" w:hAnsiTheme="minorHAnsi" w:cstheme="minorHAnsi"/>
          <w:sz w:val="22"/>
          <w:szCs w:val="22"/>
          <w:u w:color="00000A"/>
        </w:rPr>
        <w:t>Jeremy Imbush, work materials to 13/04/26: £187.19</w:t>
      </w:r>
    </w:p>
    <w:p w14:paraId="69AB1337" w14:textId="77777777" w:rsidR="002579AF" w:rsidRPr="0024369A" w:rsidRDefault="002579AF" w:rsidP="002579AF">
      <w:pPr>
        <w:numPr>
          <w:ilvl w:val="0"/>
          <w:numId w:val="10"/>
        </w:numPr>
        <w:tabs>
          <w:tab w:val="left" w:pos="20"/>
          <w:tab w:val="left" w:pos="175"/>
        </w:tabs>
        <w:suppressAutoHyphens w:val="0"/>
        <w:autoSpaceDE w:val="0"/>
        <w:autoSpaceDN w:val="0"/>
        <w:adjustRightInd w:val="0"/>
        <w:ind w:left="175" w:hanging="175"/>
        <w:rPr>
          <w:rFonts w:asciiTheme="minorHAnsi" w:hAnsiTheme="minorHAnsi" w:cstheme="minorHAnsi"/>
          <w:sz w:val="22"/>
          <w:szCs w:val="22"/>
          <w:u w:color="00000A"/>
        </w:rPr>
      </w:pPr>
      <w:r w:rsidRPr="0024369A">
        <w:rPr>
          <w:rFonts w:asciiTheme="minorHAnsi" w:hAnsiTheme="minorHAnsi" w:cstheme="minorHAnsi"/>
          <w:sz w:val="22"/>
          <w:szCs w:val="22"/>
          <w:u w:color="00000A"/>
        </w:rPr>
        <w:t>Red Box, fire risk assessment: £498.00</w:t>
      </w:r>
    </w:p>
    <w:p w14:paraId="630D08B5" w14:textId="77777777" w:rsidR="002579AF" w:rsidRPr="0024369A" w:rsidRDefault="002579AF" w:rsidP="002579AF">
      <w:pPr>
        <w:numPr>
          <w:ilvl w:val="0"/>
          <w:numId w:val="10"/>
        </w:numPr>
        <w:tabs>
          <w:tab w:val="left" w:pos="20"/>
          <w:tab w:val="left" w:pos="175"/>
        </w:tabs>
        <w:suppressAutoHyphens w:val="0"/>
        <w:autoSpaceDE w:val="0"/>
        <w:autoSpaceDN w:val="0"/>
        <w:adjustRightInd w:val="0"/>
        <w:ind w:left="175" w:hanging="175"/>
        <w:rPr>
          <w:rFonts w:asciiTheme="minorHAnsi" w:hAnsiTheme="minorHAnsi" w:cstheme="minorHAnsi"/>
          <w:sz w:val="22"/>
          <w:szCs w:val="22"/>
          <w:u w:color="00000A"/>
        </w:rPr>
      </w:pPr>
      <w:proofErr w:type="spellStart"/>
      <w:r w:rsidRPr="0024369A">
        <w:rPr>
          <w:rFonts w:asciiTheme="minorHAnsi" w:hAnsiTheme="minorHAnsi" w:cstheme="minorHAnsi"/>
          <w:sz w:val="22"/>
          <w:szCs w:val="22"/>
          <w:u w:color="00000A"/>
        </w:rPr>
        <w:t>Everflow</w:t>
      </w:r>
      <w:proofErr w:type="spellEnd"/>
      <w:r w:rsidRPr="0024369A">
        <w:rPr>
          <w:rFonts w:asciiTheme="minorHAnsi" w:hAnsiTheme="minorHAnsi" w:cstheme="minorHAnsi"/>
          <w:sz w:val="22"/>
          <w:szCs w:val="22"/>
          <w:u w:color="00000A"/>
        </w:rPr>
        <w:t xml:space="preserve"> water: £83.28</w:t>
      </w:r>
    </w:p>
    <w:p w14:paraId="0613FEE5" w14:textId="77777777" w:rsidR="002579AF" w:rsidRPr="0024369A" w:rsidRDefault="002579AF" w:rsidP="002579AF">
      <w:pPr>
        <w:autoSpaceDE w:val="0"/>
        <w:autoSpaceDN w:val="0"/>
        <w:adjustRightInd w:val="0"/>
        <w:rPr>
          <w:rFonts w:asciiTheme="minorHAnsi" w:hAnsiTheme="minorHAnsi" w:cstheme="minorHAnsi"/>
          <w:sz w:val="22"/>
          <w:szCs w:val="22"/>
          <w:u w:color="00000A"/>
        </w:rPr>
      </w:pPr>
      <w:r w:rsidRPr="0024369A">
        <w:rPr>
          <w:rFonts w:asciiTheme="minorHAnsi" w:hAnsiTheme="minorHAnsi" w:cstheme="minorHAnsi"/>
          <w:sz w:val="22"/>
          <w:szCs w:val="22"/>
          <w:u w:color="00000A"/>
        </w:rPr>
        <w:t> </w:t>
      </w:r>
    </w:p>
    <w:p w14:paraId="48264353" w14:textId="77777777" w:rsidR="002579AF" w:rsidRPr="0024369A" w:rsidRDefault="002579AF" w:rsidP="002579AF">
      <w:pPr>
        <w:autoSpaceDE w:val="0"/>
        <w:autoSpaceDN w:val="0"/>
        <w:adjustRightInd w:val="0"/>
        <w:rPr>
          <w:rFonts w:asciiTheme="minorHAnsi" w:hAnsiTheme="minorHAnsi" w:cstheme="minorHAnsi"/>
          <w:sz w:val="22"/>
          <w:szCs w:val="22"/>
          <w:u w:color="00000A"/>
        </w:rPr>
      </w:pPr>
      <w:r w:rsidRPr="0024369A">
        <w:rPr>
          <w:rFonts w:asciiTheme="minorHAnsi" w:hAnsiTheme="minorHAnsi" w:cstheme="minorHAnsi"/>
          <w:sz w:val="22"/>
          <w:szCs w:val="22"/>
          <w:u w:val="single" w:color="00000A"/>
        </w:rPr>
        <w:t>Payments in</w:t>
      </w:r>
      <w:r w:rsidRPr="0024369A">
        <w:rPr>
          <w:rFonts w:asciiTheme="minorHAnsi" w:hAnsiTheme="minorHAnsi" w:cstheme="minorHAnsi"/>
          <w:sz w:val="22"/>
          <w:szCs w:val="22"/>
          <w:u w:color="00000A"/>
        </w:rPr>
        <w:t>:</w:t>
      </w:r>
    </w:p>
    <w:p w14:paraId="7EF1A077" w14:textId="77777777" w:rsidR="002579AF" w:rsidRPr="0024369A" w:rsidRDefault="002579AF" w:rsidP="002579AF">
      <w:pPr>
        <w:autoSpaceDE w:val="0"/>
        <w:autoSpaceDN w:val="0"/>
        <w:adjustRightInd w:val="0"/>
        <w:rPr>
          <w:rFonts w:asciiTheme="minorHAnsi" w:hAnsiTheme="minorHAnsi" w:cstheme="minorHAnsi"/>
          <w:sz w:val="22"/>
          <w:szCs w:val="22"/>
          <w:u w:color="00000A"/>
        </w:rPr>
      </w:pPr>
      <w:r w:rsidRPr="0024369A">
        <w:rPr>
          <w:rFonts w:asciiTheme="minorHAnsi" w:hAnsiTheme="minorHAnsi" w:cstheme="minorHAnsi"/>
          <w:sz w:val="22"/>
          <w:szCs w:val="22"/>
          <w:u w:color="00000A"/>
        </w:rPr>
        <w:t>None</w:t>
      </w:r>
    </w:p>
    <w:p w14:paraId="16A5E2DA" w14:textId="77777777" w:rsidR="002579AF" w:rsidRPr="0024369A" w:rsidRDefault="002579AF" w:rsidP="002579AF">
      <w:pPr>
        <w:autoSpaceDE w:val="0"/>
        <w:autoSpaceDN w:val="0"/>
        <w:adjustRightInd w:val="0"/>
        <w:rPr>
          <w:rFonts w:asciiTheme="minorHAnsi" w:hAnsiTheme="minorHAnsi" w:cstheme="minorHAnsi"/>
          <w:sz w:val="22"/>
          <w:szCs w:val="22"/>
          <w:u w:color="00000A"/>
        </w:rPr>
      </w:pPr>
    </w:p>
    <w:p w14:paraId="74FC9524" w14:textId="77777777" w:rsidR="002579AF" w:rsidRPr="0024369A" w:rsidRDefault="002579AF" w:rsidP="002579AF">
      <w:pPr>
        <w:autoSpaceDE w:val="0"/>
        <w:autoSpaceDN w:val="0"/>
        <w:adjustRightInd w:val="0"/>
        <w:rPr>
          <w:rFonts w:asciiTheme="minorHAnsi" w:hAnsiTheme="minorHAnsi" w:cstheme="minorHAnsi"/>
          <w:sz w:val="22"/>
          <w:szCs w:val="22"/>
          <w:u w:val="single" w:color="00000A"/>
        </w:rPr>
      </w:pPr>
      <w:r w:rsidRPr="0024369A">
        <w:rPr>
          <w:rFonts w:asciiTheme="minorHAnsi" w:hAnsiTheme="minorHAnsi" w:cstheme="minorHAnsi"/>
          <w:sz w:val="22"/>
          <w:szCs w:val="22"/>
          <w:u w:val="single" w:color="00000A"/>
        </w:rPr>
        <w:t>Payments pending:</w:t>
      </w:r>
    </w:p>
    <w:p w14:paraId="18F27F04" w14:textId="319BF3A9" w:rsidR="002579AF" w:rsidRPr="0024369A" w:rsidRDefault="002579AF" w:rsidP="002579AF">
      <w:pPr>
        <w:pStyle w:val="ListParagraph"/>
        <w:numPr>
          <w:ilvl w:val="0"/>
          <w:numId w:val="18"/>
        </w:numPr>
        <w:suppressAutoHyphens w:val="0"/>
        <w:autoSpaceDE w:val="0"/>
        <w:autoSpaceDN w:val="0"/>
        <w:adjustRightInd w:val="0"/>
        <w:spacing w:after="0" w:line="240" w:lineRule="auto"/>
        <w:contextualSpacing/>
        <w:rPr>
          <w:rFonts w:asciiTheme="minorHAnsi" w:hAnsiTheme="minorHAnsi" w:cstheme="minorHAnsi"/>
          <w:color w:val="00000A"/>
          <w:u w:color="00000A"/>
        </w:rPr>
      </w:pPr>
      <w:r w:rsidRPr="0024369A">
        <w:rPr>
          <w:rFonts w:asciiTheme="minorHAnsi" w:hAnsiTheme="minorHAnsi" w:cstheme="minorHAnsi"/>
          <w:color w:val="00000A"/>
          <w:u w:color="00000A"/>
        </w:rPr>
        <w:t xml:space="preserve">Major Entertainment, balance for </w:t>
      </w:r>
      <w:proofErr w:type="spellStart"/>
      <w:r w:rsidRPr="0024369A">
        <w:rPr>
          <w:rFonts w:asciiTheme="minorHAnsi" w:hAnsiTheme="minorHAnsi" w:cstheme="minorHAnsi"/>
          <w:color w:val="00000A"/>
          <w:u w:color="00000A"/>
        </w:rPr>
        <w:t>A’bury</w:t>
      </w:r>
      <w:proofErr w:type="spellEnd"/>
      <w:r w:rsidRPr="0024369A">
        <w:rPr>
          <w:rFonts w:asciiTheme="minorHAnsi" w:hAnsiTheme="minorHAnsi" w:cstheme="minorHAnsi"/>
          <w:color w:val="00000A"/>
          <w:u w:color="00000A"/>
        </w:rPr>
        <w:t xml:space="preserve"> staging: £</w:t>
      </w:r>
      <w:r w:rsidR="00DC12B9">
        <w:rPr>
          <w:rFonts w:asciiTheme="minorHAnsi" w:hAnsiTheme="minorHAnsi" w:cstheme="minorHAnsi"/>
          <w:color w:val="00000A"/>
          <w:u w:color="00000A"/>
        </w:rPr>
        <w:t>3</w:t>
      </w:r>
      <w:r w:rsidRPr="0024369A">
        <w:rPr>
          <w:rFonts w:asciiTheme="minorHAnsi" w:hAnsiTheme="minorHAnsi" w:cstheme="minorHAnsi"/>
          <w:color w:val="00000A"/>
          <w:u w:color="00000A"/>
        </w:rPr>
        <w:t>,742.53</w:t>
      </w:r>
    </w:p>
    <w:p w14:paraId="29FF7686" w14:textId="77777777" w:rsidR="002579AF" w:rsidRPr="0024369A" w:rsidRDefault="002579AF" w:rsidP="002579AF">
      <w:pPr>
        <w:pStyle w:val="ListParagraph"/>
        <w:numPr>
          <w:ilvl w:val="0"/>
          <w:numId w:val="18"/>
        </w:numPr>
        <w:suppressAutoHyphens w:val="0"/>
        <w:autoSpaceDE w:val="0"/>
        <w:autoSpaceDN w:val="0"/>
        <w:adjustRightInd w:val="0"/>
        <w:spacing w:after="0" w:line="240" w:lineRule="auto"/>
        <w:contextualSpacing/>
        <w:rPr>
          <w:rFonts w:asciiTheme="minorHAnsi" w:hAnsiTheme="minorHAnsi" w:cstheme="minorHAnsi"/>
          <w:color w:val="00000A"/>
          <w:u w:color="00000A"/>
        </w:rPr>
      </w:pPr>
      <w:r w:rsidRPr="0024369A">
        <w:rPr>
          <w:rFonts w:asciiTheme="minorHAnsi" w:hAnsiTheme="minorHAnsi" w:cstheme="minorHAnsi"/>
          <w:color w:val="00000A"/>
          <w:u w:color="00000A"/>
        </w:rPr>
        <w:t>JK Carpenter, repair to kitchen worktop: £50.00</w:t>
      </w:r>
    </w:p>
    <w:p w14:paraId="4872C3C0" w14:textId="77777777" w:rsidR="002579AF" w:rsidRPr="0024369A" w:rsidRDefault="002579AF" w:rsidP="002579AF">
      <w:pPr>
        <w:pStyle w:val="ListParagraph"/>
        <w:numPr>
          <w:ilvl w:val="0"/>
          <w:numId w:val="18"/>
        </w:numPr>
        <w:suppressAutoHyphens w:val="0"/>
        <w:autoSpaceDE w:val="0"/>
        <w:autoSpaceDN w:val="0"/>
        <w:adjustRightInd w:val="0"/>
        <w:spacing w:after="0" w:line="240" w:lineRule="auto"/>
        <w:contextualSpacing/>
        <w:rPr>
          <w:rFonts w:asciiTheme="minorHAnsi" w:hAnsiTheme="minorHAnsi" w:cstheme="minorHAnsi"/>
          <w:color w:val="00000A"/>
          <w:u w:color="00000A"/>
        </w:rPr>
      </w:pPr>
      <w:r w:rsidRPr="0024369A">
        <w:rPr>
          <w:rFonts w:asciiTheme="minorHAnsi" w:hAnsiTheme="minorHAnsi" w:cstheme="minorHAnsi"/>
          <w:color w:val="00000A"/>
          <w:u w:color="00000A"/>
        </w:rPr>
        <w:t>First Class Tree Surgeons, tree work: £1,800.00</w:t>
      </w:r>
    </w:p>
    <w:p w14:paraId="75CC8B1E" w14:textId="77777777" w:rsidR="002579AF" w:rsidRPr="0024369A" w:rsidRDefault="002579AF" w:rsidP="002579AF">
      <w:pPr>
        <w:pStyle w:val="ListParagraph"/>
        <w:numPr>
          <w:ilvl w:val="0"/>
          <w:numId w:val="18"/>
        </w:numPr>
        <w:suppressAutoHyphens w:val="0"/>
        <w:autoSpaceDE w:val="0"/>
        <w:autoSpaceDN w:val="0"/>
        <w:adjustRightInd w:val="0"/>
        <w:spacing w:after="0" w:line="240" w:lineRule="auto"/>
        <w:contextualSpacing/>
        <w:rPr>
          <w:rFonts w:asciiTheme="minorHAnsi" w:hAnsiTheme="minorHAnsi" w:cstheme="minorHAnsi"/>
          <w:color w:val="00000A"/>
          <w:u w:color="00000A"/>
        </w:rPr>
      </w:pPr>
      <w:proofErr w:type="spellStart"/>
      <w:r w:rsidRPr="0024369A">
        <w:rPr>
          <w:rFonts w:asciiTheme="minorHAnsi" w:hAnsiTheme="minorHAnsi" w:cstheme="minorHAnsi"/>
          <w:color w:val="00000A"/>
          <w:u w:color="00000A"/>
        </w:rPr>
        <w:t>Grimeford</w:t>
      </w:r>
      <w:proofErr w:type="spellEnd"/>
      <w:r w:rsidRPr="0024369A">
        <w:rPr>
          <w:rFonts w:asciiTheme="minorHAnsi" w:hAnsiTheme="minorHAnsi" w:cstheme="minorHAnsi"/>
          <w:color w:val="00000A"/>
          <w:u w:color="00000A"/>
        </w:rPr>
        <w:t xml:space="preserve"> Mill, replacement of damaged doormat: £55.20</w:t>
      </w:r>
    </w:p>
    <w:p w14:paraId="4301ED18" w14:textId="77777777" w:rsidR="002579AF" w:rsidRPr="0024369A" w:rsidRDefault="002579AF" w:rsidP="002579AF">
      <w:pPr>
        <w:autoSpaceDE w:val="0"/>
        <w:autoSpaceDN w:val="0"/>
        <w:adjustRightInd w:val="0"/>
        <w:rPr>
          <w:rFonts w:asciiTheme="minorHAnsi" w:hAnsiTheme="minorHAnsi" w:cstheme="minorHAnsi"/>
          <w:sz w:val="22"/>
          <w:szCs w:val="22"/>
          <w:u w:color="00000A"/>
        </w:rPr>
      </w:pPr>
    </w:p>
    <w:p w14:paraId="3BF17A7A" w14:textId="77777777" w:rsidR="002579AF" w:rsidRPr="0024369A" w:rsidRDefault="002579AF" w:rsidP="002579AF">
      <w:pPr>
        <w:autoSpaceDE w:val="0"/>
        <w:autoSpaceDN w:val="0"/>
        <w:adjustRightInd w:val="0"/>
        <w:rPr>
          <w:rFonts w:asciiTheme="minorHAnsi" w:hAnsiTheme="minorHAnsi" w:cstheme="minorHAnsi"/>
          <w:sz w:val="22"/>
          <w:szCs w:val="22"/>
          <w:u w:val="single" w:color="00000A"/>
        </w:rPr>
      </w:pPr>
      <w:r w:rsidRPr="0024369A">
        <w:rPr>
          <w:rFonts w:asciiTheme="minorHAnsi" w:hAnsiTheme="minorHAnsi" w:cstheme="minorHAnsi"/>
          <w:sz w:val="22"/>
          <w:szCs w:val="22"/>
          <w:u w:val="single" w:color="00000A"/>
        </w:rPr>
        <w:t>Deposits pending:</w:t>
      </w:r>
    </w:p>
    <w:p w14:paraId="39F45C1C" w14:textId="77777777" w:rsidR="002579AF" w:rsidRPr="0024369A" w:rsidRDefault="002579AF" w:rsidP="002579AF">
      <w:pPr>
        <w:pStyle w:val="ListParagraph"/>
        <w:numPr>
          <w:ilvl w:val="0"/>
          <w:numId w:val="12"/>
        </w:numPr>
        <w:suppressAutoHyphens w:val="0"/>
        <w:autoSpaceDE w:val="0"/>
        <w:autoSpaceDN w:val="0"/>
        <w:adjustRightInd w:val="0"/>
        <w:spacing w:after="0" w:line="240" w:lineRule="auto"/>
        <w:contextualSpacing/>
        <w:rPr>
          <w:rFonts w:asciiTheme="minorHAnsi" w:hAnsiTheme="minorHAnsi" w:cstheme="minorHAnsi"/>
          <w:color w:val="00000A"/>
          <w:u w:color="00000A"/>
        </w:rPr>
      </w:pPr>
      <w:r w:rsidRPr="0024369A">
        <w:rPr>
          <w:rFonts w:asciiTheme="minorHAnsi" w:hAnsiTheme="minorHAnsi" w:cstheme="minorHAnsi"/>
          <w:color w:val="00000A"/>
          <w:u w:color="00000A"/>
        </w:rPr>
        <w:t>VAT reclaim to be reimbursed by PC for 2025-26: £1927.08</w:t>
      </w:r>
    </w:p>
    <w:p w14:paraId="6E7E6414" w14:textId="77777777" w:rsidR="002579AF" w:rsidRPr="0024369A" w:rsidRDefault="002579AF" w:rsidP="002579AF">
      <w:pPr>
        <w:pStyle w:val="ListParagraph"/>
        <w:numPr>
          <w:ilvl w:val="0"/>
          <w:numId w:val="12"/>
        </w:numPr>
        <w:suppressAutoHyphens w:val="0"/>
        <w:autoSpaceDE w:val="0"/>
        <w:autoSpaceDN w:val="0"/>
        <w:adjustRightInd w:val="0"/>
        <w:spacing w:after="0" w:line="240" w:lineRule="auto"/>
        <w:contextualSpacing/>
        <w:rPr>
          <w:rFonts w:asciiTheme="minorHAnsi" w:hAnsiTheme="minorHAnsi" w:cstheme="minorHAnsi"/>
          <w:color w:val="00000A"/>
          <w:u w:color="00000A"/>
        </w:rPr>
      </w:pPr>
      <w:r w:rsidRPr="0024369A">
        <w:rPr>
          <w:rFonts w:asciiTheme="minorHAnsi" w:hAnsiTheme="minorHAnsi" w:cstheme="minorHAnsi"/>
          <w:color w:val="00000A"/>
          <w:u w:color="00000A"/>
        </w:rPr>
        <w:t>H&amp;S costs to be reimbursed from PC: £573.15</w:t>
      </w:r>
    </w:p>
    <w:p w14:paraId="01D23F2B" w14:textId="77777777" w:rsidR="002579AF" w:rsidRPr="0024369A" w:rsidRDefault="002579AF" w:rsidP="002579AF">
      <w:pPr>
        <w:autoSpaceDE w:val="0"/>
        <w:autoSpaceDN w:val="0"/>
        <w:adjustRightInd w:val="0"/>
        <w:rPr>
          <w:rFonts w:asciiTheme="minorHAnsi" w:hAnsiTheme="minorHAnsi" w:cstheme="minorHAnsi"/>
          <w:sz w:val="22"/>
          <w:szCs w:val="22"/>
          <w:u w:val="single" w:color="00000A"/>
        </w:rPr>
      </w:pPr>
    </w:p>
    <w:p w14:paraId="6D9595B9" w14:textId="77777777" w:rsidR="002579AF" w:rsidRPr="0024369A" w:rsidRDefault="002579AF" w:rsidP="003E5950">
      <w:pPr>
        <w:spacing w:after="240"/>
        <w:rPr>
          <w:rFonts w:asciiTheme="minorHAnsi" w:hAnsiTheme="minorHAnsi" w:cstheme="minorHAnsi"/>
          <w:sz w:val="22"/>
          <w:szCs w:val="22"/>
        </w:rPr>
      </w:pPr>
      <w:r w:rsidRPr="0024369A">
        <w:rPr>
          <w:rFonts w:asciiTheme="minorHAnsi" w:hAnsiTheme="minorHAnsi" w:cstheme="minorHAnsi"/>
          <w:sz w:val="22"/>
          <w:szCs w:val="22"/>
          <w:u w:val="single" w:color="00000A"/>
        </w:rPr>
        <w:t>Meter Readings</w:t>
      </w:r>
      <w:r w:rsidRPr="0024369A">
        <w:rPr>
          <w:rFonts w:asciiTheme="minorHAnsi" w:hAnsiTheme="minorHAnsi" w:cstheme="minorHAnsi"/>
          <w:sz w:val="22"/>
          <w:szCs w:val="22"/>
          <w:u w:color="00000A"/>
        </w:rPr>
        <w:t xml:space="preserve"> 08/04/2026:   GAS: 77371 (77290)     Electricity: 7196 (6993) These readings were taken by smart meter and confirmed onsite.</w:t>
      </w:r>
    </w:p>
    <w:p w14:paraId="26AAE0BD" w14:textId="52FDFA66" w:rsidR="00BE74DF" w:rsidRPr="00771C45" w:rsidRDefault="00A061C6">
      <w:pPr>
        <w:pStyle w:val="Heading1"/>
        <w:rPr>
          <w:rFonts w:asciiTheme="minorHAnsi" w:hAnsiTheme="minorHAnsi" w:cstheme="minorHAnsi"/>
          <w:lang w:val="en-GB"/>
        </w:rPr>
      </w:pPr>
      <w:r w:rsidRPr="006506F8">
        <w:rPr>
          <w:rFonts w:asciiTheme="minorHAnsi" w:hAnsiTheme="minorHAnsi" w:cstheme="minorHAnsi"/>
          <w:lang w:val="en-GB"/>
        </w:rPr>
        <w:t>Health and Safety Issues</w:t>
      </w:r>
      <w:r w:rsidR="00771C45">
        <w:rPr>
          <w:rFonts w:asciiTheme="minorHAnsi" w:hAnsiTheme="minorHAnsi" w:cstheme="minorHAnsi"/>
          <w:lang w:val="en-GB"/>
        </w:rPr>
        <w:t xml:space="preserve"> &amp; </w:t>
      </w:r>
      <w:r w:rsidR="00771C45" w:rsidRPr="00A01D4E">
        <w:rPr>
          <w:rFonts w:asciiTheme="minorHAnsi" w:hAnsiTheme="minorHAnsi" w:cstheme="minorHAnsi"/>
          <w:lang w:val="en-GB"/>
        </w:rPr>
        <w:t>Maintenance</w:t>
      </w:r>
    </w:p>
    <w:p w14:paraId="69F2E6AC" w14:textId="77777777" w:rsidR="00E4539C" w:rsidRDefault="00E4539C" w:rsidP="00BB0147">
      <w:pPr>
        <w:rPr>
          <w:rFonts w:asciiTheme="minorHAnsi" w:hAnsiTheme="minorHAnsi" w:cstheme="minorHAnsi"/>
          <w:sz w:val="22"/>
          <w:szCs w:val="22"/>
          <w:lang w:val="en-GB"/>
        </w:rPr>
      </w:pPr>
    </w:p>
    <w:p w14:paraId="2B541635" w14:textId="77777777" w:rsidR="00A02C11" w:rsidRPr="00B14D37" w:rsidRDefault="007E232A" w:rsidP="00A02C11">
      <w:pPr>
        <w:pStyle w:val="ListParagraph"/>
        <w:numPr>
          <w:ilvl w:val="0"/>
          <w:numId w:val="21"/>
        </w:numPr>
        <w:spacing w:after="120"/>
        <w:rPr>
          <w:rFonts w:asciiTheme="minorHAnsi" w:hAnsiTheme="minorHAnsi" w:cstheme="minorHAnsi"/>
          <w:lang w:val="en-GB"/>
        </w:rPr>
      </w:pPr>
      <w:r w:rsidRPr="00B14D37">
        <w:rPr>
          <w:rFonts w:asciiTheme="minorHAnsi" w:hAnsiTheme="minorHAnsi" w:cstheme="minorHAnsi"/>
          <w:b/>
          <w:bCs/>
          <w:lang w:val="en-GB"/>
        </w:rPr>
        <w:t>Tree work</w:t>
      </w:r>
      <w:r w:rsidRPr="00B14D37">
        <w:rPr>
          <w:rFonts w:asciiTheme="minorHAnsi" w:hAnsiTheme="minorHAnsi" w:cstheme="minorHAnsi"/>
          <w:lang w:val="en-GB"/>
        </w:rPr>
        <w:t xml:space="preserve"> – phase 1 completed. </w:t>
      </w:r>
      <w:r w:rsidR="00A02C11" w:rsidRPr="00B14D37">
        <w:rPr>
          <w:rFonts w:asciiTheme="minorHAnsi" w:hAnsiTheme="minorHAnsi" w:cstheme="minorHAnsi"/>
          <w:lang w:val="en-GB"/>
        </w:rPr>
        <w:t xml:space="preserve">Will require a re-visit in August to check one tree and again in November </w:t>
      </w:r>
      <w:r w:rsidR="00A02C11">
        <w:rPr>
          <w:rFonts w:asciiTheme="minorHAnsi" w:hAnsiTheme="minorHAnsi" w:cstheme="minorHAnsi"/>
          <w:lang w:val="en-GB"/>
        </w:rPr>
        <w:t xml:space="preserve">to check the entire recreation ground </w:t>
      </w:r>
      <w:r w:rsidR="00A02C11" w:rsidRPr="00B14D37">
        <w:rPr>
          <w:rFonts w:asciiTheme="minorHAnsi" w:hAnsiTheme="minorHAnsi" w:cstheme="minorHAnsi"/>
          <w:lang w:val="en-GB"/>
        </w:rPr>
        <w:t xml:space="preserve">once leaves have dropped to identify any further work </w:t>
      </w:r>
      <w:r w:rsidR="00A02C11">
        <w:rPr>
          <w:rFonts w:asciiTheme="minorHAnsi" w:hAnsiTheme="minorHAnsi" w:cstheme="minorHAnsi"/>
          <w:lang w:val="en-GB"/>
        </w:rPr>
        <w:t>required this financial</w:t>
      </w:r>
      <w:r w:rsidR="00A02C11" w:rsidRPr="00B14D37">
        <w:rPr>
          <w:rFonts w:asciiTheme="minorHAnsi" w:hAnsiTheme="minorHAnsi" w:cstheme="minorHAnsi"/>
          <w:lang w:val="en-GB"/>
        </w:rPr>
        <w:t xml:space="preserve"> year. </w:t>
      </w:r>
    </w:p>
    <w:p w14:paraId="53E4A74D" w14:textId="77777777" w:rsidR="00A02C11" w:rsidRPr="00B14D37" w:rsidRDefault="00A02C11" w:rsidP="00A02C11">
      <w:pPr>
        <w:pStyle w:val="ListParagraph"/>
        <w:numPr>
          <w:ilvl w:val="0"/>
          <w:numId w:val="22"/>
        </w:numPr>
        <w:spacing w:after="120"/>
        <w:rPr>
          <w:rFonts w:asciiTheme="minorHAnsi" w:hAnsiTheme="minorHAnsi" w:cstheme="minorHAnsi"/>
          <w:lang w:val="en-GB"/>
        </w:rPr>
      </w:pPr>
      <w:r w:rsidRPr="00B14D37">
        <w:rPr>
          <w:rFonts w:asciiTheme="minorHAnsi" w:hAnsiTheme="minorHAnsi" w:cstheme="minorHAnsi"/>
          <w:lang w:val="en-GB"/>
        </w:rPr>
        <w:t xml:space="preserve">Partial invoice received for work completed to date. Remainder will be invoiced later in </w:t>
      </w:r>
      <w:r>
        <w:rPr>
          <w:rFonts w:asciiTheme="minorHAnsi" w:hAnsiTheme="minorHAnsi" w:cstheme="minorHAnsi"/>
          <w:lang w:val="en-GB"/>
        </w:rPr>
        <w:t xml:space="preserve">the financial </w:t>
      </w:r>
      <w:r w:rsidRPr="00B14D37">
        <w:rPr>
          <w:rFonts w:asciiTheme="minorHAnsi" w:hAnsiTheme="minorHAnsi" w:cstheme="minorHAnsi"/>
          <w:lang w:val="en-GB"/>
        </w:rPr>
        <w:t>year following subsequent visits.</w:t>
      </w:r>
    </w:p>
    <w:p w14:paraId="666EC244" w14:textId="4E68B477" w:rsidR="006C31E3" w:rsidRPr="00A02C11" w:rsidRDefault="00B14285" w:rsidP="00A02C11">
      <w:pPr>
        <w:spacing w:after="120"/>
        <w:ind w:left="357"/>
        <w:rPr>
          <w:rFonts w:asciiTheme="minorHAnsi" w:hAnsiTheme="minorHAnsi" w:cstheme="minorHAnsi"/>
          <w:lang w:val="en-GB"/>
        </w:rPr>
      </w:pPr>
      <w:r w:rsidRPr="00A02C11">
        <w:rPr>
          <w:rFonts w:asciiTheme="minorHAnsi" w:hAnsiTheme="minorHAnsi" w:cstheme="minorHAnsi"/>
          <w:b/>
          <w:bCs/>
          <w:lang w:val="en-GB"/>
        </w:rPr>
        <w:t>Action:</w:t>
      </w:r>
      <w:r w:rsidRPr="00A02C11">
        <w:rPr>
          <w:rFonts w:asciiTheme="minorHAnsi" w:hAnsiTheme="minorHAnsi" w:cstheme="minorHAnsi"/>
          <w:lang w:val="en-GB"/>
        </w:rPr>
        <w:t xml:space="preserve"> </w:t>
      </w:r>
      <w:r w:rsidR="006C31E3" w:rsidRPr="00A02C11">
        <w:rPr>
          <w:rFonts w:asciiTheme="minorHAnsi" w:hAnsiTheme="minorHAnsi" w:cstheme="minorHAnsi"/>
          <w:lang w:val="en-GB"/>
        </w:rPr>
        <w:t xml:space="preserve">GG </w:t>
      </w:r>
      <w:r w:rsidRPr="00A02C11">
        <w:rPr>
          <w:rFonts w:asciiTheme="minorHAnsi" w:hAnsiTheme="minorHAnsi" w:cstheme="minorHAnsi"/>
          <w:lang w:val="en-GB"/>
        </w:rPr>
        <w:t xml:space="preserve">to schedule </w:t>
      </w:r>
      <w:r w:rsidR="00D06E4C" w:rsidRPr="00A02C11">
        <w:rPr>
          <w:rFonts w:asciiTheme="minorHAnsi" w:hAnsiTheme="minorHAnsi" w:cstheme="minorHAnsi"/>
          <w:lang w:val="en-GB"/>
        </w:rPr>
        <w:t>First Class Tree Surgeons to revisit in August and November.</w:t>
      </w:r>
    </w:p>
    <w:p w14:paraId="77881CC4" w14:textId="7AA9C26E" w:rsidR="00B14D37" w:rsidRDefault="00E06133" w:rsidP="00D573FD">
      <w:pPr>
        <w:pStyle w:val="ListParagraph"/>
        <w:numPr>
          <w:ilvl w:val="0"/>
          <w:numId w:val="21"/>
        </w:numPr>
        <w:spacing w:after="120"/>
        <w:rPr>
          <w:rFonts w:asciiTheme="minorHAnsi" w:hAnsiTheme="minorHAnsi" w:cstheme="minorHAnsi"/>
          <w:lang w:val="en-GB"/>
        </w:rPr>
      </w:pPr>
      <w:r w:rsidRPr="00D573FD">
        <w:rPr>
          <w:rFonts w:asciiTheme="minorHAnsi" w:hAnsiTheme="minorHAnsi" w:cstheme="minorHAnsi"/>
          <w:b/>
          <w:bCs/>
          <w:lang w:val="en-GB"/>
        </w:rPr>
        <w:t>Fire Risk Assessmen</w:t>
      </w:r>
      <w:r w:rsidR="00AA4781" w:rsidRPr="00D573FD">
        <w:rPr>
          <w:rFonts w:asciiTheme="minorHAnsi" w:hAnsiTheme="minorHAnsi" w:cstheme="minorHAnsi"/>
          <w:b/>
          <w:bCs/>
          <w:lang w:val="en-GB"/>
        </w:rPr>
        <w:t>t</w:t>
      </w:r>
      <w:r w:rsidR="009A1CD4" w:rsidRPr="00D573FD">
        <w:rPr>
          <w:rFonts w:asciiTheme="minorHAnsi" w:hAnsiTheme="minorHAnsi" w:cstheme="minorHAnsi"/>
          <w:b/>
          <w:bCs/>
          <w:lang w:val="en-GB"/>
        </w:rPr>
        <w:t xml:space="preserve"> (FRA)</w:t>
      </w:r>
      <w:r w:rsidR="000107B5" w:rsidRPr="00D573FD">
        <w:rPr>
          <w:rFonts w:asciiTheme="minorHAnsi" w:hAnsiTheme="minorHAnsi" w:cstheme="minorHAnsi"/>
          <w:lang w:val="en-GB"/>
        </w:rPr>
        <w:t xml:space="preserve"> – completed by Red Box as scheduled and report received. </w:t>
      </w:r>
      <w:r w:rsidR="00F81BF7" w:rsidRPr="00D573FD">
        <w:rPr>
          <w:rFonts w:asciiTheme="minorHAnsi" w:hAnsiTheme="minorHAnsi" w:cstheme="minorHAnsi"/>
          <w:lang w:val="en-GB"/>
        </w:rPr>
        <w:t>Items for attention included:</w:t>
      </w:r>
    </w:p>
    <w:p w14:paraId="5F73FCCD" w14:textId="4C4DFBA9" w:rsidR="00D573FD" w:rsidRDefault="00D573FD" w:rsidP="00D573FD">
      <w:pPr>
        <w:pStyle w:val="ListParagraph"/>
        <w:numPr>
          <w:ilvl w:val="0"/>
          <w:numId w:val="22"/>
        </w:numPr>
        <w:spacing w:after="120"/>
        <w:rPr>
          <w:rFonts w:asciiTheme="minorHAnsi" w:hAnsiTheme="minorHAnsi" w:cstheme="minorHAnsi"/>
          <w:lang w:val="en-GB"/>
        </w:rPr>
      </w:pPr>
      <w:r>
        <w:rPr>
          <w:rFonts w:asciiTheme="minorHAnsi" w:hAnsiTheme="minorHAnsi" w:cstheme="minorHAnsi"/>
          <w:lang w:val="en-GB"/>
        </w:rPr>
        <w:t>Fire assembly point outside the pavilion needs to be designated and Terms of Hire updated to reflect</w:t>
      </w:r>
      <w:r w:rsidR="00E2157D">
        <w:rPr>
          <w:rFonts w:asciiTheme="minorHAnsi" w:hAnsiTheme="minorHAnsi" w:cstheme="minorHAnsi"/>
          <w:lang w:val="en-GB"/>
        </w:rPr>
        <w:t xml:space="preserve"> this</w:t>
      </w:r>
      <w:r>
        <w:rPr>
          <w:rFonts w:asciiTheme="minorHAnsi" w:hAnsiTheme="minorHAnsi" w:cstheme="minorHAnsi"/>
          <w:lang w:val="en-GB"/>
        </w:rPr>
        <w:t>.</w:t>
      </w:r>
    </w:p>
    <w:p w14:paraId="506F7C9F" w14:textId="09491BE3" w:rsidR="007448CB" w:rsidRDefault="007448CB" w:rsidP="007448CB">
      <w:pPr>
        <w:pStyle w:val="ListParagraph"/>
        <w:numPr>
          <w:ilvl w:val="0"/>
          <w:numId w:val="22"/>
        </w:numPr>
        <w:spacing w:after="120"/>
        <w:rPr>
          <w:rFonts w:asciiTheme="minorHAnsi" w:hAnsiTheme="minorHAnsi" w:cstheme="minorHAnsi"/>
          <w:lang w:val="en-GB"/>
        </w:rPr>
      </w:pPr>
      <w:r>
        <w:rPr>
          <w:rFonts w:asciiTheme="minorHAnsi" w:hAnsiTheme="minorHAnsi" w:cstheme="minorHAnsi"/>
          <w:lang w:val="en-GB"/>
        </w:rPr>
        <w:t>Ease of evacuation from pavilion not fully compliant as all doors are operated by keys from the inside.</w:t>
      </w:r>
    </w:p>
    <w:p w14:paraId="3899DD60" w14:textId="099EFF92" w:rsidR="0051434D" w:rsidRDefault="00DD4E61" w:rsidP="007448CB">
      <w:pPr>
        <w:pStyle w:val="ListParagraph"/>
        <w:numPr>
          <w:ilvl w:val="0"/>
          <w:numId w:val="22"/>
        </w:numPr>
        <w:spacing w:after="120"/>
        <w:rPr>
          <w:rFonts w:asciiTheme="minorHAnsi" w:hAnsiTheme="minorHAnsi" w:cstheme="minorHAnsi"/>
          <w:lang w:val="en-GB"/>
        </w:rPr>
      </w:pPr>
      <w:r>
        <w:rPr>
          <w:rFonts w:asciiTheme="minorHAnsi" w:hAnsiTheme="minorHAnsi" w:cstheme="minorHAnsi"/>
          <w:lang w:val="en-GB"/>
        </w:rPr>
        <w:lastRenderedPageBreak/>
        <w:t xml:space="preserve">Lack of level access into/out of pavilion </w:t>
      </w:r>
      <w:r w:rsidR="002F0528">
        <w:rPr>
          <w:rFonts w:asciiTheme="minorHAnsi" w:hAnsiTheme="minorHAnsi" w:cstheme="minorHAnsi"/>
          <w:lang w:val="en-GB"/>
        </w:rPr>
        <w:t xml:space="preserve">and </w:t>
      </w:r>
      <w:r w:rsidR="00E02D5A">
        <w:rPr>
          <w:rFonts w:asciiTheme="minorHAnsi" w:hAnsiTheme="minorHAnsi" w:cstheme="minorHAnsi"/>
          <w:lang w:val="en-GB"/>
        </w:rPr>
        <w:t xml:space="preserve">hirer responsibility for using the </w:t>
      </w:r>
      <w:r w:rsidR="002F0528">
        <w:rPr>
          <w:rFonts w:asciiTheme="minorHAnsi" w:hAnsiTheme="minorHAnsi" w:cstheme="minorHAnsi"/>
          <w:lang w:val="en-GB"/>
        </w:rPr>
        <w:t>stair ramp</w:t>
      </w:r>
      <w:r w:rsidR="00E73A45">
        <w:rPr>
          <w:rFonts w:asciiTheme="minorHAnsi" w:hAnsiTheme="minorHAnsi" w:cstheme="minorHAnsi"/>
          <w:lang w:val="en-GB"/>
        </w:rPr>
        <w:t xml:space="preserve"> </w:t>
      </w:r>
      <w:r w:rsidR="00E02D5A">
        <w:rPr>
          <w:rFonts w:asciiTheme="minorHAnsi" w:hAnsiTheme="minorHAnsi" w:cstheme="minorHAnsi"/>
          <w:lang w:val="en-GB"/>
        </w:rPr>
        <w:t>(</w:t>
      </w:r>
      <w:r w:rsidR="00E73A45">
        <w:rPr>
          <w:rFonts w:asciiTheme="minorHAnsi" w:hAnsiTheme="minorHAnsi" w:cstheme="minorHAnsi"/>
          <w:lang w:val="en-GB"/>
        </w:rPr>
        <w:t xml:space="preserve">kept in the </w:t>
      </w:r>
      <w:proofErr w:type="gramStart"/>
      <w:r w:rsidR="00E73A45">
        <w:rPr>
          <w:rFonts w:asciiTheme="minorHAnsi" w:hAnsiTheme="minorHAnsi" w:cstheme="minorHAnsi"/>
          <w:lang w:val="en-GB"/>
        </w:rPr>
        <w:t>store room</w:t>
      </w:r>
      <w:proofErr w:type="gramEnd"/>
      <w:r w:rsidR="00E02D5A">
        <w:rPr>
          <w:rFonts w:asciiTheme="minorHAnsi" w:hAnsiTheme="minorHAnsi" w:cstheme="minorHAnsi"/>
          <w:lang w:val="en-GB"/>
        </w:rPr>
        <w:t>)</w:t>
      </w:r>
      <w:r w:rsidR="00E73A45">
        <w:rPr>
          <w:rFonts w:asciiTheme="minorHAnsi" w:hAnsiTheme="minorHAnsi" w:cstheme="minorHAnsi"/>
          <w:lang w:val="en-GB"/>
        </w:rPr>
        <w:t xml:space="preserve"> </w:t>
      </w:r>
      <w:r>
        <w:rPr>
          <w:rFonts w:asciiTheme="minorHAnsi" w:hAnsiTheme="minorHAnsi" w:cstheme="minorHAnsi"/>
          <w:lang w:val="en-GB"/>
        </w:rPr>
        <w:t xml:space="preserve">should </w:t>
      </w:r>
      <w:r w:rsidR="0061518C">
        <w:rPr>
          <w:rFonts w:asciiTheme="minorHAnsi" w:hAnsiTheme="minorHAnsi" w:cstheme="minorHAnsi"/>
          <w:lang w:val="en-GB"/>
        </w:rPr>
        <w:t>be clearly stated in the hire agreement</w:t>
      </w:r>
      <w:r w:rsidR="00E73A45">
        <w:rPr>
          <w:rFonts w:asciiTheme="minorHAnsi" w:hAnsiTheme="minorHAnsi" w:cstheme="minorHAnsi"/>
          <w:lang w:val="en-GB"/>
        </w:rPr>
        <w:t>.</w:t>
      </w:r>
    </w:p>
    <w:p w14:paraId="53331250" w14:textId="6A7E1537" w:rsidR="00D703E4" w:rsidRDefault="00D703E4" w:rsidP="00D573FD">
      <w:pPr>
        <w:pStyle w:val="ListParagraph"/>
        <w:numPr>
          <w:ilvl w:val="0"/>
          <w:numId w:val="22"/>
        </w:numPr>
        <w:spacing w:after="120"/>
        <w:rPr>
          <w:rFonts w:asciiTheme="minorHAnsi" w:hAnsiTheme="minorHAnsi" w:cstheme="minorHAnsi"/>
          <w:lang w:val="en-GB"/>
        </w:rPr>
      </w:pPr>
      <w:r>
        <w:rPr>
          <w:rFonts w:asciiTheme="minorHAnsi" w:hAnsiTheme="minorHAnsi" w:cstheme="minorHAnsi"/>
          <w:lang w:val="en-GB"/>
        </w:rPr>
        <w:t xml:space="preserve">ARC need to ensure hirers are </w:t>
      </w:r>
      <w:r w:rsidR="002C3EEA">
        <w:rPr>
          <w:rFonts w:asciiTheme="minorHAnsi" w:hAnsiTheme="minorHAnsi" w:cstheme="minorHAnsi"/>
          <w:lang w:val="en-GB"/>
        </w:rPr>
        <w:t>aware the fire procedures.</w:t>
      </w:r>
    </w:p>
    <w:p w14:paraId="11B57A96" w14:textId="79808CAB" w:rsidR="009F37D1" w:rsidRDefault="00E936F6" w:rsidP="00D573FD">
      <w:pPr>
        <w:pStyle w:val="ListParagraph"/>
        <w:numPr>
          <w:ilvl w:val="0"/>
          <w:numId w:val="22"/>
        </w:numPr>
        <w:spacing w:after="120"/>
        <w:rPr>
          <w:rFonts w:asciiTheme="minorHAnsi" w:hAnsiTheme="minorHAnsi" w:cstheme="minorHAnsi"/>
          <w:lang w:val="en-GB"/>
        </w:rPr>
      </w:pPr>
      <w:r>
        <w:rPr>
          <w:rFonts w:asciiTheme="minorHAnsi" w:hAnsiTheme="minorHAnsi" w:cstheme="minorHAnsi"/>
          <w:lang w:val="en-GB"/>
        </w:rPr>
        <w:t>Emergency lighting</w:t>
      </w:r>
      <w:r w:rsidR="00AA6755">
        <w:rPr>
          <w:rFonts w:asciiTheme="minorHAnsi" w:hAnsiTheme="minorHAnsi" w:cstheme="minorHAnsi"/>
          <w:lang w:val="en-GB"/>
        </w:rPr>
        <w:t xml:space="preserve"> – procedure for monthly and annual checks to be implemented</w:t>
      </w:r>
    </w:p>
    <w:p w14:paraId="31A7F083" w14:textId="4574BCF7" w:rsidR="00DC0D10" w:rsidRDefault="00DC0D10" w:rsidP="00D573FD">
      <w:pPr>
        <w:pStyle w:val="ListParagraph"/>
        <w:numPr>
          <w:ilvl w:val="0"/>
          <w:numId w:val="22"/>
        </w:numPr>
        <w:spacing w:after="120"/>
        <w:rPr>
          <w:rFonts w:asciiTheme="minorHAnsi" w:hAnsiTheme="minorHAnsi" w:cstheme="minorHAnsi"/>
          <w:lang w:val="en-GB"/>
        </w:rPr>
      </w:pPr>
      <w:r>
        <w:rPr>
          <w:rFonts w:asciiTheme="minorHAnsi" w:hAnsiTheme="minorHAnsi" w:cstheme="minorHAnsi"/>
          <w:lang w:val="en-GB"/>
        </w:rPr>
        <w:t xml:space="preserve">Smoke detectors </w:t>
      </w:r>
      <w:r w:rsidR="00CC20AC">
        <w:rPr>
          <w:rFonts w:asciiTheme="minorHAnsi" w:hAnsiTheme="minorHAnsi" w:cstheme="minorHAnsi"/>
          <w:lang w:val="en-GB"/>
        </w:rPr>
        <w:t>–</w:t>
      </w:r>
      <w:r>
        <w:rPr>
          <w:rFonts w:asciiTheme="minorHAnsi" w:hAnsiTheme="minorHAnsi" w:cstheme="minorHAnsi"/>
          <w:lang w:val="en-GB"/>
        </w:rPr>
        <w:t xml:space="preserve"> </w:t>
      </w:r>
      <w:r w:rsidR="00232305">
        <w:rPr>
          <w:rFonts w:asciiTheme="minorHAnsi" w:hAnsiTheme="minorHAnsi" w:cstheme="minorHAnsi"/>
          <w:lang w:val="en-GB"/>
        </w:rPr>
        <w:t>Recommended that smoke detectors are checked every mo</w:t>
      </w:r>
      <w:r w:rsidR="00392D6D">
        <w:rPr>
          <w:rFonts w:asciiTheme="minorHAnsi" w:hAnsiTheme="minorHAnsi" w:cstheme="minorHAnsi"/>
          <w:lang w:val="en-GB"/>
        </w:rPr>
        <w:t xml:space="preserve">nth. </w:t>
      </w:r>
      <w:r w:rsidR="00CC20AC">
        <w:rPr>
          <w:rFonts w:asciiTheme="minorHAnsi" w:hAnsiTheme="minorHAnsi" w:cstheme="minorHAnsi"/>
          <w:lang w:val="en-GB"/>
        </w:rPr>
        <w:t>ARC to ascertain if all smoke detectors are on a circuit or standalone</w:t>
      </w:r>
      <w:r w:rsidR="00B85B01">
        <w:rPr>
          <w:rFonts w:asciiTheme="minorHAnsi" w:hAnsiTheme="minorHAnsi" w:cstheme="minorHAnsi"/>
          <w:lang w:val="en-GB"/>
        </w:rPr>
        <w:t xml:space="preserve"> </w:t>
      </w:r>
      <w:r w:rsidR="005B7AE3">
        <w:rPr>
          <w:rFonts w:asciiTheme="minorHAnsi" w:hAnsiTheme="minorHAnsi" w:cstheme="minorHAnsi"/>
          <w:lang w:val="en-GB"/>
        </w:rPr>
        <w:t xml:space="preserve">and implement </w:t>
      </w:r>
      <w:r w:rsidR="00392D6D">
        <w:rPr>
          <w:rFonts w:asciiTheme="minorHAnsi" w:hAnsiTheme="minorHAnsi" w:cstheme="minorHAnsi"/>
          <w:lang w:val="en-GB"/>
        </w:rPr>
        <w:t xml:space="preserve">regular </w:t>
      </w:r>
      <w:r w:rsidR="005B7AE3">
        <w:rPr>
          <w:rFonts w:asciiTheme="minorHAnsi" w:hAnsiTheme="minorHAnsi" w:cstheme="minorHAnsi"/>
          <w:lang w:val="en-GB"/>
        </w:rPr>
        <w:t>checks</w:t>
      </w:r>
      <w:r w:rsidR="00C2390E">
        <w:rPr>
          <w:rFonts w:asciiTheme="minorHAnsi" w:hAnsiTheme="minorHAnsi" w:cstheme="minorHAnsi"/>
          <w:lang w:val="en-GB"/>
        </w:rPr>
        <w:t xml:space="preserve"> accordingly. Given the </w:t>
      </w:r>
      <w:r w:rsidR="007B6178">
        <w:rPr>
          <w:rFonts w:asciiTheme="minorHAnsi" w:hAnsiTheme="minorHAnsi" w:cstheme="minorHAnsi"/>
          <w:lang w:val="en-GB"/>
        </w:rPr>
        <w:t xml:space="preserve">use of the pavilion ARC felt that bi-monthly checks </w:t>
      </w:r>
      <w:proofErr w:type="gramStart"/>
      <w:r w:rsidR="00B95DAD">
        <w:rPr>
          <w:rFonts w:asciiTheme="minorHAnsi" w:hAnsiTheme="minorHAnsi" w:cstheme="minorHAnsi"/>
          <w:lang w:val="en-GB"/>
        </w:rPr>
        <w:t>is</w:t>
      </w:r>
      <w:proofErr w:type="gramEnd"/>
      <w:r w:rsidR="007B6178">
        <w:rPr>
          <w:rFonts w:asciiTheme="minorHAnsi" w:hAnsiTheme="minorHAnsi" w:cstheme="minorHAnsi"/>
          <w:lang w:val="en-GB"/>
        </w:rPr>
        <w:t xml:space="preserve"> proportionate. </w:t>
      </w:r>
    </w:p>
    <w:p w14:paraId="720C92F5" w14:textId="764AD81A" w:rsidR="002C3EEA" w:rsidRDefault="002C3EEA" w:rsidP="002C3EEA">
      <w:pPr>
        <w:spacing w:after="120"/>
        <w:ind w:left="357"/>
        <w:rPr>
          <w:rFonts w:asciiTheme="minorHAnsi" w:hAnsiTheme="minorHAnsi" w:cstheme="minorHAnsi"/>
          <w:b/>
          <w:bCs/>
          <w:sz w:val="22"/>
          <w:szCs w:val="22"/>
          <w:lang w:val="en-GB"/>
        </w:rPr>
      </w:pPr>
      <w:r w:rsidRPr="002C3EEA">
        <w:rPr>
          <w:rFonts w:asciiTheme="minorHAnsi" w:hAnsiTheme="minorHAnsi" w:cstheme="minorHAnsi"/>
          <w:b/>
          <w:bCs/>
          <w:sz w:val="22"/>
          <w:szCs w:val="22"/>
          <w:lang w:val="en-GB"/>
        </w:rPr>
        <w:t>Action:</w:t>
      </w:r>
    </w:p>
    <w:p w14:paraId="25CC7FAB" w14:textId="77777777" w:rsidR="00AF4E49" w:rsidRDefault="007448CB" w:rsidP="002C3EEA">
      <w:pPr>
        <w:pStyle w:val="ListParagraph"/>
        <w:numPr>
          <w:ilvl w:val="0"/>
          <w:numId w:val="23"/>
        </w:numPr>
        <w:spacing w:after="120"/>
        <w:rPr>
          <w:rFonts w:asciiTheme="minorHAnsi" w:hAnsiTheme="minorHAnsi" w:cstheme="minorHAnsi"/>
          <w:lang w:val="en-GB"/>
        </w:rPr>
      </w:pPr>
      <w:r>
        <w:rPr>
          <w:rFonts w:asciiTheme="minorHAnsi" w:hAnsiTheme="minorHAnsi" w:cstheme="minorHAnsi"/>
          <w:lang w:val="en-GB"/>
        </w:rPr>
        <w:t>LP to update pavilion hire agreement with</w:t>
      </w:r>
      <w:r w:rsidR="00AF4E49">
        <w:rPr>
          <w:rFonts w:asciiTheme="minorHAnsi" w:hAnsiTheme="minorHAnsi" w:cstheme="minorHAnsi"/>
          <w:lang w:val="en-GB"/>
        </w:rPr>
        <w:t>:</w:t>
      </w:r>
    </w:p>
    <w:p w14:paraId="52E67FEA" w14:textId="77777777" w:rsidR="00AF4E49" w:rsidRDefault="007448CB" w:rsidP="00AF4E49">
      <w:pPr>
        <w:pStyle w:val="ListParagraph"/>
        <w:numPr>
          <w:ilvl w:val="1"/>
          <w:numId w:val="23"/>
        </w:numPr>
        <w:spacing w:after="120"/>
        <w:rPr>
          <w:rFonts w:asciiTheme="minorHAnsi" w:hAnsiTheme="minorHAnsi" w:cstheme="minorHAnsi"/>
          <w:lang w:val="en-GB"/>
        </w:rPr>
      </w:pPr>
      <w:r>
        <w:rPr>
          <w:rFonts w:asciiTheme="minorHAnsi" w:hAnsiTheme="minorHAnsi" w:cstheme="minorHAnsi"/>
          <w:lang w:val="en-GB"/>
        </w:rPr>
        <w:t xml:space="preserve"> designated fire assembly point</w:t>
      </w:r>
    </w:p>
    <w:p w14:paraId="5F8C6619" w14:textId="5062F138" w:rsidR="002C3EEA" w:rsidRDefault="005C67A7" w:rsidP="00AF4E49">
      <w:pPr>
        <w:pStyle w:val="ListParagraph"/>
        <w:numPr>
          <w:ilvl w:val="1"/>
          <w:numId w:val="23"/>
        </w:numPr>
        <w:spacing w:after="120"/>
        <w:rPr>
          <w:rFonts w:asciiTheme="minorHAnsi" w:hAnsiTheme="minorHAnsi" w:cstheme="minorHAnsi"/>
          <w:lang w:val="en-GB"/>
        </w:rPr>
      </w:pPr>
      <w:r>
        <w:rPr>
          <w:rFonts w:asciiTheme="minorHAnsi" w:hAnsiTheme="minorHAnsi" w:cstheme="minorHAnsi"/>
          <w:lang w:val="en-GB"/>
        </w:rPr>
        <w:t xml:space="preserve">note about </w:t>
      </w:r>
      <w:r w:rsidR="00AF4E49">
        <w:rPr>
          <w:rFonts w:asciiTheme="minorHAnsi" w:hAnsiTheme="minorHAnsi" w:cstheme="minorHAnsi"/>
          <w:lang w:val="en-GB"/>
        </w:rPr>
        <w:t>h</w:t>
      </w:r>
      <w:r>
        <w:rPr>
          <w:rFonts w:asciiTheme="minorHAnsi" w:hAnsiTheme="minorHAnsi" w:cstheme="minorHAnsi"/>
          <w:lang w:val="en-GB"/>
        </w:rPr>
        <w:t>irer responsib</w:t>
      </w:r>
      <w:r w:rsidR="00AF4E49">
        <w:rPr>
          <w:rFonts w:asciiTheme="minorHAnsi" w:hAnsiTheme="minorHAnsi" w:cstheme="minorHAnsi"/>
          <w:lang w:val="en-GB"/>
        </w:rPr>
        <w:t>i</w:t>
      </w:r>
      <w:r>
        <w:rPr>
          <w:rFonts w:asciiTheme="minorHAnsi" w:hAnsiTheme="minorHAnsi" w:cstheme="minorHAnsi"/>
          <w:lang w:val="en-GB"/>
        </w:rPr>
        <w:t xml:space="preserve">lity for </w:t>
      </w:r>
      <w:r w:rsidR="00AF4E49">
        <w:rPr>
          <w:rFonts w:asciiTheme="minorHAnsi" w:hAnsiTheme="minorHAnsi" w:cstheme="minorHAnsi"/>
          <w:lang w:val="en-GB"/>
        </w:rPr>
        <w:t xml:space="preserve">safety of </w:t>
      </w:r>
      <w:r w:rsidR="009F37D1">
        <w:rPr>
          <w:rFonts w:asciiTheme="minorHAnsi" w:hAnsiTheme="minorHAnsi" w:cstheme="minorHAnsi"/>
          <w:lang w:val="en-GB"/>
        </w:rPr>
        <w:t>people with impaired mobility in case of evacuation</w:t>
      </w:r>
    </w:p>
    <w:p w14:paraId="37BDD52C" w14:textId="031F94CA" w:rsidR="007448CB" w:rsidRPr="002C3EEA" w:rsidRDefault="007448CB" w:rsidP="002C3EEA">
      <w:pPr>
        <w:pStyle w:val="ListParagraph"/>
        <w:numPr>
          <w:ilvl w:val="0"/>
          <w:numId w:val="23"/>
        </w:numPr>
        <w:spacing w:after="120"/>
        <w:rPr>
          <w:rFonts w:asciiTheme="minorHAnsi" w:hAnsiTheme="minorHAnsi" w:cstheme="minorHAnsi"/>
          <w:lang w:val="en-GB"/>
        </w:rPr>
      </w:pPr>
      <w:r>
        <w:rPr>
          <w:rFonts w:asciiTheme="minorHAnsi" w:hAnsiTheme="minorHAnsi" w:cstheme="minorHAnsi"/>
          <w:lang w:val="en-GB"/>
        </w:rPr>
        <w:t xml:space="preserve">GG to obtain quotes for thumb locks for external doors </w:t>
      </w:r>
    </w:p>
    <w:p w14:paraId="12430E62" w14:textId="21879097" w:rsidR="001E089B" w:rsidRDefault="007448CB" w:rsidP="00D573FD">
      <w:pPr>
        <w:pStyle w:val="ListParagraph"/>
        <w:numPr>
          <w:ilvl w:val="0"/>
          <w:numId w:val="22"/>
        </w:numPr>
        <w:spacing w:after="120"/>
        <w:rPr>
          <w:rFonts w:asciiTheme="minorHAnsi" w:hAnsiTheme="minorHAnsi" w:cstheme="minorHAnsi"/>
          <w:lang w:val="en-GB"/>
        </w:rPr>
      </w:pPr>
      <w:r>
        <w:rPr>
          <w:rFonts w:asciiTheme="minorHAnsi" w:hAnsiTheme="minorHAnsi" w:cstheme="minorHAnsi"/>
          <w:lang w:val="en-GB"/>
        </w:rPr>
        <w:t xml:space="preserve">ARC to record video </w:t>
      </w:r>
      <w:r w:rsidR="005F19CF">
        <w:rPr>
          <w:rFonts w:asciiTheme="minorHAnsi" w:hAnsiTheme="minorHAnsi" w:cstheme="minorHAnsi"/>
          <w:lang w:val="en-GB"/>
        </w:rPr>
        <w:t>explaining fire procedures to send to all hirers with hire agreement</w:t>
      </w:r>
    </w:p>
    <w:p w14:paraId="73ACFF2C" w14:textId="2F08994A" w:rsidR="00AA6755" w:rsidRDefault="00AA6755" w:rsidP="00D573FD">
      <w:pPr>
        <w:pStyle w:val="ListParagraph"/>
        <w:numPr>
          <w:ilvl w:val="0"/>
          <w:numId w:val="22"/>
        </w:numPr>
        <w:spacing w:after="120"/>
        <w:rPr>
          <w:rFonts w:asciiTheme="minorHAnsi" w:hAnsiTheme="minorHAnsi" w:cstheme="minorHAnsi"/>
          <w:lang w:val="en-GB"/>
        </w:rPr>
      </w:pPr>
      <w:r>
        <w:rPr>
          <w:rFonts w:asciiTheme="minorHAnsi" w:hAnsiTheme="minorHAnsi" w:cstheme="minorHAnsi"/>
          <w:lang w:val="en-GB"/>
        </w:rPr>
        <w:t xml:space="preserve">LP to draft </w:t>
      </w:r>
      <w:r w:rsidR="00DC0D10">
        <w:rPr>
          <w:rFonts w:asciiTheme="minorHAnsi" w:hAnsiTheme="minorHAnsi" w:cstheme="minorHAnsi"/>
          <w:lang w:val="en-GB"/>
        </w:rPr>
        <w:t xml:space="preserve">regular </w:t>
      </w:r>
      <w:r>
        <w:rPr>
          <w:rFonts w:asciiTheme="minorHAnsi" w:hAnsiTheme="minorHAnsi" w:cstheme="minorHAnsi"/>
          <w:lang w:val="en-GB"/>
        </w:rPr>
        <w:t xml:space="preserve">emergency </w:t>
      </w:r>
      <w:r w:rsidR="0006405E">
        <w:rPr>
          <w:rFonts w:asciiTheme="minorHAnsi" w:hAnsiTheme="minorHAnsi" w:cstheme="minorHAnsi"/>
          <w:lang w:val="en-GB"/>
        </w:rPr>
        <w:t>lighting process for implementation following instruction from electrician</w:t>
      </w:r>
    </w:p>
    <w:p w14:paraId="3B73B30A" w14:textId="40A9861E" w:rsidR="00CC20AC" w:rsidRDefault="000660B0" w:rsidP="00D573FD">
      <w:pPr>
        <w:pStyle w:val="ListParagraph"/>
        <w:numPr>
          <w:ilvl w:val="0"/>
          <w:numId w:val="22"/>
        </w:numPr>
        <w:spacing w:after="120"/>
        <w:rPr>
          <w:rFonts w:asciiTheme="minorHAnsi" w:hAnsiTheme="minorHAnsi" w:cstheme="minorHAnsi"/>
          <w:lang w:val="en-GB"/>
        </w:rPr>
      </w:pPr>
      <w:r>
        <w:rPr>
          <w:rFonts w:asciiTheme="minorHAnsi" w:hAnsiTheme="minorHAnsi" w:cstheme="minorHAnsi"/>
          <w:lang w:val="en-GB"/>
        </w:rPr>
        <w:t>ARC to implement smoke detector checking process</w:t>
      </w:r>
      <w:r w:rsidR="005A2277">
        <w:rPr>
          <w:rFonts w:asciiTheme="minorHAnsi" w:hAnsiTheme="minorHAnsi" w:cstheme="minorHAnsi"/>
          <w:lang w:val="en-GB"/>
        </w:rPr>
        <w:t xml:space="preserve"> and document in meeting minutes </w:t>
      </w:r>
      <w:r w:rsidR="00C3153A">
        <w:rPr>
          <w:rFonts w:asciiTheme="minorHAnsi" w:hAnsiTheme="minorHAnsi" w:cstheme="minorHAnsi"/>
          <w:lang w:val="en-GB"/>
        </w:rPr>
        <w:t>as a regular agenda item.</w:t>
      </w:r>
    </w:p>
    <w:p w14:paraId="31125F50" w14:textId="77777777" w:rsidR="005D556B" w:rsidRDefault="005D556B" w:rsidP="00E06133">
      <w:pPr>
        <w:ind w:left="360"/>
        <w:rPr>
          <w:rFonts w:asciiTheme="minorHAnsi" w:hAnsiTheme="minorHAnsi" w:cstheme="minorHAnsi"/>
          <w:sz w:val="22"/>
          <w:szCs w:val="22"/>
          <w:lang w:val="en-GB"/>
        </w:rPr>
      </w:pPr>
    </w:p>
    <w:p w14:paraId="4B4858D7" w14:textId="651254B2" w:rsidR="00E4539C" w:rsidRPr="00B95DAD" w:rsidRDefault="00D16F1D" w:rsidP="00B95DAD">
      <w:pPr>
        <w:pStyle w:val="ListParagraph"/>
        <w:numPr>
          <w:ilvl w:val="0"/>
          <w:numId w:val="21"/>
        </w:numPr>
        <w:rPr>
          <w:rFonts w:asciiTheme="minorHAnsi" w:hAnsiTheme="minorHAnsi" w:cstheme="minorHAnsi"/>
          <w:b/>
          <w:bCs/>
          <w:lang w:val="en-GB"/>
        </w:rPr>
      </w:pPr>
      <w:r w:rsidRPr="00B95DAD">
        <w:rPr>
          <w:rFonts w:asciiTheme="minorHAnsi" w:hAnsiTheme="minorHAnsi" w:cstheme="minorHAnsi"/>
          <w:b/>
          <w:bCs/>
          <w:lang w:val="en-GB"/>
        </w:rPr>
        <w:t>B</w:t>
      </w:r>
      <w:r w:rsidR="00E4539C" w:rsidRPr="00B95DAD">
        <w:rPr>
          <w:rFonts w:asciiTheme="minorHAnsi" w:hAnsiTheme="minorHAnsi" w:cstheme="minorHAnsi"/>
          <w:b/>
          <w:bCs/>
          <w:lang w:val="en-GB"/>
        </w:rPr>
        <w:t>onfire detritus removal</w:t>
      </w:r>
    </w:p>
    <w:p w14:paraId="7022D2E0" w14:textId="4139F493" w:rsidR="00820D11" w:rsidRDefault="0011174D" w:rsidP="008E311D">
      <w:pPr>
        <w:pStyle w:val="ListParagraph"/>
        <w:numPr>
          <w:ilvl w:val="0"/>
          <w:numId w:val="24"/>
        </w:numPr>
        <w:rPr>
          <w:rFonts w:asciiTheme="minorHAnsi" w:hAnsiTheme="minorHAnsi" w:cstheme="minorHAnsi"/>
          <w:lang w:val="en-GB"/>
        </w:rPr>
      </w:pPr>
      <w:r w:rsidRPr="008E311D">
        <w:rPr>
          <w:rFonts w:asciiTheme="minorHAnsi" w:hAnsiTheme="minorHAnsi" w:cstheme="minorHAnsi"/>
          <w:lang w:val="en-GB"/>
        </w:rPr>
        <w:t>Quote received for</w:t>
      </w:r>
      <w:r w:rsidR="008E311D" w:rsidRPr="008E311D">
        <w:rPr>
          <w:rFonts w:asciiTheme="minorHAnsi" w:hAnsiTheme="minorHAnsi" w:cstheme="minorHAnsi"/>
          <w:lang w:val="en-GB"/>
        </w:rPr>
        <w:t xml:space="preserve"> 2</w:t>
      </w:r>
      <w:r w:rsidRPr="008E311D">
        <w:rPr>
          <w:rFonts w:asciiTheme="minorHAnsi" w:hAnsiTheme="minorHAnsi" w:cstheme="minorHAnsi"/>
          <w:lang w:val="en-GB"/>
        </w:rPr>
        <w:t xml:space="preserve"> skips </w:t>
      </w:r>
      <w:r w:rsidR="008E311D" w:rsidRPr="008E311D">
        <w:rPr>
          <w:rFonts w:asciiTheme="minorHAnsi" w:hAnsiTheme="minorHAnsi" w:cstheme="minorHAnsi"/>
          <w:lang w:val="en-GB"/>
        </w:rPr>
        <w:t xml:space="preserve">for approx. £2000 </w:t>
      </w:r>
      <w:r w:rsidR="008E311D">
        <w:rPr>
          <w:rFonts w:asciiTheme="minorHAnsi" w:hAnsiTheme="minorHAnsi" w:cstheme="minorHAnsi"/>
          <w:lang w:val="en-GB"/>
        </w:rPr>
        <w:t>– ARC felt this was reasonable as the waste had built u</w:t>
      </w:r>
      <w:r w:rsidR="00FF76A8">
        <w:rPr>
          <w:rFonts w:asciiTheme="minorHAnsi" w:hAnsiTheme="minorHAnsi" w:cstheme="minorHAnsi"/>
          <w:lang w:val="en-GB"/>
        </w:rPr>
        <w:t>p</w:t>
      </w:r>
      <w:r w:rsidR="008E311D">
        <w:rPr>
          <w:rFonts w:asciiTheme="minorHAnsi" w:hAnsiTheme="minorHAnsi" w:cstheme="minorHAnsi"/>
          <w:lang w:val="en-GB"/>
        </w:rPr>
        <w:t xml:space="preserve"> over an eigh</w:t>
      </w:r>
      <w:r w:rsidR="00FF76A8">
        <w:rPr>
          <w:rFonts w:asciiTheme="minorHAnsi" w:hAnsiTheme="minorHAnsi" w:cstheme="minorHAnsi"/>
          <w:lang w:val="en-GB"/>
        </w:rPr>
        <w:t>t</w:t>
      </w:r>
      <w:r w:rsidR="008E311D">
        <w:rPr>
          <w:rFonts w:asciiTheme="minorHAnsi" w:hAnsiTheme="minorHAnsi" w:cstheme="minorHAnsi"/>
          <w:lang w:val="en-GB"/>
        </w:rPr>
        <w:t>-ye</w:t>
      </w:r>
      <w:r w:rsidR="00FF76A8">
        <w:rPr>
          <w:rFonts w:asciiTheme="minorHAnsi" w:hAnsiTheme="minorHAnsi" w:cstheme="minorHAnsi"/>
          <w:lang w:val="en-GB"/>
        </w:rPr>
        <w:t>a</w:t>
      </w:r>
      <w:r w:rsidR="008E311D">
        <w:rPr>
          <w:rFonts w:asciiTheme="minorHAnsi" w:hAnsiTheme="minorHAnsi" w:cstheme="minorHAnsi"/>
          <w:lang w:val="en-GB"/>
        </w:rPr>
        <w:t>r period.</w:t>
      </w:r>
    </w:p>
    <w:p w14:paraId="34C3C8D6" w14:textId="3F537EB0" w:rsidR="00FF76A8" w:rsidRDefault="00FF76A8" w:rsidP="008E311D">
      <w:pPr>
        <w:pStyle w:val="ListParagraph"/>
        <w:numPr>
          <w:ilvl w:val="0"/>
          <w:numId w:val="24"/>
        </w:numPr>
        <w:rPr>
          <w:rFonts w:asciiTheme="minorHAnsi" w:hAnsiTheme="minorHAnsi" w:cstheme="minorHAnsi"/>
          <w:lang w:val="en-GB"/>
        </w:rPr>
      </w:pPr>
      <w:r>
        <w:rPr>
          <w:rFonts w:asciiTheme="minorHAnsi" w:hAnsiTheme="minorHAnsi" w:cstheme="minorHAnsi"/>
          <w:lang w:val="en-GB"/>
        </w:rPr>
        <w:t>Two quotes received for digger and operator</w:t>
      </w:r>
      <w:r w:rsidR="004B6230">
        <w:rPr>
          <w:rFonts w:asciiTheme="minorHAnsi" w:hAnsiTheme="minorHAnsi" w:cstheme="minorHAnsi"/>
          <w:lang w:val="en-GB"/>
        </w:rPr>
        <w:t>:</w:t>
      </w:r>
      <w:r>
        <w:rPr>
          <w:rFonts w:asciiTheme="minorHAnsi" w:hAnsiTheme="minorHAnsi" w:cstheme="minorHAnsi"/>
          <w:lang w:val="en-GB"/>
        </w:rPr>
        <w:t xml:space="preserve"> one </w:t>
      </w:r>
      <w:r w:rsidR="004B6230">
        <w:rPr>
          <w:rFonts w:asciiTheme="minorHAnsi" w:hAnsiTheme="minorHAnsi" w:cstheme="minorHAnsi"/>
          <w:lang w:val="en-GB"/>
        </w:rPr>
        <w:t>for</w:t>
      </w:r>
      <w:r>
        <w:rPr>
          <w:rFonts w:asciiTheme="minorHAnsi" w:hAnsiTheme="minorHAnsi" w:cstheme="minorHAnsi"/>
          <w:lang w:val="en-GB"/>
        </w:rPr>
        <w:t xml:space="preserve"> £680.00 and </w:t>
      </w:r>
      <w:r w:rsidR="004B6230">
        <w:rPr>
          <w:rFonts w:asciiTheme="minorHAnsi" w:hAnsiTheme="minorHAnsi" w:cstheme="minorHAnsi"/>
          <w:lang w:val="en-GB"/>
        </w:rPr>
        <w:t>for £450.00.</w:t>
      </w:r>
    </w:p>
    <w:p w14:paraId="262CECBB" w14:textId="5B1DC8BE" w:rsidR="00C54EA8" w:rsidRPr="00EE657F" w:rsidRDefault="00C54EA8" w:rsidP="004455BE">
      <w:pPr>
        <w:ind w:left="357"/>
        <w:rPr>
          <w:rFonts w:asciiTheme="minorHAnsi" w:hAnsiTheme="minorHAnsi" w:cstheme="minorHAnsi"/>
          <w:sz w:val="22"/>
          <w:szCs w:val="22"/>
          <w:lang w:val="en-GB"/>
        </w:rPr>
      </w:pPr>
      <w:r w:rsidRPr="00EE657F">
        <w:rPr>
          <w:rFonts w:asciiTheme="minorHAnsi" w:hAnsiTheme="minorHAnsi" w:cstheme="minorHAnsi"/>
          <w:b/>
          <w:bCs/>
          <w:sz w:val="22"/>
          <w:szCs w:val="22"/>
          <w:lang w:val="en-GB"/>
        </w:rPr>
        <w:t>Action</w:t>
      </w:r>
      <w:r w:rsidRPr="00EE657F">
        <w:rPr>
          <w:rFonts w:asciiTheme="minorHAnsi" w:hAnsiTheme="minorHAnsi" w:cstheme="minorHAnsi"/>
          <w:sz w:val="22"/>
          <w:szCs w:val="22"/>
          <w:lang w:val="en-GB"/>
        </w:rPr>
        <w:t xml:space="preserve">: GG to coordinate availability of </w:t>
      </w:r>
      <w:r w:rsidR="008148BA" w:rsidRPr="00EE657F">
        <w:rPr>
          <w:rFonts w:asciiTheme="minorHAnsi" w:hAnsiTheme="minorHAnsi" w:cstheme="minorHAnsi"/>
          <w:sz w:val="22"/>
          <w:szCs w:val="22"/>
          <w:lang w:val="en-GB"/>
        </w:rPr>
        <w:t>digger and skips and schedule skips.</w:t>
      </w:r>
    </w:p>
    <w:p w14:paraId="32339185" w14:textId="77777777" w:rsidR="00FF76A8" w:rsidRPr="00FF76A8" w:rsidRDefault="00FF76A8" w:rsidP="00FF76A8">
      <w:pPr>
        <w:rPr>
          <w:rFonts w:asciiTheme="minorHAnsi" w:hAnsiTheme="minorHAnsi" w:cstheme="minorHAnsi"/>
          <w:lang w:val="en-GB"/>
        </w:rPr>
      </w:pPr>
    </w:p>
    <w:p w14:paraId="529E176A" w14:textId="28C1DFA0" w:rsidR="00D16F1D" w:rsidRDefault="00D16F1D" w:rsidP="002F1BC2">
      <w:pPr>
        <w:spacing w:after="120"/>
        <w:rPr>
          <w:rFonts w:asciiTheme="minorHAnsi" w:eastAsia="Helvetica" w:hAnsiTheme="minorHAnsi" w:cstheme="minorHAnsi"/>
          <w:color w:val="365F91"/>
          <w:sz w:val="32"/>
          <w:szCs w:val="32"/>
          <w:lang w:val="en-GB"/>
        </w:rPr>
      </w:pPr>
      <w:r w:rsidRPr="002F1BC2">
        <w:rPr>
          <w:rFonts w:asciiTheme="minorHAnsi" w:eastAsia="Helvetica" w:hAnsiTheme="minorHAnsi" w:cstheme="minorHAnsi"/>
          <w:color w:val="365F91"/>
          <w:sz w:val="32"/>
          <w:szCs w:val="32"/>
          <w:lang w:val="en-GB"/>
        </w:rPr>
        <w:t>ROSPA</w:t>
      </w:r>
      <w:r w:rsidR="00D41C22">
        <w:rPr>
          <w:rFonts w:asciiTheme="minorHAnsi" w:eastAsia="Helvetica" w:hAnsiTheme="minorHAnsi" w:cstheme="minorHAnsi"/>
          <w:color w:val="365F91"/>
          <w:sz w:val="32"/>
          <w:szCs w:val="32"/>
          <w:lang w:val="en-GB"/>
        </w:rPr>
        <w:t xml:space="preserve"> Report</w:t>
      </w:r>
    </w:p>
    <w:p w14:paraId="46466DBD" w14:textId="77777777" w:rsidR="0083705A" w:rsidRDefault="0083705A" w:rsidP="00506564">
      <w:pPr>
        <w:ind w:left="357"/>
        <w:rPr>
          <w:rFonts w:asciiTheme="minorHAnsi" w:hAnsiTheme="minorHAnsi" w:cstheme="minorHAnsi"/>
          <w:b/>
          <w:bCs/>
          <w:sz w:val="22"/>
          <w:szCs w:val="22"/>
          <w:lang w:val="en-GB"/>
        </w:rPr>
      </w:pPr>
      <w:r w:rsidRPr="000B63A9">
        <w:rPr>
          <w:rFonts w:asciiTheme="minorHAnsi" w:hAnsiTheme="minorHAnsi" w:cstheme="minorHAnsi"/>
          <w:b/>
          <w:bCs/>
          <w:sz w:val="22"/>
          <w:szCs w:val="22"/>
          <w:lang w:val="en-GB"/>
        </w:rPr>
        <w:t>Playground slide and mound</w:t>
      </w:r>
    </w:p>
    <w:p w14:paraId="01577957" w14:textId="07DD7023" w:rsidR="000B63A9" w:rsidRDefault="008148BA" w:rsidP="000B63A9">
      <w:pPr>
        <w:ind w:left="360"/>
        <w:rPr>
          <w:rFonts w:asciiTheme="minorHAnsi" w:hAnsiTheme="minorHAnsi" w:cstheme="minorHAnsi"/>
          <w:sz w:val="22"/>
          <w:szCs w:val="22"/>
          <w:lang w:val="en-GB"/>
        </w:rPr>
      </w:pPr>
      <w:r>
        <w:rPr>
          <w:rFonts w:asciiTheme="minorHAnsi" w:hAnsiTheme="minorHAnsi" w:cstheme="minorHAnsi"/>
          <w:sz w:val="22"/>
          <w:szCs w:val="22"/>
          <w:lang w:val="en-GB"/>
        </w:rPr>
        <w:t xml:space="preserve">Quote </w:t>
      </w:r>
      <w:r w:rsidR="0021762F">
        <w:rPr>
          <w:rFonts w:asciiTheme="minorHAnsi" w:hAnsiTheme="minorHAnsi" w:cstheme="minorHAnsi"/>
          <w:sz w:val="22"/>
          <w:szCs w:val="22"/>
          <w:lang w:val="en-GB"/>
        </w:rPr>
        <w:t xml:space="preserve">received </w:t>
      </w:r>
      <w:r w:rsidR="00D505F0">
        <w:rPr>
          <w:rFonts w:asciiTheme="minorHAnsi" w:hAnsiTheme="minorHAnsi" w:cstheme="minorHAnsi"/>
          <w:sz w:val="22"/>
          <w:szCs w:val="22"/>
          <w:lang w:val="en-GB"/>
        </w:rPr>
        <w:t>from Lu</w:t>
      </w:r>
      <w:r w:rsidR="00A44604">
        <w:rPr>
          <w:rFonts w:asciiTheme="minorHAnsi" w:hAnsiTheme="minorHAnsi" w:cstheme="minorHAnsi"/>
          <w:sz w:val="22"/>
          <w:szCs w:val="22"/>
          <w:lang w:val="en-GB"/>
        </w:rPr>
        <w:t>k</w:t>
      </w:r>
      <w:r w:rsidR="00D505F0">
        <w:rPr>
          <w:rFonts w:asciiTheme="minorHAnsi" w:hAnsiTheme="minorHAnsi" w:cstheme="minorHAnsi"/>
          <w:sz w:val="22"/>
          <w:szCs w:val="22"/>
          <w:lang w:val="en-GB"/>
        </w:rPr>
        <w:t xml:space="preserve">e Porter </w:t>
      </w:r>
      <w:r w:rsidR="0021762F">
        <w:rPr>
          <w:rFonts w:asciiTheme="minorHAnsi" w:hAnsiTheme="minorHAnsi" w:cstheme="minorHAnsi"/>
          <w:sz w:val="22"/>
          <w:szCs w:val="22"/>
          <w:lang w:val="en-GB"/>
        </w:rPr>
        <w:t>for £395.00 incl</w:t>
      </w:r>
      <w:r w:rsidR="00A823E9">
        <w:rPr>
          <w:rFonts w:asciiTheme="minorHAnsi" w:hAnsiTheme="minorHAnsi" w:cstheme="minorHAnsi"/>
          <w:sz w:val="22"/>
          <w:szCs w:val="22"/>
          <w:lang w:val="en-GB"/>
        </w:rPr>
        <w:t>.</w:t>
      </w:r>
      <w:r w:rsidR="0021762F">
        <w:rPr>
          <w:rFonts w:asciiTheme="minorHAnsi" w:hAnsiTheme="minorHAnsi" w:cstheme="minorHAnsi"/>
          <w:sz w:val="22"/>
          <w:szCs w:val="22"/>
          <w:lang w:val="en-GB"/>
        </w:rPr>
        <w:t xml:space="preserve"> VAT to break up </w:t>
      </w:r>
      <w:r w:rsidR="00630A2C">
        <w:rPr>
          <w:rFonts w:asciiTheme="minorHAnsi" w:hAnsiTheme="minorHAnsi" w:cstheme="minorHAnsi"/>
          <w:sz w:val="22"/>
          <w:szCs w:val="22"/>
          <w:lang w:val="en-GB"/>
        </w:rPr>
        <w:t>and remove concrete mound and remove the slide.</w:t>
      </w:r>
      <w:r w:rsidR="00A823E9">
        <w:rPr>
          <w:rFonts w:asciiTheme="minorHAnsi" w:hAnsiTheme="minorHAnsi" w:cstheme="minorHAnsi"/>
          <w:sz w:val="22"/>
          <w:szCs w:val="22"/>
          <w:lang w:val="en-GB"/>
        </w:rPr>
        <w:t xml:space="preserve"> ARC agreed to go ahead</w:t>
      </w:r>
      <w:r w:rsidR="00D505F0">
        <w:rPr>
          <w:rFonts w:asciiTheme="minorHAnsi" w:hAnsiTheme="minorHAnsi" w:cstheme="minorHAnsi"/>
          <w:sz w:val="22"/>
          <w:szCs w:val="22"/>
          <w:lang w:val="en-GB"/>
        </w:rPr>
        <w:t>.</w:t>
      </w:r>
    </w:p>
    <w:p w14:paraId="5E865FA9" w14:textId="77777777" w:rsidR="00D505F0" w:rsidRDefault="00D505F0" w:rsidP="000B63A9">
      <w:pPr>
        <w:ind w:left="360"/>
        <w:rPr>
          <w:rFonts w:asciiTheme="minorHAnsi" w:hAnsiTheme="minorHAnsi" w:cstheme="minorHAnsi"/>
          <w:sz w:val="22"/>
          <w:szCs w:val="22"/>
          <w:lang w:val="en-GB"/>
        </w:rPr>
      </w:pPr>
    </w:p>
    <w:p w14:paraId="39536D12" w14:textId="77777777" w:rsidR="00862DD5" w:rsidRDefault="00D505F0" w:rsidP="004455BE">
      <w:pPr>
        <w:ind w:left="357"/>
        <w:rPr>
          <w:rFonts w:asciiTheme="minorHAnsi" w:hAnsiTheme="minorHAnsi" w:cstheme="minorHAnsi"/>
          <w:sz w:val="22"/>
          <w:szCs w:val="22"/>
          <w:lang w:val="en-GB"/>
        </w:rPr>
      </w:pPr>
      <w:r w:rsidRPr="00D505F0">
        <w:rPr>
          <w:rFonts w:asciiTheme="minorHAnsi" w:hAnsiTheme="minorHAnsi" w:cstheme="minorHAnsi"/>
          <w:b/>
          <w:bCs/>
          <w:sz w:val="22"/>
          <w:szCs w:val="22"/>
          <w:lang w:val="en-GB"/>
        </w:rPr>
        <w:t>Action:</w:t>
      </w:r>
      <w:r>
        <w:rPr>
          <w:rFonts w:asciiTheme="minorHAnsi" w:hAnsiTheme="minorHAnsi" w:cstheme="minorHAnsi"/>
          <w:sz w:val="22"/>
          <w:szCs w:val="22"/>
          <w:lang w:val="en-GB"/>
        </w:rPr>
        <w:t xml:space="preserve"> </w:t>
      </w:r>
    </w:p>
    <w:p w14:paraId="70A46FB0" w14:textId="0BF7B7D0" w:rsidR="00D505F0" w:rsidRPr="0034157D" w:rsidRDefault="00D505F0" w:rsidP="0034157D">
      <w:pPr>
        <w:pStyle w:val="ListParagraph"/>
        <w:numPr>
          <w:ilvl w:val="0"/>
          <w:numId w:val="46"/>
        </w:numPr>
        <w:rPr>
          <w:rFonts w:asciiTheme="minorHAnsi" w:hAnsiTheme="minorHAnsi" w:cstheme="minorHAnsi"/>
          <w:lang w:val="en-GB"/>
        </w:rPr>
      </w:pPr>
      <w:r w:rsidRPr="0034157D">
        <w:rPr>
          <w:rFonts w:asciiTheme="minorHAnsi" w:hAnsiTheme="minorHAnsi" w:cstheme="minorHAnsi"/>
          <w:lang w:val="en-GB"/>
        </w:rPr>
        <w:t xml:space="preserve">GG to schedule removal of mound and slide work with Luke Porter </w:t>
      </w:r>
    </w:p>
    <w:p w14:paraId="76D0BC08" w14:textId="5ACC935E" w:rsidR="00862DD5" w:rsidRPr="0034157D" w:rsidRDefault="00862DD5" w:rsidP="0034157D">
      <w:pPr>
        <w:pStyle w:val="ListParagraph"/>
        <w:numPr>
          <w:ilvl w:val="0"/>
          <w:numId w:val="46"/>
        </w:numPr>
        <w:rPr>
          <w:rFonts w:asciiTheme="minorHAnsi" w:hAnsiTheme="minorHAnsi" w:cstheme="minorHAnsi"/>
          <w:lang w:val="en-GB"/>
        </w:rPr>
      </w:pPr>
      <w:r w:rsidRPr="0034157D">
        <w:rPr>
          <w:rFonts w:asciiTheme="minorHAnsi" w:hAnsiTheme="minorHAnsi" w:cstheme="minorHAnsi"/>
          <w:lang w:val="en-GB"/>
        </w:rPr>
        <w:t xml:space="preserve">GG to add </w:t>
      </w:r>
      <w:r w:rsidR="00EE657F" w:rsidRPr="0034157D">
        <w:rPr>
          <w:rFonts w:asciiTheme="minorHAnsi" w:hAnsiTheme="minorHAnsi" w:cstheme="minorHAnsi"/>
          <w:lang w:val="en-GB"/>
        </w:rPr>
        <w:t>a note</w:t>
      </w:r>
      <w:r w:rsidR="00845D6C" w:rsidRPr="0034157D">
        <w:rPr>
          <w:rFonts w:asciiTheme="minorHAnsi" w:hAnsiTheme="minorHAnsi" w:cstheme="minorHAnsi"/>
          <w:lang w:val="en-GB"/>
        </w:rPr>
        <w:t xml:space="preserve"> in Astons News</w:t>
      </w:r>
      <w:r w:rsidR="00EE657F" w:rsidRPr="0034157D">
        <w:rPr>
          <w:rFonts w:asciiTheme="minorHAnsi" w:hAnsiTheme="minorHAnsi" w:cstheme="minorHAnsi"/>
          <w:lang w:val="en-GB"/>
        </w:rPr>
        <w:t xml:space="preserve"> advising villagers that the slide needs to be removed owing to damage and safety risk</w:t>
      </w:r>
    </w:p>
    <w:p w14:paraId="099B3FE8" w14:textId="77777777" w:rsidR="00174A3C" w:rsidRDefault="00174A3C" w:rsidP="00837A73">
      <w:pPr>
        <w:rPr>
          <w:lang w:val="en-GB"/>
        </w:rPr>
      </w:pPr>
    </w:p>
    <w:p w14:paraId="622AF3B1" w14:textId="77777777" w:rsidR="00506564" w:rsidRDefault="00506564" w:rsidP="00837A73">
      <w:pPr>
        <w:rPr>
          <w:lang w:val="en-GB"/>
        </w:rPr>
      </w:pPr>
    </w:p>
    <w:p w14:paraId="6985E1CE" w14:textId="77777777" w:rsidR="00506564" w:rsidRDefault="00506564" w:rsidP="00837A73">
      <w:pPr>
        <w:rPr>
          <w:lang w:val="en-GB"/>
        </w:rPr>
      </w:pPr>
    </w:p>
    <w:p w14:paraId="0A310164" w14:textId="77777777" w:rsidR="00506564" w:rsidRDefault="00506564" w:rsidP="00837A73">
      <w:pPr>
        <w:rPr>
          <w:lang w:val="en-GB"/>
        </w:rPr>
      </w:pPr>
    </w:p>
    <w:p w14:paraId="7D2EAF38" w14:textId="77777777" w:rsidR="00506564" w:rsidRDefault="00506564" w:rsidP="00837A73">
      <w:pPr>
        <w:rPr>
          <w:lang w:val="en-GB"/>
        </w:rPr>
      </w:pPr>
    </w:p>
    <w:p w14:paraId="7200D75D" w14:textId="79F474DF" w:rsidR="00DF3BDA" w:rsidRDefault="00DF3BDA">
      <w:pPr>
        <w:rPr>
          <w:lang w:val="en-GB"/>
        </w:rPr>
      </w:pPr>
      <w:r>
        <w:rPr>
          <w:lang w:val="en-GB"/>
        </w:rPr>
        <w:br w:type="page"/>
      </w:r>
    </w:p>
    <w:p w14:paraId="676C9ACD" w14:textId="77777777" w:rsidR="00382048" w:rsidRPr="00A01D4E" w:rsidRDefault="00382048" w:rsidP="00382048">
      <w:pPr>
        <w:pStyle w:val="Heading1"/>
        <w:rPr>
          <w:rFonts w:asciiTheme="minorHAnsi" w:hAnsiTheme="minorHAnsi" w:cstheme="minorHAnsi"/>
        </w:rPr>
      </w:pPr>
      <w:r w:rsidRPr="00A01D4E">
        <w:rPr>
          <w:rFonts w:asciiTheme="minorHAnsi" w:hAnsiTheme="minorHAnsi" w:cstheme="minorHAnsi"/>
        </w:rPr>
        <w:lastRenderedPageBreak/>
        <w:t>Jobs Calendar</w:t>
      </w:r>
    </w:p>
    <w:p w14:paraId="4C7B8D9A" w14:textId="77777777" w:rsidR="00382048" w:rsidRPr="00A01D4E" w:rsidRDefault="00382048" w:rsidP="00382048">
      <w:pPr>
        <w:rPr>
          <w:rFonts w:asciiTheme="minorHAnsi" w:hAnsiTheme="minorHAnsi" w:cstheme="minorHAnsi"/>
          <w:lang w:val="en-GB"/>
        </w:rPr>
      </w:pPr>
    </w:p>
    <w:tbl>
      <w:tblPr>
        <w:tblW w:w="9513" w:type="dxa"/>
        <w:tblInd w:w="-178" w:type="dxa"/>
        <w:tblCellMar>
          <w:left w:w="5" w:type="dxa"/>
          <w:right w:w="5" w:type="dxa"/>
        </w:tblCellMar>
        <w:tblLook w:val="04A0" w:firstRow="1" w:lastRow="0" w:firstColumn="1" w:lastColumn="0" w:noHBand="0" w:noVBand="1"/>
      </w:tblPr>
      <w:tblGrid>
        <w:gridCol w:w="1368"/>
        <w:gridCol w:w="2461"/>
        <w:gridCol w:w="3282"/>
        <w:gridCol w:w="2402"/>
      </w:tblGrid>
      <w:tr w:rsidR="00382048" w:rsidRPr="00A01D4E" w14:paraId="30C89B78" w14:textId="77777777" w:rsidTr="00E85147">
        <w:tc>
          <w:tcPr>
            <w:tcW w:w="1367" w:type="dxa"/>
            <w:tcBorders>
              <w:top w:val="single" w:sz="4" w:space="0" w:color="000000"/>
              <w:left w:val="single" w:sz="4" w:space="0" w:color="000000"/>
              <w:bottom w:val="single" w:sz="4" w:space="0" w:color="000000"/>
              <w:right w:val="single" w:sz="4" w:space="0" w:color="000000"/>
            </w:tcBorders>
          </w:tcPr>
          <w:p w14:paraId="3AF432B3"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Month</w:t>
            </w:r>
          </w:p>
        </w:tc>
        <w:tc>
          <w:tcPr>
            <w:tcW w:w="2461" w:type="dxa"/>
            <w:tcBorders>
              <w:top w:val="single" w:sz="4" w:space="0" w:color="000000"/>
              <w:left w:val="single" w:sz="4" w:space="0" w:color="000000"/>
              <w:bottom w:val="single" w:sz="4" w:space="0" w:color="000000"/>
              <w:right w:val="single" w:sz="4" w:space="0" w:color="000000"/>
            </w:tcBorders>
          </w:tcPr>
          <w:p w14:paraId="4549CA21"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Health &amp; Safety</w:t>
            </w:r>
          </w:p>
        </w:tc>
        <w:tc>
          <w:tcPr>
            <w:tcW w:w="3282" w:type="dxa"/>
            <w:tcBorders>
              <w:top w:val="single" w:sz="4" w:space="0" w:color="000000"/>
              <w:left w:val="single" w:sz="4" w:space="0" w:color="000000"/>
              <w:bottom w:val="single" w:sz="4" w:space="0" w:color="000000"/>
              <w:right w:val="single" w:sz="4" w:space="0" w:color="000000"/>
            </w:tcBorders>
          </w:tcPr>
          <w:p w14:paraId="3ADC2A4E"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Process</w:t>
            </w:r>
          </w:p>
        </w:tc>
        <w:tc>
          <w:tcPr>
            <w:tcW w:w="2402" w:type="dxa"/>
            <w:tcBorders>
              <w:top w:val="single" w:sz="4" w:space="0" w:color="000000"/>
              <w:left w:val="single" w:sz="4" w:space="0" w:color="000000"/>
              <w:bottom w:val="single" w:sz="4" w:space="0" w:color="000000"/>
              <w:right w:val="single" w:sz="4" w:space="0" w:color="000000"/>
            </w:tcBorders>
          </w:tcPr>
          <w:p w14:paraId="2B4FD5C4"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Social</w:t>
            </w:r>
          </w:p>
        </w:tc>
      </w:tr>
      <w:tr w:rsidR="00382048" w:rsidRPr="00A01D4E" w14:paraId="1C9AEAB8" w14:textId="77777777" w:rsidTr="00E85147">
        <w:tc>
          <w:tcPr>
            <w:tcW w:w="1367" w:type="dxa"/>
            <w:tcBorders>
              <w:top w:val="single" w:sz="4" w:space="0" w:color="000000"/>
              <w:left w:val="single" w:sz="4" w:space="0" w:color="000000"/>
              <w:bottom w:val="single" w:sz="4" w:space="0" w:color="000000"/>
              <w:right w:val="single" w:sz="4" w:space="0" w:color="000000"/>
            </w:tcBorders>
          </w:tcPr>
          <w:p w14:paraId="1B010737"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January</w:t>
            </w:r>
          </w:p>
        </w:tc>
        <w:tc>
          <w:tcPr>
            <w:tcW w:w="2461" w:type="dxa"/>
            <w:tcBorders>
              <w:top w:val="single" w:sz="4" w:space="0" w:color="000000"/>
              <w:left w:val="single" w:sz="4" w:space="0" w:color="000000"/>
              <w:bottom w:val="single" w:sz="4" w:space="0" w:color="000000"/>
              <w:right w:val="single" w:sz="4" w:space="0" w:color="000000"/>
            </w:tcBorders>
          </w:tcPr>
          <w:p w14:paraId="117E7A70"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Playground checks </w:t>
            </w:r>
          </w:p>
          <w:p w14:paraId="3C2BC9AB"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Fire extinguisher check</w:t>
            </w:r>
          </w:p>
        </w:tc>
        <w:tc>
          <w:tcPr>
            <w:tcW w:w="3282" w:type="dxa"/>
            <w:tcBorders>
              <w:top w:val="single" w:sz="4" w:space="0" w:color="000000"/>
              <w:left w:val="single" w:sz="4" w:space="0" w:color="000000"/>
              <w:bottom w:val="single" w:sz="4" w:space="0" w:color="000000"/>
              <w:right w:val="single" w:sz="4" w:space="0" w:color="000000"/>
            </w:tcBorders>
          </w:tcPr>
          <w:p w14:paraId="76E47AB0"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p w14:paraId="36439C69" w14:textId="77777777" w:rsidR="00382048" w:rsidRPr="00A01D4E" w:rsidRDefault="00382048" w:rsidP="00E85147">
            <w:pPr>
              <w:pStyle w:val="Body"/>
              <w:rPr>
                <w:rFonts w:asciiTheme="minorHAnsi" w:hAnsiTheme="minorHAnsi" w:cstheme="minorHAnsi"/>
                <w:lang w:val="en-GB" w:eastAsia="en-US"/>
              </w:rPr>
            </w:pPr>
          </w:p>
        </w:tc>
        <w:tc>
          <w:tcPr>
            <w:tcW w:w="2402" w:type="dxa"/>
            <w:tcBorders>
              <w:top w:val="single" w:sz="4" w:space="0" w:color="000000"/>
              <w:left w:val="single" w:sz="4" w:space="0" w:color="000000"/>
              <w:bottom w:val="single" w:sz="4" w:space="0" w:color="000000"/>
              <w:right w:val="single" w:sz="4" w:space="0" w:color="000000"/>
            </w:tcBorders>
          </w:tcPr>
          <w:p w14:paraId="5AD44654" w14:textId="77777777" w:rsidR="00382048" w:rsidRPr="00A01D4E" w:rsidRDefault="00382048" w:rsidP="00E85147">
            <w:pPr>
              <w:pStyle w:val="Body"/>
              <w:rPr>
                <w:rFonts w:asciiTheme="minorHAnsi" w:hAnsiTheme="minorHAnsi" w:cstheme="minorHAnsi"/>
                <w:lang w:val="en-GB" w:eastAsia="en-US"/>
              </w:rPr>
            </w:pPr>
          </w:p>
        </w:tc>
      </w:tr>
      <w:tr w:rsidR="00382048" w:rsidRPr="00A01D4E" w14:paraId="2C1EA2EC" w14:textId="77777777" w:rsidTr="00E85147">
        <w:tc>
          <w:tcPr>
            <w:tcW w:w="1367" w:type="dxa"/>
            <w:tcBorders>
              <w:top w:val="single" w:sz="4" w:space="0" w:color="000000"/>
              <w:left w:val="single" w:sz="4" w:space="0" w:color="000000"/>
              <w:bottom w:val="single" w:sz="4" w:space="0" w:color="000000"/>
              <w:right w:val="single" w:sz="4" w:space="0" w:color="000000"/>
            </w:tcBorders>
          </w:tcPr>
          <w:p w14:paraId="7E2B6563"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February</w:t>
            </w:r>
          </w:p>
        </w:tc>
        <w:tc>
          <w:tcPr>
            <w:tcW w:w="2461" w:type="dxa"/>
            <w:tcBorders>
              <w:top w:val="single" w:sz="4" w:space="0" w:color="000000"/>
              <w:left w:val="single" w:sz="4" w:space="0" w:color="000000"/>
              <w:bottom w:val="single" w:sz="4" w:space="0" w:color="000000"/>
              <w:right w:val="single" w:sz="4" w:space="0" w:color="000000"/>
            </w:tcBorders>
          </w:tcPr>
          <w:p w14:paraId="61DD9148"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0C1B5CFD" w14:textId="77777777" w:rsidR="00382048" w:rsidRPr="00A01D4E" w:rsidRDefault="00382048" w:rsidP="00E85147">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tcPr>
          <w:p w14:paraId="10CB039F"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p w14:paraId="57569698" w14:textId="77777777" w:rsidR="00382048" w:rsidRPr="00A01D4E" w:rsidRDefault="00382048" w:rsidP="00E85147">
            <w:pPr>
              <w:pStyle w:val="Body"/>
              <w:rPr>
                <w:rFonts w:asciiTheme="minorHAnsi" w:hAnsiTheme="minorHAnsi" w:cstheme="minorHAnsi"/>
                <w:lang w:val="en-GB" w:eastAsia="en-US"/>
              </w:rPr>
            </w:pPr>
          </w:p>
        </w:tc>
        <w:tc>
          <w:tcPr>
            <w:tcW w:w="2402" w:type="dxa"/>
            <w:tcBorders>
              <w:top w:val="single" w:sz="4" w:space="0" w:color="000000"/>
              <w:left w:val="single" w:sz="4" w:space="0" w:color="000000"/>
              <w:bottom w:val="single" w:sz="4" w:space="0" w:color="000000"/>
              <w:right w:val="single" w:sz="4" w:space="0" w:color="000000"/>
            </w:tcBorders>
          </w:tcPr>
          <w:p w14:paraId="2FDC2906" w14:textId="77777777" w:rsidR="00382048" w:rsidRPr="00A01D4E" w:rsidRDefault="00382048" w:rsidP="00E85147">
            <w:pPr>
              <w:pStyle w:val="Body"/>
              <w:rPr>
                <w:rFonts w:asciiTheme="minorHAnsi" w:hAnsiTheme="minorHAnsi" w:cstheme="minorHAnsi"/>
                <w:lang w:val="en-GB" w:eastAsia="en-US"/>
              </w:rPr>
            </w:pPr>
          </w:p>
        </w:tc>
      </w:tr>
      <w:tr w:rsidR="00382048" w:rsidRPr="00A01D4E" w14:paraId="4F15D744" w14:textId="77777777" w:rsidTr="00E85147">
        <w:tc>
          <w:tcPr>
            <w:tcW w:w="1367" w:type="dxa"/>
            <w:tcBorders>
              <w:top w:val="single" w:sz="4" w:space="0" w:color="000000"/>
              <w:left w:val="single" w:sz="4" w:space="0" w:color="000000"/>
              <w:bottom w:val="single" w:sz="4" w:space="0" w:color="000000"/>
              <w:right w:val="single" w:sz="4" w:space="0" w:color="000000"/>
            </w:tcBorders>
          </w:tcPr>
          <w:p w14:paraId="2E5D061C"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March</w:t>
            </w:r>
          </w:p>
        </w:tc>
        <w:tc>
          <w:tcPr>
            <w:tcW w:w="2461" w:type="dxa"/>
            <w:tcBorders>
              <w:top w:val="single" w:sz="4" w:space="0" w:color="000000"/>
              <w:left w:val="single" w:sz="4" w:space="0" w:color="000000"/>
              <w:bottom w:val="single" w:sz="4" w:space="0" w:color="000000"/>
              <w:right w:val="single" w:sz="4" w:space="0" w:color="000000"/>
            </w:tcBorders>
          </w:tcPr>
          <w:p w14:paraId="41C039DC"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 (inc. ROSPA checklist)</w:t>
            </w:r>
          </w:p>
          <w:p w14:paraId="06789706" w14:textId="77777777" w:rsidR="00382048" w:rsidRPr="00A01D4E" w:rsidRDefault="00382048" w:rsidP="00E85147">
            <w:pPr>
              <w:pStyle w:val="Body"/>
              <w:rPr>
                <w:rFonts w:asciiTheme="minorHAnsi" w:hAnsiTheme="minorHAnsi" w:cstheme="minorHAnsi"/>
                <w:lang w:val="en-GB" w:eastAsia="en-US"/>
              </w:rPr>
            </w:pPr>
          </w:p>
          <w:p w14:paraId="5B467C72" w14:textId="77777777" w:rsidR="00382048" w:rsidRPr="00A01D4E" w:rsidRDefault="00382048" w:rsidP="00E85147">
            <w:pPr>
              <w:pStyle w:val="Body"/>
              <w:rPr>
                <w:rFonts w:asciiTheme="minorHAnsi" w:hAnsiTheme="minorHAnsi" w:cstheme="minorHAnsi"/>
                <w:lang w:val="en-GB" w:eastAsia="en-US"/>
              </w:rPr>
            </w:pPr>
          </w:p>
          <w:p w14:paraId="3A211541" w14:textId="77777777" w:rsidR="00382048" w:rsidRPr="00A01D4E" w:rsidRDefault="00382048" w:rsidP="00E85147">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tcPr>
          <w:p w14:paraId="22393169"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Ensure payments up to date</w:t>
            </w:r>
          </w:p>
          <w:p w14:paraId="072957F9"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Final VAT return before mid-March</w:t>
            </w:r>
          </w:p>
          <w:p w14:paraId="5820A23A"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Visual Inspection of Pavilion and facilities in recreation ground.</w:t>
            </w:r>
          </w:p>
          <w:p w14:paraId="76FC82CD"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5032FCB7" w14:textId="77777777" w:rsidR="00382048" w:rsidRPr="00A01D4E" w:rsidRDefault="00382048" w:rsidP="00E85147">
            <w:pPr>
              <w:pStyle w:val="Body"/>
              <w:rPr>
                <w:rFonts w:asciiTheme="minorHAnsi" w:hAnsiTheme="minorHAnsi" w:cstheme="minorHAnsi"/>
                <w:lang w:val="en-GB" w:eastAsia="en-US"/>
              </w:rPr>
            </w:pPr>
          </w:p>
        </w:tc>
      </w:tr>
      <w:tr w:rsidR="00382048" w:rsidRPr="00A01D4E" w14:paraId="793C7797" w14:textId="77777777" w:rsidTr="00E85147">
        <w:tc>
          <w:tcPr>
            <w:tcW w:w="1367" w:type="dxa"/>
            <w:tcBorders>
              <w:top w:val="single" w:sz="4" w:space="0" w:color="000000"/>
              <w:left w:val="single" w:sz="4" w:space="0" w:color="000000"/>
              <w:bottom w:val="single" w:sz="4" w:space="0" w:color="000000"/>
              <w:right w:val="single" w:sz="4" w:space="0" w:color="000000"/>
            </w:tcBorders>
          </w:tcPr>
          <w:p w14:paraId="13F01CEE"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April</w:t>
            </w:r>
          </w:p>
        </w:tc>
        <w:tc>
          <w:tcPr>
            <w:tcW w:w="2461" w:type="dxa"/>
            <w:tcBorders>
              <w:top w:val="single" w:sz="4" w:space="0" w:color="000000"/>
              <w:left w:val="single" w:sz="4" w:space="0" w:color="000000"/>
              <w:bottom w:val="single" w:sz="4" w:space="0" w:color="000000"/>
              <w:right w:val="single" w:sz="4" w:space="0" w:color="000000"/>
            </w:tcBorders>
          </w:tcPr>
          <w:p w14:paraId="7D928609"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792D1495" w14:textId="77777777" w:rsidR="00382048" w:rsidRPr="00A01D4E" w:rsidRDefault="00382048" w:rsidP="00E85147">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tcPr>
          <w:p w14:paraId="517B8825"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Prepare FY accounts</w:t>
            </w:r>
          </w:p>
          <w:p w14:paraId="0B22E290"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Weed &amp; feed grass</w:t>
            </w:r>
          </w:p>
          <w:p w14:paraId="545A7019"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2C8B5B5B" w14:textId="77777777" w:rsidR="00382048" w:rsidRPr="00A01D4E" w:rsidRDefault="00382048" w:rsidP="00E85147">
            <w:pPr>
              <w:pStyle w:val="Body"/>
              <w:rPr>
                <w:rFonts w:asciiTheme="minorHAnsi" w:hAnsiTheme="minorHAnsi" w:cstheme="minorHAnsi"/>
                <w:lang w:val="en-GB" w:eastAsia="en-US"/>
              </w:rPr>
            </w:pPr>
          </w:p>
        </w:tc>
      </w:tr>
      <w:tr w:rsidR="00382048" w:rsidRPr="00A01D4E" w14:paraId="16E1D619" w14:textId="77777777" w:rsidTr="00E85147">
        <w:tc>
          <w:tcPr>
            <w:tcW w:w="1367" w:type="dxa"/>
            <w:tcBorders>
              <w:top w:val="single" w:sz="4" w:space="0" w:color="000000"/>
              <w:left w:val="single" w:sz="4" w:space="0" w:color="000000"/>
              <w:bottom w:val="single" w:sz="4" w:space="0" w:color="000000"/>
              <w:right w:val="single" w:sz="4" w:space="0" w:color="000000"/>
            </w:tcBorders>
          </w:tcPr>
          <w:p w14:paraId="1FC4CB47"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May</w:t>
            </w:r>
          </w:p>
        </w:tc>
        <w:tc>
          <w:tcPr>
            <w:tcW w:w="2461" w:type="dxa"/>
            <w:tcBorders>
              <w:top w:val="single" w:sz="4" w:space="0" w:color="000000"/>
              <w:left w:val="single" w:sz="4" w:space="0" w:color="000000"/>
              <w:bottom w:val="single" w:sz="4" w:space="0" w:color="000000"/>
              <w:right w:val="single" w:sz="4" w:space="0" w:color="000000"/>
            </w:tcBorders>
          </w:tcPr>
          <w:p w14:paraId="5BB71A2A"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1A73A004" w14:textId="77777777" w:rsidR="00382048" w:rsidRPr="00A01D4E" w:rsidRDefault="00382048" w:rsidP="00E85147">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tcPr>
          <w:p w14:paraId="60CE7C5D"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Internal Audit </w:t>
            </w:r>
          </w:p>
          <w:p w14:paraId="6C85DD7D"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668EFF37" w14:textId="77777777" w:rsidR="00382048" w:rsidRPr="00A01D4E" w:rsidRDefault="00382048" w:rsidP="00E85147">
            <w:pPr>
              <w:pStyle w:val="Body"/>
              <w:rPr>
                <w:rFonts w:asciiTheme="minorHAnsi" w:hAnsiTheme="minorHAnsi" w:cstheme="minorHAnsi"/>
                <w:lang w:val="en-GB" w:eastAsia="en-US"/>
              </w:rPr>
            </w:pPr>
          </w:p>
        </w:tc>
      </w:tr>
      <w:tr w:rsidR="00382048" w:rsidRPr="00A01D4E" w14:paraId="3B906F2E" w14:textId="77777777" w:rsidTr="00E85147">
        <w:tc>
          <w:tcPr>
            <w:tcW w:w="1367" w:type="dxa"/>
            <w:tcBorders>
              <w:top w:val="single" w:sz="4" w:space="0" w:color="000000"/>
              <w:left w:val="single" w:sz="4" w:space="0" w:color="000000"/>
              <w:bottom w:val="single" w:sz="4" w:space="0" w:color="000000"/>
              <w:right w:val="single" w:sz="4" w:space="0" w:color="000000"/>
            </w:tcBorders>
          </w:tcPr>
          <w:p w14:paraId="70DF2CE2"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June</w:t>
            </w:r>
          </w:p>
        </w:tc>
        <w:tc>
          <w:tcPr>
            <w:tcW w:w="2461" w:type="dxa"/>
            <w:tcBorders>
              <w:top w:val="single" w:sz="4" w:space="0" w:color="000000"/>
              <w:left w:val="single" w:sz="4" w:space="0" w:color="000000"/>
              <w:bottom w:val="single" w:sz="4" w:space="0" w:color="000000"/>
              <w:right w:val="single" w:sz="4" w:space="0" w:color="000000"/>
            </w:tcBorders>
          </w:tcPr>
          <w:p w14:paraId="3CC9D5F5"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 (inc. ROSPA checklist)</w:t>
            </w:r>
          </w:p>
        </w:tc>
        <w:tc>
          <w:tcPr>
            <w:tcW w:w="3282" w:type="dxa"/>
            <w:tcBorders>
              <w:top w:val="single" w:sz="4" w:space="0" w:color="000000"/>
              <w:left w:val="single" w:sz="4" w:space="0" w:color="000000"/>
              <w:bottom w:val="single" w:sz="4" w:space="0" w:color="000000"/>
              <w:right w:val="single" w:sz="4" w:space="0" w:color="000000"/>
            </w:tcBorders>
          </w:tcPr>
          <w:p w14:paraId="2621FB96"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AGM</w:t>
            </w:r>
          </w:p>
          <w:p w14:paraId="00BD6C55"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7DF1AD40" w14:textId="77777777" w:rsidR="00382048" w:rsidRPr="00A01D4E" w:rsidRDefault="00382048" w:rsidP="00E85147">
            <w:pPr>
              <w:pStyle w:val="Body"/>
              <w:rPr>
                <w:rFonts w:asciiTheme="minorHAnsi" w:hAnsiTheme="minorHAnsi" w:cstheme="minorHAnsi"/>
                <w:lang w:val="en-GB" w:eastAsia="en-US"/>
              </w:rPr>
            </w:pPr>
            <w:proofErr w:type="spellStart"/>
            <w:r w:rsidRPr="00A01D4E">
              <w:rPr>
                <w:rFonts w:asciiTheme="minorHAnsi" w:hAnsiTheme="minorHAnsi" w:cstheme="minorHAnsi"/>
                <w:lang w:val="en-GB" w:eastAsia="en-US"/>
              </w:rPr>
              <w:t>Astonbury</w:t>
            </w:r>
            <w:proofErr w:type="spellEnd"/>
          </w:p>
        </w:tc>
      </w:tr>
      <w:tr w:rsidR="00382048" w:rsidRPr="00A01D4E" w14:paraId="705A20F8" w14:textId="77777777" w:rsidTr="00E85147">
        <w:tc>
          <w:tcPr>
            <w:tcW w:w="1367" w:type="dxa"/>
            <w:tcBorders>
              <w:top w:val="single" w:sz="4" w:space="0" w:color="000000"/>
              <w:left w:val="single" w:sz="4" w:space="0" w:color="000000"/>
              <w:bottom w:val="single" w:sz="4" w:space="0" w:color="000000"/>
              <w:right w:val="single" w:sz="4" w:space="0" w:color="000000"/>
            </w:tcBorders>
          </w:tcPr>
          <w:p w14:paraId="2F06118D"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July</w:t>
            </w:r>
          </w:p>
        </w:tc>
        <w:tc>
          <w:tcPr>
            <w:tcW w:w="2461" w:type="dxa"/>
            <w:tcBorders>
              <w:top w:val="single" w:sz="4" w:space="0" w:color="000000"/>
              <w:left w:val="single" w:sz="4" w:space="0" w:color="000000"/>
              <w:bottom w:val="single" w:sz="4" w:space="0" w:color="000000"/>
              <w:right w:val="single" w:sz="4" w:space="0" w:color="000000"/>
            </w:tcBorders>
          </w:tcPr>
          <w:p w14:paraId="16DC1FE6"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15C06D95"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RoSPA playground check</w:t>
            </w:r>
          </w:p>
          <w:p w14:paraId="1238BB5B"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Arrange &amp; carry out PAT test </w:t>
            </w:r>
          </w:p>
        </w:tc>
        <w:tc>
          <w:tcPr>
            <w:tcW w:w="3282" w:type="dxa"/>
            <w:tcBorders>
              <w:top w:val="single" w:sz="4" w:space="0" w:color="000000"/>
              <w:left w:val="single" w:sz="4" w:space="0" w:color="000000"/>
              <w:bottom w:val="single" w:sz="4" w:space="0" w:color="000000"/>
              <w:right w:val="single" w:sz="4" w:space="0" w:color="000000"/>
            </w:tcBorders>
          </w:tcPr>
          <w:p w14:paraId="25785DD0"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Review recreation ground risk assessment.</w:t>
            </w:r>
          </w:p>
          <w:p w14:paraId="15B3C08B"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2BEE4F04" w14:textId="77777777" w:rsidR="00382048" w:rsidRPr="00A01D4E" w:rsidRDefault="00382048" w:rsidP="00E85147">
            <w:pPr>
              <w:pStyle w:val="Body"/>
              <w:rPr>
                <w:rFonts w:asciiTheme="minorHAnsi" w:hAnsiTheme="minorHAnsi" w:cstheme="minorHAnsi"/>
                <w:lang w:val="en-GB" w:eastAsia="en-US"/>
              </w:rPr>
            </w:pPr>
          </w:p>
        </w:tc>
      </w:tr>
      <w:tr w:rsidR="00382048" w:rsidRPr="00A01D4E" w14:paraId="15DA3E49" w14:textId="77777777" w:rsidTr="00E85147">
        <w:tc>
          <w:tcPr>
            <w:tcW w:w="1367" w:type="dxa"/>
            <w:tcBorders>
              <w:top w:val="single" w:sz="4" w:space="0" w:color="000000"/>
              <w:left w:val="single" w:sz="4" w:space="0" w:color="000000"/>
              <w:bottom w:val="single" w:sz="4" w:space="0" w:color="000000"/>
              <w:right w:val="single" w:sz="4" w:space="0" w:color="000000"/>
            </w:tcBorders>
          </w:tcPr>
          <w:p w14:paraId="4CAFC61A"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August</w:t>
            </w:r>
          </w:p>
        </w:tc>
        <w:tc>
          <w:tcPr>
            <w:tcW w:w="2461" w:type="dxa"/>
            <w:tcBorders>
              <w:top w:val="single" w:sz="4" w:space="0" w:color="000000"/>
              <w:left w:val="single" w:sz="4" w:space="0" w:color="000000"/>
              <w:bottom w:val="single" w:sz="4" w:space="0" w:color="000000"/>
              <w:right w:val="single" w:sz="4" w:space="0" w:color="000000"/>
            </w:tcBorders>
          </w:tcPr>
          <w:p w14:paraId="0E4F9E9A"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tc>
        <w:tc>
          <w:tcPr>
            <w:tcW w:w="3282" w:type="dxa"/>
            <w:tcBorders>
              <w:top w:val="single" w:sz="4" w:space="0" w:color="000000"/>
              <w:left w:val="single" w:sz="4" w:space="0" w:color="000000"/>
              <w:bottom w:val="single" w:sz="4" w:space="0" w:color="000000"/>
              <w:right w:val="single" w:sz="4" w:space="0" w:color="000000"/>
            </w:tcBorders>
          </w:tcPr>
          <w:p w14:paraId="1F84348B"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2DE06D9F" w14:textId="77777777" w:rsidR="00382048" w:rsidRPr="00A01D4E" w:rsidRDefault="00382048" w:rsidP="00E85147">
            <w:pPr>
              <w:pStyle w:val="Body"/>
              <w:rPr>
                <w:rFonts w:asciiTheme="minorHAnsi" w:hAnsiTheme="minorHAnsi" w:cstheme="minorHAnsi"/>
                <w:lang w:val="en-GB" w:eastAsia="en-US"/>
              </w:rPr>
            </w:pPr>
          </w:p>
        </w:tc>
      </w:tr>
      <w:tr w:rsidR="00382048" w:rsidRPr="00A01D4E" w14:paraId="04C0C596" w14:textId="77777777" w:rsidTr="00E85147">
        <w:trPr>
          <w:trHeight w:val="273"/>
        </w:trPr>
        <w:tc>
          <w:tcPr>
            <w:tcW w:w="1367" w:type="dxa"/>
            <w:tcBorders>
              <w:top w:val="single" w:sz="4" w:space="0" w:color="000000"/>
              <w:left w:val="single" w:sz="4" w:space="0" w:color="000000"/>
              <w:bottom w:val="single" w:sz="4" w:space="0" w:color="000000"/>
              <w:right w:val="single" w:sz="4" w:space="0" w:color="000000"/>
            </w:tcBorders>
          </w:tcPr>
          <w:p w14:paraId="709441F8"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September</w:t>
            </w:r>
          </w:p>
        </w:tc>
        <w:tc>
          <w:tcPr>
            <w:tcW w:w="2461" w:type="dxa"/>
            <w:tcBorders>
              <w:top w:val="single" w:sz="4" w:space="0" w:color="000000"/>
              <w:left w:val="single" w:sz="4" w:space="0" w:color="000000"/>
              <w:bottom w:val="single" w:sz="4" w:space="0" w:color="000000"/>
              <w:right w:val="single" w:sz="4" w:space="0" w:color="000000"/>
            </w:tcBorders>
          </w:tcPr>
          <w:p w14:paraId="02B3C3EE" w14:textId="77777777" w:rsidR="00382048"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 (inc. ROSPA checklist)</w:t>
            </w:r>
          </w:p>
          <w:p w14:paraId="45702640"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Boiler Service</w:t>
            </w:r>
          </w:p>
          <w:p w14:paraId="7A784635" w14:textId="77777777" w:rsidR="00382048" w:rsidRPr="00A01D4E" w:rsidRDefault="00382048" w:rsidP="00E85147">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tcPr>
          <w:p w14:paraId="732A51BE"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Prepare budget for next year </w:t>
            </w:r>
          </w:p>
          <w:p w14:paraId="398ED4D8"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p w14:paraId="37882ED2"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Review Gas &amp; Electricity contracts (expire</w:t>
            </w:r>
            <w:r w:rsidRPr="00A01D4E">
              <w:rPr>
                <w:rFonts w:asciiTheme="minorHAnsi" w:hAnsiTheme="minorHAnsi" w:cstheme="minorHAnsi"/>
                <w:lang w:val="en-GB"/>
              </w:rPr>
              <w:t xml:space="preserve"> </w:t>
            </w:r>
            <w:r w:rsidRPr="00A01D4E">
              <w:rPr>
                <w:rFonts w:asciiTheme="minorHAnsi" w:hAnsiTheme="minorHAnsi" w:cstheme="minorHAnsi"/>
                <w:lang w:val="en-GB" w:eastAsia="en-US"/>
              </w:rPr>
              <w:t>end O</w:t>
            </w:r>
            <w:r w:rsidRPr="00A01D4E">
              <w:rPr>
                <w:rFonts w:asciiTheme="minorHAnsi" w:hAnsiTheme="minorHAnsi" w:cstheme="minorHAnsi"/>
                <w:lang w:val="en-GB"/>
              </w:rPr>
              <w:t>ctober 2026</w:t>
            </w:r>
            <w:r w:rsidRPr="00A01D4E">
              <w:rPr>
                <w:rFonts w:asciiTheme="minorHAnsi" w:hAnsiTheme="minorHAnsi" w:cstheme="minorHAnsi"/>
                <w:lang w:val="en-GB" w:eastAsia="en-US"/>
              </w:rPr>
              <w:t>)</w:t>
            </w:r>
          </w:p>
        </w:tc>
        <w:tc>
          <w:tcPr>
            <w:tcW w:w="2402" w:type="dxa"/>
            <w:tcBorders>
              <w:top w:val="single" w:sz="4" w:space="0" w:color="000000"/>
              <w:left w:val="single" w:sz="4" w:space="0" w:color="000000"/>
              <w:bottom w:val="single" w:sz="4" w:space="0" w:color="000000"/>
              <w:right w:val="single" w:sz="4" w:space="0" w:color="000000"/>
            </w:tcBorders>
          </w:tcPr>
          <w:p w14:paraId="7E790BA5"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Autumn </w:t>
            </w:r>
            <w:proofErr w:type="gramStart"/>
            <w:r w:rsidRPr="00A01D4E">
              <w:rPr>
                <w:rFonts w:asciiTheme="minorHAnsi" w:hAnsiTheme="minorHAnsi" w:cstheme="minorHAnsi"/>
                <w:lang w:val="en-GB" w:eastAsia="en-US"/>
              </w:rPr>
              <w:t>Work Day</w:t>
            </w:r>
            <w:proofErr w:type="gramEnd"/>
          </w:p>
        </w:tc>
      </w:tr>
      <w:tr w:rsidR="00382048" w:rsidRPr="00A01D4E" w14:paraId="7D270967" w14:textId="77777777" w:rsidTr="00E85147">
        <w:tc>
          <w:tcPr>
            <w:tcW w:w="1367" w:type="dxa"/>
            <w:tcBorders>
              <w:top w:val="single" w:sz="4" w:space="0" w:color="000000"/>
              <w:left w:val="single" w:sz="4" w:space="0" w:color="000000"/>
              <w:bottom w:val="single" w:sz="4" w:space="0" w:color="000000"/>
              <w:right w:val="single" w:sz="4" w:space="0" w:color="000000"/>
            </w:tcBorders>
          </w:tcPr>
          <w:p w14:paraId="7268BCB8"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October</w:t>
            </w:r>
          </w:p>
        </w:tc>
        <w:tc>
          <w:tcPr>
            <w:tcW w:w="2461" w:type="dxa"/>
            <w:tcBorders>
              <w:top w:val="single" w:sz="4" w:space="0" w:color="000000"/>
              <w:left w:val="single" w:sz="4" w:space="0" w:color="000000"/>
              <w:bottom w:val="single" w:sz="4" w:space="0" w:color="000000"/>
              <w:right w:val="single" w:sz="4" w:space="0" w:color="000000"/>
            </w:tcBorders>
          </w:tcPr>
          <w:p w14:paraId="371CC5A5"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tc>
        <w:tc>
          <w:tcPr>
            <w:tcW w:w="3282" w:type="dxa"/>
            <w:tcBorders>
              <w:top w:val="single" w:sz="4" w:space="0" w:color="000000"/>
              <w:left w:val="single" w:sz="4" w:space="0" w:color="000000"/>
              <w:bottom w:val="single" w:sz="4" w:space="0" w:color="000000"/>
              <w:right w:val="single" w:sz="4" w:space="0" w:color="000000"/>
            </w:tcBorders>
          </w:tcPr>
          <w:p w14:paraId="65D72CDF"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Present budget to PC</w:t>
            </w:r>
          </w:p>
          <w:p w14:paraId="0AE1505D"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00D4C21A"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Safari Supper</w:t>
            </w:r>
          </w:p>
        </w:tc>
      </w:tr>
      <w:tr w:rsidR="00382048" w:rsidRPr="00A01D4E" w14:paraId="7CB6B404" w14:textId="77777777" w:rsidTr="00E85147">
        <w:tc>
          <w:tcPr>
            <w:tcW w:w="1367" w:type="dxa"/>
            <w:tcBorders>
              <w:top w:val="single" w:sz="4" w:space="0" w:color="000000"/>
              <w:left w:val="single" w:sz="4" w:space="0" w:color="000000"/>
              <w:bottom w:val="single" w:sz="4" w:space="0" w:color="000000"/>
              <w:right w:val="single" w:sz="4" w:space="0" w:color="000000"/>
            </w:tcBorders>
          </w:tcPr>
          <w:p w14:paraId="5DA0A9D5"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November</w:t>
            </w:r>
          </w:p>
        </w:tc>
        <w:tc>
          <w:tcPr>
            <w:tcW w:w="2461" w:type="dxa"/>
            <w:tcBorders>
              <w:top w:val="single" w:sz="4" w:space="0" w:color="000000"/>
              <w:left w:val="single" w:sz="4" w:space="0" w:color="000000"/>
              <w:bottom w:val="single" w:sz="4" w:space="0" w:color="000000"/>
              <w:right w:val="single" w:sz="4" w:space="0" w:color="000000"/>
            </w:tcBorders>
          </w:tcPr>
          <w:p w14:paraId="77A027AB"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561EBC69" w14:textId="77777777" w:rsidR="00382048" w:rsidRPr="00A01D4E" w:rsidRDefault="00382048" w:rsidP="00E85147">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tcPr>
          <w:p w14:paraId="742EFA8F"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494F27CD"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Bonfire Night</w:t>
            </w:r>
          </w:p>
        </w:tc>
      </w:tr>
      <w:tr w:rsidR="00382048" w:rsidRPr="00A01D4E" w14:paraId="268E2865" w14:textId="77777777" w:rsidTr="00E85147">
        <w:tc>
          <w:tcPr>
            <w:tcW w:w="1367" w:type="dxa"/>
            <w:tcBorders>
              <w:top w:val="single" w:sz="4" w:space="0" w:color="000000"/>
              <w:left w:val="single" w:sz="4" w:space="0" w:color="000000"/>
              <w:bottom w:val="single" w:sz="4" w:space="0" w:color="000000"/>
              <w:right w:val="single" w:sz="4" w:space="0" w:color="000000"/>
            </w:tcBorders>
          </w:tcPr>
          <w:p w14:paraId="082507C6"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December</w:t>
            </w:r>
          </w:p>
        </w:tc>
        <w:tc>
          <w:tcPr>
            <w:tcW w:w="2461" w:type="dxa"/>
            <w:tcBorders>
              <w:top w:val="single" w:sz="4" w:space="0" w:color="000000"/>
              <w:left w:val="single" w:sz="4" w:space="0" w:color="000000"/>
              <w:bottom w:val="single" w:sz="4" w:space="0" w:color="000000"/>
              <w:right w:val="single" w:sz="4" w:space="0" w:color="000000"/>
            </w:tcBorders>
          </w:tcPr>
          <w:p w14:paraId="0FA7F666"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 (inc. ROSPA checklist)</w:t>
            </w:r>
          </w:p>
        </w:tc>
        <w:tc>
          <w:tcPr>
            <w:tcW w:w="3282" w:type="dxa"/>
            <w:tcBorders>
              <w:top w:val="single" w:sz="4" w:space="0" w:color="000000"/>
              <w:left w:val="single" w:sz="4" w:space="0" w:color="000000"/>
              <w:bottom w:val="single" w:sz="4" w:space="0" w:color="000000"/>
              <w:right w:val="single" w:sz="4" w:space="0" w:color="000000"/>
            </w:tcBorders>
          </w:tcPr>
          <w:p w14:paraId="39A454C3"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Fire Extinguisher checks</w:t>
            </w:r>
          </w:p>
          <w:p w14:paraId="70548F09" w14:textId="77777777" w:rsidR="00382048" w:rsidRPr="00A01D4E" w:rsidRDefault="00382048" w:rsidP="00E85147">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77003012" w14:textId="77777777" w:rsidR="00382048" w:rsidRPr="00A01D4E" w:rsidRDefault="00382048" w:rsidP="00E85147">
            <w:pPr>
              <w:pStyle w:val="Body"/>
              <w:rPr>
                <w:rFonts w:asciiTheme="minorHAnsi" w:hAnsiTheme="minorHAnsi" w:cstheme="minorHAnsi"/>
                <w:lang w:val="en-GB" w:eastAsia="en-US"/>
              </w:rPr>
            </w:pPr>
          </w:p>
          <w:p w14:paraId="5D4120A4" w14:textId="77777777" w:rsidR="00382048" w:rsidRPr="00A01D4E" w:rsidRDefault="00382048" w:rsidP="00E85147">
            <w:pPr>
              <w:pStyle w:val="Body"/>
              <w:rPr>
                <w:rFonts w:asciiTheme="minorHAnsi" w:hAnsiTheme="minorHAnsi" w:cstheme="minorHAnsi"/>
                <w:lang w:val="en-GB" w:eastAsia="en-US"/>
              </w:rPr>
            </w:pPr>
          </w:p>
        </w:tc>
      </w:tr>
    </w:tbl>
    <w:p w14:paraId="3A6EC88B" w14:textId="14252417" w:rsidR="00C83E9A" w:rsidRDefault="005C0EC7" w:rsidP="00C83E9A">
      <w:pPr>
        <w:pStyle w:val="Heading1"/>
        <w:rPr>
          <w:rFonts w:asciiTheme="minorHAnsi" w:hAnsiTheme="minorHAnsi" w:cstheme="minorHAnsi"/>
          <w:lang w:val="en-GB"/>
        </w:rPr>
      </w:pPr>
      <w:r>
        <w:rPr>
          <w:rFonts w:asciiTheme="minorHAnsi" w:hAnsiTheme="minorHAnsi" w:cstheme="minorHAnsi"/>
          <w:lang w:val="en-GB"/>
        </w:rPr>
        <w:t>R</w:t>
      </w:r>
      <w:r w:rsidR="00C83E9A">
        <w:rPr>
          <w:rFonts w:asciiTheme="minorHAnsi" w:hAnsiTheme="minorHAnsi" w:cstheme="minorHAnsi"/>
          <w:lang w:val="en-GB"/>
        </w:rPr>
        <w:t>ec</w:t>
      </w:r>
      <w:r w:rsidR="00B54587">
        <w:rPr>
          <w:rFonts w:asciiTheme="minorHAnsi" w:hAnsiTheme="minorHAnsi" w:cstheme="minorHAnsi"/>
          <w:lang w:val="en-GB"/>
        </w:rPr>
        <w:t>reation Ground</w:t>
      </w:r>
      <w:r w:rsidR="00C83E9A">
        <w:rPr>
          <w:rFonts w:asciiTheme="minorHAnsi" w:hAnsiTheme="minorHAnsi" w:cstheme="minorHAnsi"/>
          <w:lang w:val="en-GB"/>
        </w:rPr>
        <w:t xml:space="preserve"> Users</w:t>
      </w:r>
    </w:p>
    <w:p w14:paraId="5EE1FD4F" w14:textId="77777777" w:rsidR="00C0330A" w:rsidRDefault="00C0330A" w:rsidP="00C0330A">
      <w:pPr>
        <w:rPr>
          <w:lang w:val="en-GB"/>
        </w:rPr>
      </w:pPr>
    </w:p>
    <w:tbl>
      <w:tblPr>
        <w:tblStyle w:val="GridTable4-Accent3"/>
        <w:tblW w:w="4788" w:type="pct"/>
        <w:tblInd w:w="421" w:type="dxa"/>
        <w:tblLook w:val="04A0" w:firstRow="1" w:lastRow="0" w:firstColumn="1" w:lastColumn="0" w:noHBand="0" w:noVBand="1"/>
      </w:tblPr>
      <w:tblGrid>
        <w:gridCol w:w="3406"/>
        <w:gridCol w:w="2551"/>
        <w:gridCol w:w="3535"/>
      </w:tblGrid>
      <w:tr w:rsidR="00386EC2" w:rsidRPr="00C0330A" w14:paraId="4A3F0F21" w14:textId="77777777" w:rsidTr="00E20A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94" w:type="pct"/>
            <w:hideMark/>
          </w:tcPr>
          <w:p w14:paraId="0DC9B9FD" w14:textId="7F5610EC" w:rsidR="00386EC2" w:rsidRPr="00C0330A" w:rsidRDefault="00386EC2" w:rsidP="00C0330A">
            <w:pPr>
              <w:rPr>
                <w:rFonts w:ascii="Arial" w:hAnsi="Arial" w:cs="Arial"/>
                <w:sz w:val="20"/>
                <w:szCs w:val="20"/>
                <w:lang w:val="en-GB"/>
              </w:rPr>
            </w:pPr>
            <w:r w:rsidRPr="00B77DB5">
              <w:rPr>
                <w:rFonts w:ascii="Arial" w:hAnsi="Arial" w:cs="Arial"/>
                <w:sz w:val="20"/>
                <w:szCs w:val="20"/>
                <w:lang w:val="en-GB"/>
              </w:rPr>
              <w:t>User</w:t>
            </w:r>
          </w:p>
        </w:tc>
        <w:tc>
          <w:tcPr>
            <w:tcW w:w="1344" w:type="pct"/>
            <w:hideMark/>
          </w:tcPr>
          <w:p w14:paraId="0EF0D23D" w14:textId="77777777" w:rsidR="00386EC2" w:rsidRPr="00C0330A" w:rsidRDefault="00386EC2" w:rsidP="00C0330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Month</w:t>
            </w:r>
          </w:p>
        </w:tc>
        <w:tc>
          <w:tcPr>
            <w:tcW w:w="1862" w:type="pct"/>
            <w:hideMark/>
          </w:tcPr>
          <w:p w14:paraId="47BE31E5" w14:textId="77777777" w:rsidR="00386EC2" w:rsidRPr="00C0330A" w:rsidRDefault="00386EC2" w:rsidP="00C0330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Dates</w:t>
            </w:r>
          </w:p>
        </w:tc>
      </w:tr>
      <w:tr w:rsidR="00386EC2" w:rsidRPr="00C0330A" w14:paraId="75B3D116" w14:textId="77777777" w:rsidTr="0083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4" w:type="pct"/>
            <w:vMerge w:val="restart"/>
            <w:hideMark/>
          </w:tcPr>
          <w:p w14:paraId="703437C8" w14:textId="0F58A566" w:rsidR="00386EC2" w:rsidRPr="00C0330A" w:rsidRDefault="00386EC2" w:rsidP="00D92948">
            <w:pPr>
              <w:ind w:left="357" w:hanging="357"/>
              <w:rPr>
                <w:rFonts w:ascii="Arial" w:hAnsi="Arial" w:cs="Arial"/>
                <w:b w:val="0"/>
                <w:bCs w:val="0"/>
                <w:sz w:val="20"/>
                <w:szCs w:val="20"/>
                <w:lang w:val="en-GB"/>
              </w:rPr>
            </w:pPr>
            <w:r w:rsidRPr="00C0330A">
              <w:rPr>
                <w:rFonts w:ascii="Arial" w:hAnsi="Arial" w:cs="Arial"/>
                <w:b w:val="0"/>
                <w:bCs w:val="0"/>
                <w:sz w:val="20"/>
                <w:szCs w:val="20"/>
                <w:lang w:val="en-GB"/>
              </w:rPr>
              <w:t>Blewbury Amazon</w:t>
            </w:r>
            <w:r w:rsidRPr="00B77DB5">
              <w:rPr>
                <w:rFonts w:ascii="Arial" w:hAnsi="Arial" w:cs="Arial"/>
                <w:b w:val="0"/>
                <w:bCs w:val="0"/>
                <w:sz w:val="20"/>
                <w:szCs w:val="20"/>
                <w:lang w:val="en-GB"/>
              </w:rPr>
              <w:t>s</w:t>
            </w:r>
          </w:p>
        </w:tc>
        <w:tc>
          <w:tcPr>
            <w:tcW w:w="1344" w:type="pct"/>
            <w:hideMark/>
          </w:tcPr>
          <w:p w14:paraId="1E4CE8D9" w14:textId="77777777" w:rsidR="00386EC2" w:rsidRPr="00C0330A" w:rsidRDefault="00386EC2" w:rsidP="00C0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January</w:t>
            </w:r>
          </w:p>
        </w:tc>
        <w:tc>
          <w:tcPr>
            <w:tcW w:w="1862" w:type="pct"/>
            <w:hideMark/>
          </w:tcPr>
          <w:p w14:paraId="078D839C" w14:textId="77777777" w:rsidR="00386EC2" w:rsidRPr="00C0330A" w:rsidRDefault="00386EC2" w:rsidP="00C0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24</w:t>
            </w:r>
          </w:p>
        </w:tc>
      </w:tr>
      <w:tr w:rsidR="00386EC2" w:rsidRPr="00C0330A" w14:paraId="585B8D51" w14:textId="77777777" w:rsidTr="00837A73">
        <w:tc>
          <w:tcPr>
            <w:cnfStyle w:val="001000000000" w:firstRow="0" w:lastRow="0" w:firstColumn="1" w:lastColumn="0" w:oddVBand="0" w:evenVBand="0" w:oddHBand="0" w:evenHBand="0" w:firstRowFirstColumn="0" w:firstRowLastColumn="0" w:lastRowFirstColumn="0" w:lastRowLastColumn="0"/>
            <w:tcW w:w="1794" w:type="pct"/>
            <w:vMerge/>
            <w:hideMark/>
          </w:tcPr>
          <w:p w14:paraId="0E693E11" w14:textId="5599CEB6" w:rsidR="00386EC2" w:rsidRPr="00C0330A" w:rsidRDefault="00386EC2" w:rsidP="00C0330A">
            <w:pPr>
              <w:rPr>
                <w:rFonts w:ascii="Arial" w:hAnsi="Arial" w:cs="Arial"/>
                <w:b w:val="0"/>
                <w:bCs w:val="0"/>
                <w:sz w:val="20"/>
                <w:szCs w:val="20"/>
                <w:lang w:val="en-GB"/>
              </w:rPr>
            </w:pPr>
          </w:p>
        </w:tc>
        <w:tc>
          <w:tcPr>
            <w:tcW w:w="1344" w:type="pct"/>
            <w:hideMark/>
          </w:tcPr>
          <w:p w14:paraId="767EDC6D" w14:textId="77777777" w:rsidR="00386EC2" w:rsidRPr="00C0330A" w:rsidRDefault="00386EC2" w:rsidP="00C033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February</w:t>
            </w:r>
          </w:p>
        </w:tc>
        <w:tc>
          <w:tcPr>
            <w:tcW w:w="1862" w:type="pct"/>
            <w:hideMark/>
          </w:tcPr>
          <w:p w14:paraId="7BDB4205" w14:textId="77777777" w:rsidR="00386EC2" w:rsidRPr="00C0330A" w:rsidRDefault="00386EC2" w:rsidP="00C033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07; 14; 28</w:t>
            </w:r>
          </w:p>
        </w:tc>
      </w:tr>
      <w:tr w:rsidR="00386EC2" w:rsidRPr="00C0330A" w14:paraId="0779A036" w14:textId="77777777" w:rsidTr="0083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4" w:type="pct"/>
            <w:vMerge/>
          </w:tcPr>
          <w:p w14:paraId="4B4950DD" w14:textId="56CDE0CB" w:rsidR="00386EC2" w:rsidRPr="00C0330A" w:rsidRDefault="00386EC2" w:rsidP="00C0330A">
            <w:pPr>
              <w:rPr>
                <w:rFonts w:ascii="Arial" w:hAnsi="Arial" w:cs="Arial"/>
                <w:b w:val="0"/>
                <w:bCs w:val="0"/>
                <w:sz w:val="20"/>
                <w:szCs w:val="20"/>
                <w:lang w:val="en-GB"/>
              </w:rPr>
            </w:pPr>
          </w:p>
        </w:tc>
        <w:tc>
          <w:tcPr>
            <w:tcW w:w="1344" w:type="pct"/>
            <w:hideMark/>
          </w:tcPr>
          <w:p w14:paraId="56B01277" w14:textId="77777777" w:rsidR="00386EC2" w:rsidRPr="00C0330A" w:rsidRDefault="00386EC2" w:rsidP="00C0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March</w:t>
            </w:r>
          </w:p>
        </w:tc>
        <w:tc>
          <w:tcPr>
            <w:tcW w:w="1862" w:type="pct"/>
            <w:hideMark/>
          </w:tcPr>
          <w:p w14:paraId="3BC13373" w14:textId="77777777" w:rsidR="00386EC2" w:rsidRPr="00C0330A" w:rsidRDefault="00386EC2" w:rsidP="00C0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07; 14</w:t>
            </w:r>
          </w:p>
        </w:tc>
      </w:tr>
      <w:tr w:rsidR="00386EC2" w:rsidRPr="00C0330A" w14:paraId="5C106F63" w14:textId="77777777" w:rsidTr="00837A73">
        <w:tc>
          <w:tcPr>
            <w:cnfStyle w:val="001000000000" w:firstRow="0" w:lastRow="0" w:firstColumn="1" w:lastColumn="0" w:oddVBand="0" w:evenVBand="0" w:oddHBand="0" w:evenHBand="0" w:firstRowFirstColumn="0" w:firstRowLastColumn="0" w:lastRowFirstColumn="0" w:lastRowLastColumn="0"/>
            <w:tcW w:w="1794" w:type="pct"/>
            <w:vMerge/>
          </w:tcPr>
          <w:p w14:paraId="6003E9E4" w14:textId="3335A211" w:rsidR="00386EC2" w:rsidRPr="00C0330A" w:rsidRDefault="00386EC2" w:rsidP="00C0330A">
            <w:pPr>
              <w:rPr>
                <w:rFonts w:ascii="Arial" w:hAnsi="Arial" w:cs="Arial"/>
                <w:b w:val="0"/>
                <w:bCs w:val="0"/>
                <w:sz w:val="20"/>
                <w:szCs w:val="20"/>
                <w:lang w:val="en-GB"/>
              </w:rPr>
            </w:pPr>
          </w:p>
        </w:tc>
        <w:tc>
          <w:tcPr>
            <w:tcW w:w="1344" w:type="pct"/>
            <w:hideMark/>
          </w:tcPr>
          <w:p w14:paraId="1130CB77" w14:textId="77777777" w:rsidR="00386EC2" w:rsidRPr="00C0330A" w:rsidRDefault="00386EC2" w:rsidP="00C033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April</w:t>
            </w:r>
          </w:p>
        </w:tc>
        <w:tc>
          <w:tcPr>
            <w:tcW w:w="1862" w:type="pct"/>
            <w:hideMark/>
          </w:tcPr>
          <w:p w14:paraId="17FA3C78" w14:textId="77777777" w:rsidR="00386EC2" w:rsidRPr="00C0330A" w:rsidRDefault="00386EC2" w:rsidP="00C033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11; 25</w:t>
            </w:r>
          </w:p>
        </w:tc>
      </w:tr>
      <w:tr w:rsidR="00386EC2" w:rsidRPr="00C0330A" w14:paraId="4D1742F0" w14:textId="77777777" w:rsidTr="0083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4" w:type="pct"/>
            <w:vMerge/>
          </w:tcPr>
          <w:p w14:paraId="7D8E0BCB" w14:textId="2B97233E" w:rsidR="00386EC2" w:rsidRPr="00C0330A" w:rsidRDefault="00386EC2" w:rsidP="00C0330A">
            <w:pPr>
              <w:rPr>
                <w:rFonts w:ascii="Arial" w:hAnsi="Arial" w:cs="Arial"/>
                <w:b w:val="0"/>
                <w:bCs w:val="0"/>
                <w:sz w:val="20"/>
                <w:szCs w:val="20"/>
                <w:lang w:val="en-GB"/>
              </w:rPr>
            </w:pPr>
          </w:p>
        </w:tc>
        <w:tc>
          <w:tcPr>
            <w:tcW w:w="1344" w:type="pct"/>
            <w:hideMark/>
          </w:tcPr>
          <w:p w14:paraId="4D675AFD" w14:textId="77777777" w:rsidR="00386EC2" w:rsidRPr="00C0330A" w:rsidRDefault="00386EC2" w:rsidP="00C0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May</w:t>
            </w:r>
          </w:p>
        </w:tc>
        <w:tc>
          <w:tcPr>
            <w:tcW w:w="1862" w:type="pct"/>
            <w:hideMark/>
          </w:tcPr>
          <w:p w14:paraId="111A79A6" w14:textId="623CEABA" w:rsidR="00386EC2" w:rsidRPr="00C0330A" w:rsidRDefault="00386EC2" w:rsidP="00C0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02</w:t>
            </w:r>
            <w:r w:rsidR="00837A73">
              <w:rPr>
                <w:rFonts w:ascii="Arial" w:hAnsi="Arial" w:cs="Arial"/>
                <w:sz w:val="20"/>
                <w:szCs w:val="20"/>
                <w:lang w:val="en-GB"/>
              </w:rPr>
              <w:t>;</w:t>
            </w:r>
            <w:r w:rsidR="00F0014D">
              <w:rPr>
                <w:rFonts w:ascii="Arial" w:hAnsi="Arial" w:cs="Arial"/>
                <w:sz w:val="20"/>
                <w:szCs w:val="20"/>
                <w:lang w:val="en-GB"/>
              </w:rPr>
              <w:t xml:space="preserve"> </w:t>
            </w:r>
            <w:r w:rsidR="00837A73">
              <w:rPr>
                <w:rFonts w:ascii="Arial" w:hAnsi="Arial" w:cs="Arial"/>
                <w:sz w:val="20"/>
                <w:szCs w:val="20"/>
                <w:lang w:val="en-GB"/>
              </w:rPr>
              <w:t>9;</w:t>
            </w:r>
            <w:r w:rsidR="00F0014D">
              <w:rPr>
                <w:rFonts w:ascii="Arial" w:hAnsi="Arial" w:cs="Arial"/>
                <w:sz w:val="20"/>
                <w:szCs w:val="20"/>
                <w:lang w:val="en-GB"/>
              </w:rPr>
              <w:t xml:space="preserve"> </w:t>
            </w:r>
            <w:r w:rsidR="00837A73">
              <w:rPr>
                <w:rFonts w:ascii="Arial" w:hAnsi="Arial" w:cs="Arial"/>
                <w:sz w:val="20"/>
                <w:szCs w:val="20"/>
                <w:lang w:val="en-GB"/>
              </w:rPr>
              <w:t>23;</w:t>
            </w:r>
            <w:r w:rsidR="00F0014D">
              <w:rPr>
                <w:rFonts w:ascii="Arial" w:hAnsi="Arial" w:cs="Arial"/>
                <w:sz w:val="20"/>
                <w:szCs w:val="20"/>
                <w:lang w:val="en-GB"/>
              </w:rPr>
              <w:t xml:space="preserve"> </w:t>
            </w:r>
            <w:r w:rsidR="00837A73">
              <w:rPr>
                <w:rFonts w:ascii="Arial" w:hAnsi="Arial" w:cs="Arial"/>
                <w:sz w:val="20"/>
                <w:szCs w:val="20"/>
                <w:lang w:val="en-GB"/>
              </w:rPr>
              <w:t>30</w:t>
            </w:r>
          </w:p>
        </w:tc>
      </w:tr>
      <w:tr w:rsidR="00386EC2" w:rsidRPr="00C0330A" w14:paraId="4AA13628" w14:textId="77777777" w:rsidTr="00837A73">
        <w:tc>
          <w:tcPr>
            <w:cnfStyle w:val="001000000000" w:firstRow="0" w:lastRow="0" w:firstColumn="1" w:lastColumn="0" w:oddVBand="0" w:evenVBand="0" w:oddHBand="0" w:evenHBand="0" w:firstRowFirstColumn="0" w:firstRowLastColumn="0" w:lastRowFirstColumn="0" w:lastRowLastColumn="0"/>
            <w:tcW w:w="1794" w:type="pct"/>
            <w:vMerge w:val="restart"/>
            <w:hideMark/>
          </w:tcPr>
          <w:p w14:paraId="106FD2E6" w14:textId="77777777" w:rsidR="00386EC2" w:rsidRPr="00C0330A" w:rsidRDefault="00386EC2" w:rsidP="00C0330A">
            <w:pPr>
              <w:rPr>
                <w:rFonts w:ascii="Arial" w:hAnsi="Arial" w:cs="Arial"/>
                <w:b w:val="0"/>
                <w:bCs w:val="0"/>
                <w:sz w:val="20"/>
                <w:szCs w:val="20"/>
                <w:lang w:val="en-GB"/>
              </w:rPr>
            </w:pPr>
            <w:r w:rsidRPr="00C0330A">
              <w:rPr>
                <w:rFonts w:ascii="Arial" w:hAnsi="Arial" w:cs="Arial"/>
                <w:b w:val="0"/>
                <w:bCs w:val="0"/>
                <w:sz w:val="20"/>
                <w:szCs w:val="20"/>
                <w:lang w:val="en-GB"/>
              </w:rPr>
              <w:t>ACC</w:t>
            </w:r>
          </w:p>
        </w:tc>
        <w:tc>
          <w:tcPr>
            <w:tcW w:w="1344" w:type="pct"/>
            <w:hideMark/>
          </w:tcPr>
          <w:p w14:paraId="2CFA6FA3" w14:textId="77777777" w:rsidR="00386EC2" w:rsidRPr="00C0330A" w:rsidRDefault="00386EC2" w:rsidP="00C033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April</w:t>
            </w:r>
          </w:p>
        </w:tc>
        <w:tc>
          <w:tcPr>
            <w:tcW w:w="1862" w:type="pct"/>
            <w:hideMark/>
          </w:tcPr>
          <w:p w14:paraId="1E998EE4" w14:textId="77777777" w:rsidR="00386EC2" w:rsidRPr="00C0330A" w:rsidRDefault="00386EC2" w:rsidP="00C033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19; 26</w:t>
            </w:r>
          </w:p>
        </w:tc>
      </w:tr>
      <w:tr w:rsidR="00386EC2" w:rsidRPr="00C0330A" w14:paraId="57F47D03" w14:textId="77777777" w:rsidTr="0083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4" w:type="pct"/>
            <w:vMerge/>
          </w:tcPr>
          <w:p w14:paraId="25A77FAA" w14:textId="1E9A61FD" w:rsidR="00386EC2" w:rsidRPr="00C0330A" w:rsidRDefault="00386EC2" w:rsidP="00C0330A">
            <w:pPr>
              <w:rPr>
                <w:rFonts w:ascii="Arial" w:hAnsi="Arial" w:cs="Arial"/>
                <w:sz w:val="20"/>
                <w:szCs w:val="20"/>
                <w:lang w:val="en-GB"/>
              </w:rPr>
            </w:pPr>
          </w:p>
        </w:tc>
        <w:tc>
          <w:tcPr>
            <w:tcW w:w="1344" w:type="pct"/>
            <w:hideMark/>
          </w:tcPr>
          <w:p w14:paraId="25D95C26" w14:textId="77777777" w:rsidR="00386EC2" w:rsidRPr="00C0330A" w:rsidRDefault="00386EC2" w:rsidP="00C0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May</w:t>
            </w:r>
          </w:p>
        </w:tc>
        <w:tc>
          <w:tcPr>
            <w:tcW w:w="1862" w:type="pct"/>
            <w:hideMark/>
          </w:tcPr>
          <w:p w14:paraId="1EB0EAE9" w14:textId="77777777" w:rsidR="00386EC2" w:rsidRPr="00C0330A" w:rsidRDefault="00386EC2" w:rsidP="00C0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03; 17</w:t>
            </w:r>
          </w:p>
        </w:tc>
      </w:tr>
      <w:tr w:rsidR="00386EC2" w:rsidRPr="00C0330A" w14:paraId="61F79403" w14:textId="77777777" w:rsidTr="00837A73">
        <w:tc>
          <w:tcPr>
            <w:cnfStyle w:val="001000000000" w:firstRow="0" w:lastRow="0" w:firstColumn="1" w:lastColumn="0" w:oddVBand="0" w:evenVBand="0" w:oddHBand="0" w:evenHBand="0" w:firstRowFirstColumn="0" w:firstRowLastColumn="0" w:lastRowFirstColumn="0" w:lastRowLastColumn="0"/>
            <w:tcW w:w="1794" w:type="pct"/>
            <w:vMerge/>
          </w:tcPr>
          <w:p w14:paraId="596CB75A" w14:textId="23ADFC08" w:rsidR="00386EC2" w:rsidRPr="00C0330A" w:rsidRDefault="00386EC2" w:rsidP="00C0330A">
            <w:pPr>
              <w:rPr>
                <w:rFonts w:ascii="Arial" w:hAnsi="Arial" w:cs="Arial"/>
                <w:sz w:val="20"/>
                <w:szCs w:val="20"/>
                <w:lang w:val="en-GB"/>
              </w:rPr>
            </w:pPr>
          </w:p>
        </w:tc>
        <w:tc>
          <w:tcPr>
            <w:tcW w:w="1344" w:type="pct"/>
            <w:hideMark/>
          </w:tcPr>
          <w:p w14:paraId="3AC2DAAD" w14:textId="77777777" w:rsidR="00386EC2" w:rsidRPr="00C0330A" w:rsidRDefault="00386EC2" w:rsidP="00C033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June</w:t>
            </w:r>
          </w:p>
        </w:tc>
        <w:tc>
          <w:tcPr>
            <w:tcW w:w="1862" w:type="pct"/>
            <w:hideMark/>
          </w:tcPr>
          <w:p w14:paraId="604BF6A9" w14:textId="77777777" w:rsidR="00386EC2" w:rsidRPr="00C0330A" w:rsidRDefault="00386EC2" w:rsidP="00C033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07; 21</w:t>
            </w:r>
          </w:p>
        </w:tc>
      </w:tr>
      <w:tr w:rsidR="00386EC2" w:rsidRPr="00C0330A" w14:paraId="4F42A6EB" w14:textId="77777777" w:rsidTr="0083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4" w:type="pct"/>
            <w:vMerge/>
          </w:tcPr>
          <w:p w14:paraId="71F6218F" w14:textId="64AA7F91" w:rsidR="00386EC2" w:rsidRPr="00C0330A" w:rsidRDefault="00386EC2" w:rsidP="00C0330A">
            <w:pPr>
              <w:rPr>
                <w:rFonts w:ascii="Arial" w:hAnsi="Arial" w:cs="Arial"/>
                <w:sz w:val="20"/>
                <w:szCs w:val="20"/>
                <w:lang w:val="en-GB"/>
              </w:rPr>
            </w:pPr>
          </w:p>
        </w:tc>
        <w:tc>
          <w:tcPr>
            <w:tcW w:w="1344" w:type="pct"/>
            <w:hideMark/>
          </w:tcPr>
          <w:p w14:paraId="0A726F6D" w14:textId="77777777" w:rsidR="00386EC2" w:rsidRPr="00C0330A" w:rsidRDefault="00386EC2" w:rsidP="00C0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July</w:t>
            </w:r>
          </w:p>
        </w:tc>
        <w:tc>
          <w:tcPr>
            <w:tcW w:w="1862" w:type="pct"/>
            <w:hideMark/>
          </w:tcPr>
          <w:p w14:paraId="63296177" w14:textId="77777777" w:rsidR="00386EC2" w:rsidRPr="00C0330A" w:rsidRDefault="00386EC2" w:rsidP="00C0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05; 26</w:t>
            </w:r>
          </w:p>
        </w:tc>
      </w:tr>
      <w:tr w:rsidR="00386EC2" w:rsidRPr="00C0330A" w14:paraId="70A73A6D" w14:textId="77777777" w:rsidTr="00837A73">
        <w:tc>
          <w:tcPr>
            <w:cnfStyle w:val="001000000000" w:firstRow="0" w:lastRow="0" w:firstColumn="1" w:lastColumn="0" w:oddVBand="0" w:evenVBand="0" w:oddHBand="0" w:evenHBand="0" w:firstRowFirstColumn="0" w:firstRowLastColumn="0" w:lastRowFirstColumn="0" w:lastRowLastColumn="0"/>
            <w:tcW w:w="1794" w:type="pct"/>
            <w:vMerge/>
          </w:tcPr>
          <w:p w14:paraId="4B0A6E92" w14:textId="7BECD482" w:rsidR="00386EC2" w:rsidRPr="00C0330A" w:rsidRDefault="00386EC2" w:rsidP="00C0330A">
            <w:pPr>
              <w:rPr>
                <w:rFonts w:ascii="Arial" w:hAnsi="Arial" w:cs="Arial"/>
                <w:sz w:val="20"/>
                <w:szCs w:val="20"/>
                <w:lang w:val="en-GB"/>
              </w:rPr>
            </w:pPr>
          </w:p>
        </w:tc>
        <w:tc>
          <w:tcPr>
            <w:tcW w:w="1344" w:type="pct"/>
            <w:hideMark/>
          </w:tcPr>
          <w:p w14:paraId="6A40B1C6" w14:textId="77777777" w:rsidR="00386EC2" w:rsidRPr="00C0330A" w:rsidRDefault="00386EC2" w:rsidP="00C033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August</w:t>
            </w:r>
          </w:p>
        </w:tc>
        <w:tc>
          <w:tcPr>
            <w:tcW w:w="1862" w:type="pct"/>
            <w:hideMark/>
          </w:tcPr>
          <w:p w14:paraId="4EF0F7DC" w14:textId="77777777" w:rsidR="00386EC2" w:rsidRPr="00C0330A" w:rsidRDefault="00386EC2" w:rsidP="00C033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16; 23</w:t>
            </w:r>
          </w:p>
        </w:tc>
      </w:tr>
      <w:tr w:rsidR="00386EC2" w:rsidRPr="00C0330A" w14:paraId="3ADDAF72" w14:textId="77777777" w:rsidTr="0083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4" w:type="pct"/>
            <w:vMerge/>
          </w:tcPr>
          <w:p w14:paraId="5A7955D1" w14:textId="47A18293" w:rsidR="00386EC2" w:rsidRPr="00C0330A" w:rsidRDefault="00386EC2" w:rsidP="00C0330A">
            <w:pPr>
              <w:rPr>
                <w:rFonts w:ascii="Arial" w:hAnsi="Arial" w:cs="Arial"/>
                <w:sz w:val="20"/>
                <w:szCs w:val="20"/>
                <w:lang w:val="en-GB"/>
              </w:rPr>
            </w:pPr>
          </w:p>
        </w:tc>
        <w:tc>
          <w:tcPr>
            <w:tcW w:w="1344" w:type="pct"/>
            <w:hideMark/>
          </w:tcPr>
          <w:p w14:paraId="7BDE1441" w14:textId="77777777" w:rsidR="00386EC2" w:rsidRPr="00C0330A" w:rsidRDefault="00386EC2" w:rsidP="00C0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September</w:t>
            </w:r>
          </w:p>
        </w:tc>
        <w:tc>
          <w:tcPr>
            <w:tcW w:w="1862" w:type="pct"/>
            <w:hideMark/>
          </w:tcPr>
          <w:p w14:paraId="11BBFFF2" w14:textId="77777777" w:rsidR="00386EC2" w:rsidRPr="00C0330A" w:rsidRDefault="00386EC2" w:rsidP="00C0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06</w:t>
            </w:r>
          </w:p>
        </w:tc>
      </w:tr>
      <w:tr w:rsidR="00386EC2" w:rsidRPr="00C0330A" w14:paraId="2A1CFB42" w14:textId="77777777" w:rsidTr="00837A73">
        <w:tc>
          <w:tcPr>
            <w:cnfStyle w:val="001000000000" w:firstRow="0" w:lastRow="0" w:firstColumn="1" w:lastColumn="0" w:oddVBand="0" w:evenVBand="0" w:oddHBand="0" w:evenHBand="0" w:firstRowFirstColumn="0" w:firstRowLastColumn="0" w:lastRowFirstColumn="0" w:lastRowLastColumn="0"/>
            <w:tcW w:w="1794" w:type="pct"/>
            <w:hideMark/>
          </w:tcPr>
          <w:p w14:paraId="6D52AF94" w14:textId="1345F487" w:rsidR="00386EC2" w:rsidRPr="00C0330A" w:rsidRDefault="005C0EC7" w:rsidP="00C0330A">
            <w:pPr>
              <w:rPr>
                <w:rFonts w:ascii="Arial" w:hAnsi="Arial" w:cs="Arial"/>
                <w:sz w:val="20"/>
                <w:szCs w:val="20"/>
                <w:lang w:val="en-GB"/>
              </w:rPr>
            </w:pPr>
            <w:r>
              <w:rPr>
                <w:rFonts w:ascii="Arial" w:hAnsi="Arial" w:cs="Arial"/>
                <w:b w:val="0"/>
                <w:bCs w:val="0"/>
                <w:sz w:val="20"/>
                <w:szCs w:val="20"/>
                <w:lang w:val="en-GB"/>
              </w:rPr>
              <w:lastRenderedPageBreak/>
              <w:t xml:space="preserve">Child’s </w:t>
            </w:r>
            <w:r w:rsidR="00386EC2">
              <w:rPr>
                <w:rFonts w:ascii="Arial" w:hAnsi="Arial" w:cs="Arial"/>
                <w:b w:val="0"/>
                <w:bCs w:val="0"/>
                <w:sz w:val="20"/>
                <w:szCs w:val="20"/>
                <w:lang w:val="en-GB"/>
              </w:rPr>
              <w:t>party</w:t>
            </w:r>
          </w:p>
        </w:tc>
        <w:tc>
          <w:tcPr>
            <w:tcW w:w="1344" w:type="pct"/>
            <w:hideMark/>
          </w:tcPr>
          <w:p w14:paraId="1826A3C0" w14:textId="77777777" w:rsidR="00386EC2" w:rsidRPr="00C0330A" w:rsidRDefault="00386EC2" w:rsidP="00C033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May</w:t>
            </w:r>
          </w:p>
        </w:tc>
        <w:tc>
          <w:tcPr>
            <w:tcW w:w="1862" w:type="pct"/>
            <w:hideMark/>
          </w:tcPr>
          <w:p w14:paraId="1D64AE48" w14:textId="77777777" w:rsidR="00386EC2" w:rsidRPr="00C0330A" w:rsidRDefault="00386EC2" w:rsidP="00C033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16</w:t>
            </w:r>
          </w:p>
        </w:tc>
      </w:tr>
      <w:tr w:rsidR="00386EC2" w:rsidRPr="00C0330A" w14:paraId="1CFCF82A" w14:textId="77777777" w:rsidTr="0083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4" w:type="pct"/>
            <w:hideMark/>
          </w:tcPr>
          <w:p w14:paraId="34DFD776" w14:textId="40B904CC" w:rsidR="00386EC2" w:rsidRPr="00C0330A" w:rsidRDefault="005C0EC7" w:rsidP="00C0330A">
            <w:pPr>
              <w:rPr>
                <w:rFonts w:ascii="Arial" w:hAnsi="Arial" w:cs="Arial"/>
                <w:sz w:val="20"/>
                <w:szCs w:val="20"/>
                <w:lang w:val="en-GB"/>
              </w:rPr>
            </w:pPr>
            <w:r>
              <w:rPr>
                <w:rFonts w:ascii="Arial" w:hAnsi="Arial" w:cs="Arial"/>
                <w:b w:val="0"/>
                <w:bCs w:val="0"/>
                <w:sz w:val="20"/>
                <w:szCs w:val="20"/>
                <w:lang w:val="en-GB"/>
              </w:rPr>
              <w:t>Child’s</w:t>
            </w:r>
            <w:r w:rsidR="00AD3F3A">
              <w:rPr>
                <w:rFonts w:ascii="Arial" w:hAnsi="Arial" w:cs="Arial"/>
                <w:b w:val="0"/>
                <w:bCs w:val="0"/>
                <w:sz w:val="20"/>
                <w:szCs w:val="20"/>
                <w:lang w:val="en-GB"/>
              </w:rPr>
              <w:t xml:space="preserve"> party</w:t>
            </w:r>
          </w:p>
        </w:tc>
        <w:tc>
          <w:tcPr>
            <w:tcW w:w="1344" w:type="pct"/>
            <w:hideMark/>
          </w:tcPr>
          <w:p w14:paraId="0A59A476" w14:textId="77777777" w:rsidR="00386EC2" w:rsidRPr="00C0330A" w:rsidRDefault="00386EC2" w:rsidP="00C0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August</w:t>
            </w:r>
          </w:p>
        </w:tc>
        <w:tc>
          <w:tcPr>
            <w:tcW w:w="1862" w:type="pct"/>
            <w:hideMark/>
          </w:tcPr>
          <w:p w14:paraId="2C06E722" w14:textId="77777777" w:rsidR="00386EC2" w:rsidRPr="00C0330A" w:rsidRDefault="00386EC2" w:rsidP="00C0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22</w:t>
            </w:r>
          </w:p>
        </w:tc>
      </w:tr>
      <w:tr w:rsidR="00195EAB" w:rsidRPr="00C0330A" w14:paraId="6869DA92" w14:textId="77777777" w:rsidTr="00837A73">
        <w:tc>
          <w:tcPr>
            <w:cnfStyle w:val="001000000000" w:firstRow="0" w:lastRow="0" w:firstColumn="1" w:lastColumn="0" w:oddVBand="0" w:evenVBand="0" w:oddHBand="0" w:evenHBand="0" w:firstRowFirstColumn="0" w:firstRowLastColumn="0" w:lastRowFirstColumn="0" w:lastRowLastColumn="0"/>
            <w:tcW w:w="1794" w:type="pct"/>
          </w:tcPr>
          <w:p w14:paraId="1235D6CB" w14:textId="71D481B4" w:rsidR="00195EAB" w:rsidRPr="00A47F1E" w:rsidRDefault="00A47F1E" w:rsidP="00C0330A">
            <w:pPr>
              <w:rPr>
                <w:rFonts w:ascii="Arial" w:hAnsi="Arial" w:cs="Arial"/>
                <w:b w:val="0"/>
                <w:bCs w:val="0"/>
                <w:sz w:val="20"/>
                <w:szCs w:val="20"/>
                <w:lang w:val="en-GB"/>
              </w:rPr>
            </w:pPr>
            <w:proofErr w:type="gramStart"/>
            <w:r w:rsidRPr="00A47F1E">
              <w:rPr>
                <w:rFonts w:ascii="Arial" w:hAnsi="Arial" w:cs="Arial"/>
                <w:b w:val="0"/>
                <w:bCs w:val="0"/>
                <w:sz w:val="20"/>
                <w:szCs w:val="20"/>
                <w:lang w:val="en-GB"/>
              </w:rPr>
              <w:t>Boules</w:t>
            </w:r>
            <w:proofErr w:type="gramEnd"/>
            <w:r w:rsidRPr="00A47F1E">
              <w:rPr>
                <w:rFonts w:ascii="Arial" w:hAnsi="Arial" w:cs="Arial"/>
                <w:b w:val="0"/>
                <w:bCs w:val="0"/>
                <w:sz w:val="20"/>
                <w:szCs w:val="20"/>
                <w:lang w:val="en-GB"/>
              </w:rPr>
              <w:t xml:space="preserve"> day</w:t>
            </w:r>
          </w:p>
        </w:tc>
        <w:tc>
          <w:tcPr>
            <w:tcW w:w="1344" w:type="pct"/>
          </w:tcPr>
          <w:p w14:paraId="367DE8E9" w14:textId="0538ADA0" w:rsidR="00195EAB" w:rsidRPr="00C0330A" w:rsidRDefault="00FF7D48" w:rsidP="00C033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September</w:t>
            </w:r>
          </w:p>
        </w:tc>
        <w:tc>
          <w:tcPr>
            <w:tcW w:w="1862" w:type="pct"/>
          </w:tcPr>
          <w:p w14:paraId="175D1135" w14:textId="6D241634" w:rsidR="00195EAB" w:rsidRPr="00C0330A" w:rsidRDefault="00FF7D48" w:rsidP="00C033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13</w:t>
            </w:r>
          </w:p>
        </w:tc>
      </w:tr>
      <w:tr w:rsidR="00386EC2" w:rsidRPr="00C0330A" w14:paraId="5B196B3C" w14:textId="77777777" w:rsidTr="0083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4" w:type="pct"/>
            <w:hideMark/>
          </w:tcPr>
          <w:p w14:paraId="2FC93229" w14:textId="1AED3E66" w:rsidR="00386EC2" w:rsidRPr="00C0330A" w:rsidRDefault="005C0EC7" w:rsidP="00C0330A">
            <w:pPr>
              <w:rPr>
                <w:rFonts w:ascii="Arial" w:hAnsi="Arial" w:cs="Arial"/>
                <w:sz w:val="20"/>
                <w:szCs w:val="20"/>
                <w:lang w:val="en-GB"/>
              </w:rPr>
            </w:pPr>
            <w:r>
              <w:rPr>
                <w:rFonts w:ascii="Arial" w:hAnsi="Arial" w:cs="Arial"/>
                <w:b w:val="0"/>
                <w:bCs w:val="0"/>
                <w:sz w:val="20"/>
                <w:szCs w:val="20"/>
                <w:lang w:val="en-GB"/>
              </w:rPr>
              <w:t>P</w:t>
            </w:r>
            <w:r w:rsidR="00AD3F3A">
              <w:rPr>
                <w:rFonts w:ascii="Arial" w:hAnsi="Arial" w:cs="Arial"/>
                <w:b w:val="0"/>
                <w:bCs w:val="0"/>
                <w:sz w:val="20"/>
                <w:szCs w:val="20"/>
                <w:lang w:val="en-GB"/>
              </w:rPr>
              <w:t>arty</w:t>
            </w:r>
          </w:p>
        </w:tc>
        <w:tc>
          <w:tcPr>
            <w:tcW w:w="1344" w:type="pct"/>
            <w:hideMark/>
          </w:tcPr>
          <w:p w14:paraId="54960CA2" w14:textId="77777777" w:rsidR="00386EC2" w:rsidRPr="00C0330A" w:rsidRDefault="00386EC2" w:rsidP="00C0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September</w:t>
            </w:r>
          </w:p>
        </w:tc>
        <w:tc>
          <w:tcPr>
            <w:tcW w:w="1862" w:type="pct"/>
            <w:hideMark/>
          </w:tcPr>
          <w:p w14:paraId="1B6F9678" w14:textId="77777777" w:rsidR="00386EC2" w:rsidRPr="00C0330A" w:rsidRDefault="00386EC2" w:rsidP="00C0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0330A">
              <w:rPr>
                <w:rFonts w:ascii="Arial" w:hAnsi="Arial" w:cs="Arial"/>
                <w:sz w:val="20"/>
                <w:szCs w:val="20"/>
                <w:lang w:val="en-GB"/>
              </w:rPr>
              <w:t>25–27</w:t>
            </w:r>
          </w:p>
        </w:tc>
      </w:tr>
    </w:tbl>
    <w:p w14:paraId="258DEBE4" w14:textId="77777777" w:rsidR="005C0EC7" w:rsidRDefault="005C0EC7" w:rsidP="008A0B18">
      <w:pPr>
        <w:rPr>
          <w:rFonts w:asciiTheme="minorHAnsi" w:hAnsiTheme="minorHAnsi" w:cstheme="minorHAnsi"/>
          <w:b/>
          <w:bCs/>
          <w:sz w:val="22"/>
          <w:szCs w:val="22"/>
          <w:lang w:val="en-GB"/>
        </w:rPr>
      </w:pPr>
    </w:p>
    <w:p w14:paraId="3E8FE878" w14:textId="6E858FD8" w:rsidR="008A0B18" w:rsidRPr="00AF4C7C" w:rsidRDefault="008A0B18" w:rsidP="00506564">
      <w:pPr>
        <w:ind w:left="357"/>
        <w:rPr>
          <w:rFonts w:asciiTheme="minorHAnsi" w:hAnsiTheme="minorHAnsi" w:cstheme="minorHAnsi"/>
          <w:b/>
          <w:bCs/>
          <w:sz w:val="22"/>
          <w:szCs w:val="22"/>
          <w:lang w:val="en-GB"/>
        </w:rPr>
      </w:pPr>
      <w:r w:rsidRPr="00AF4C7C">
        <w:rPr>
          <w:rFonts w:asciiTheme="minorHAnsi" w:hAnsiTheme="minorHAnsi" w:cstheme="minorHAnsi"/>
          <w:b/>
          <w:bCs/>
          <w:sz w:val="22"/>
          <w:szCs w:val="22"/>
          <w:lang w:val="en-GB"/>
        </w:rPr>
        <w:t xml:space="preserve">Amendments to </w:t>
      </w:r>
      <w:r w:rsidR="00D058D9" w:rsidRPr="00AF4C7C">
        <w:rPr>
          <w:rFonts w:asciiTheme="minorHAnsi" w:hAnsiTheme="minorHAnsi" w:cstheme="minorHAnsi"/>
          <w:b/>
          <w:bCs/>
          <w:sz w:val="22"/>
          <w:szCs w:val="22"/>
          <w:lang w:val="en-GB"/>
        </w:rPr>
        <w:t>pavilion hire</w:t>
      </w:r>
      <w:r w:rsidR="004455BE">
        <w:rPr>
          <w:rFonts w:asciiTheme="minorHAnsi" w:hAnsiTheme="minorHAnsi" w:cstheme="minorHAnsi"/>
          <w:b/>
          <w:bCs/>
          <w:sz w:val="22"/>
          <w:szCs w:val="22"/>
          <w:lang w:val="en-GB"/>
        </w:rPr>
        <w:t xml:space="preserve"> agreement</w:t>
      </w:r>
    </w:p>
    <w:p w14:paraId="237BB72A" w14:textId="75D124E1" w:rsidR="001B61D1" w:rsidRDefault="00AF4C7C" w:rsidP="00506564">
      <w:pPr>
        <w:ind w:left="357"/>
        <w:rPr>
          <w:rFonts w:asciiTheme="minorHAnsi" w:hAnsiTheme="minorHAnsi" w:cstheme="minorHAnsi"/>
          <w:sz w:val="22"/>
          <w:szCs w:val="22"/>
          <w:lang w:val="en-GB"/>
        </w:rPr>
      </w:pPr>
      <w:r w:rsidRPr="00AF4C7C">
        <w:rPr>
          <w:rFonts w:asciiTheme="minorHAnsi" w:hAnsiTheme="minorHAnsi" w:cstheme="minorHAnsi"/>
          <w:sz w:val="22"/>
          <w:szCs w:val="22"/>
          <w:lang w:val="en-GB"/>
        </w:rPr>
        <w:t>Following</w:t>
      </w:r>
      <w:r w:rsidR="00AA314D">
        <w:rPr>
          <w:rFonts w:asciiTheme="minorHAnsi" w:hAnsiTheme="minorHAnsi" w:cstheme="minorHAnsi"/>
          <w:sz w:val="22"/>
          <w:szCs w:val="22"/>
          <w:lang w:val="en-GB"/>
        </w:rPr>
        <w:t xml:space="preserve"> issues</w:t>
      </w:r>
      <w:r w:rsidR="0098191C">
        <w:rPr>
          <w:rFonts w:asciiTheme="minorHAnsi" w:hAnsiTheme="minorHAnsi" w:cstheme="minorHAnsi"/>
          <w:sz w:val="22"/>
          <w:szCs w:val="22"/>
          <w:lang w:val="en-GB"/>
        </w:rPr>
        <w:t xml:space="preserve"> </w:t>
      </w:r>
      <w:r w:rsidR="00584B66">
        <w:rPr>
          <w:rFonts w:asciiTheme="minorHAnsi" w:hAnsiTheme="minorHAnsi" w:cstheme="minorHAnsi"/>
          <w:sz w:val="22"/>
          <w:szCs w:val="22"/>
          <w:lang w:val="en-GB"/>
        </w:rPr>
        <w:t xml:space="preserve">resulting from a </w:t>
      </w:r>
      <w:r w:rsidR="00F46BCB">
        <w:rPr>
          <w:rFonts w:asciiTheme="minorHAnsi" w:hAnsiTheme="minorHAnsi" w:cstheme="minorHAnsi"/>
          <w:sz w:val="22"/>
          <w:szCs w:val="22"/>
          <w:lang w:val="en-GB"/>
        </w:rPr>
        <w:t>recent pavilion hire, ARC agreed to</w:t>
      </w:r>
      <w:r w:rsidR="00EE69FA">
        <w:rPr>
          <w:rFonts w:asciiTheme="minorHAnsi" w:hAnsiTheme="minorHAnsi" w:cstheme="minorHAnsi"/>
          <w:sz w:val="22"/>
          <w:szCs w:val="22"/>
          <w:lang w:val="en-GB"/>
        </w:rPr>
        <w:t xml:space="preserve"> limit </w:t>
      </w:r>
      <w:r w:rsidR="00C56A15">
        <w:rPr>
          <w:rFonts w:asciiTheme="minorHAnsi" w:hAnsiTheme="minorHAnsi" w:cstheme="minorHAnsi"/>
          <w:sz w:val="22"/>
          <w:szCs w:val="22"/>
          <w:lang w:val="en-GB"/>
        </w:rPr>
        <w:t xml:space="preserve">the age groups for parties </w:t>
      </w:r>
      <w:r w:rsidR="00AA314D">
        <w:rPr>
          <w:rFonts w:asciiTheme="minorHAnsi" w:hAnsiTheme="minorHAnsi" w:cstheme="minorHAnsi"/>
          <w:sz w:val="22"/>
          <w:szCs w:val="22"/>
          <w:lang w:val="en-GB"/>
        </w:rPr>
        <w:t>to children or adults only.</w:t>
      </w:r>
      <w:r w:rsidR="00584B66">
        <w:rPr>
          <w:rFonts w:asciiTheme="minorHAnsi" w:hAnsiTheme="minorHAnsi" w:cstheme="minorHAnsi"/>
          <w:sz w:val="22"/>
          <w:szCs w:val="22"/>
          <w:lang w:val="en-GB"/>
        </w:rPr>
        <w:t xml:space="preserve"> </w:t>
      </w:r>
    </w:p>
    <w:p w14:paraId="50629E29" w14:textId="77777777" w:rsidR="006F34CA" w:rsidRDefault="006F34CA" w:rsidP="00506564">
      <w:pPr>
        <w:ind w:left="357"/>
        <w:rPr>
          <w:rFonts w:asciiTheme="minorHAnsi" w:hAnsiTheme="minorHAnsi" w:cstheme="minorHAnsi"/>
          <w:sz w:val="22"/>
          <w:szCs w:val="22"/>
          <w:lang w:val="en-GB"/>
        </w:rPr>
      </w:pPr>
    </w:p>
    <w:p w14:paraId="10F6F08D" w14:textId="47442CB8" w:rsidR="006F34CA" w:rsidRPr="00AF4C7C" w:rsidRDefault="006F34CA" w:rsidP="00506564">
      <w:pPr>
        <w:ind w:left="357"/>
        <w:rPr>
          <w:rFonts w:asciiTheme="minorHAnsi" w:hAnsiTheme="minorHAnsi" w:cstheme="minorHAnsi"/>
          <w:sz w:val="22"/>
          <w:szCs w:val="22"/>
          <w:lang w:val="en-GB"/>
        </w:rPr>
      </w:pPr>
      <w:r w:rsidRPr="006F34CA">
        <w:rPr>
          <w:rFonts w:asciiTheme="minorHAnsi" w:hAnsiTheme="minorHAnsi" w:cstheme="minorHAnsi"/>
          <w:b/>
          <w:bCs/>
          <w:sz w:val="22"/>
          <w:szCs w:val="22"/>
          <w:lang w:val="en-GB"/>
        </w:rPr>
        <w:t>Action:</w:t>
      </w:r>
      <w:r>
        <w:rPr>
          <w:rFonts w:asciiTheme="minorHAnsi" w:hAnsiTheme="minorHAnsi" w:cstheme="minorHAnsi"/>
          <w:sz w:val="22"/>
          <w:szCs w:val="22"/>
          <w:lang w:val="en-GB"/>
        </w:rPr>
        <w:t xml:space="preserve"> LP to write to party hirers from 21</w:t>
      </w:r>
      <w:r w:rsidRPr="006F34CA">
        <w:rPr>
          <w:rFonts w:asciiTheme="minorHAnsi" w:hAnsiTheme="minorHAnsi" w:cstheme="minorHAnsi"/>
          <w:sz w:val="22"/>
          <w:szCs w:val="22"/>
          <w:vertAlign w:val="superscript"/>
          <w:lang w:val="en-GB"/>
        </w:rPr>
        <w:t>st</w:t>
      </w:r>
      <w:r>
        <w:rPr>
          <w:rFonts w:asciiTheme="minorHAnsi" w:hAnsiTheme="minorHAnsi" w:cstheme="minorHAnsi"/>
          <w:sz w:val="22"/>
          <w:szCs w:val="22"/>
          <w:lang w:val="en-GB"/>
        </w:rPr>
        <w:t xml:space="preserve"> May with list of </w:t>
      </w:r>
      <w:r w:rsidR="00E24DB9">
        <w:rPr>
          <w:rFonts w:asciiTheme="minorHAnsi" w:hAnsiTheme="minorHAnsi" w:cstheme="minorHAnsi"/>
          <w:sz w:val="22"/>
          <w:szCs w:val="22"/>
          <w:lang w:val="en-GB"/>
        </w:rPr>
        <w:t>damage and costs for reimbursement.</w:t>
      </w:r>
    </w:p>
    <w:p w14:paraId="752441E1" w14:textId="34929E2C" w:rsidR="005C2015" w:rsidRDefault="00A061C6" w:rsidP="00CA5133">
      <w:pPr>
        <w:pStyle w:val="Heading1"/>
        <w:spacing w:after="120"/>
        <w:rPr>
          <w:rFonts w:asciiTheme="minorHAnsi" w:hAnsiTheme="minorHAnsi" w:cstheme="minorHAnsi"/>
          <w:lang w:val="en-GB"/>
        </w:rPr>
      </w:pPr>
      <w:r w:rsidRPr="006C0119">
        <w:rPr>
          <w:rFonts w:asciiTheme="minorHAnsi" w:hAnsiTheme="minorHAnsi" w:cstheme="minorHAnsi"/>
          <w:lang w:val="en-GB"/>
        </w:rPr>
        <w:t>Fundraising and Social</w:t>
      </w:r>
    </w:p>
    <w:p w14:paraId="147D9A13" w14:textId="0A5B05F4" w:rsidR="001B61D1" w:rsidRPr="00F84C76" w:rsidRDefault="00F84C76" w:rsidP="00506564">
      <w:pPr>
        <w:ind w:left="357"/>
        <w:rPr>
          <w:rFonts w:asciiTheme="minorHAnsi" w:hAnsiTheme="minorHAnsi" w:cstheme="minorHAnsi"/>
          <w:b/>
          <w:bCs/>
          <w:sz w:val="22"/>
          <w:szCs w:val="22"/>
          <w:lang w:val="en-GB"/>
        </w:rPr>
      </w:pPr>
      <w:proofErr w:type="spellStart"/>
      <w:r w:rsidRPr="00F84C76">
        <w:rPr>
          <w:rFonts w:asciiTheme="minorHAnsi" w:hAnsiTheme="minorHAnsi" w:cstheme="minorHAnsi"/>
          <w:b/>
          <w:bCs/>
          <w:sz w:val="22"/>
          <w:szCs w:val="22"/>
          <w:lang w:val="en-GB"/>
        </w:rPr>
        <w:t>Astonbury</w:t>
      </w:r>
      <w:proofErr w:type="spellEnd"/>
    </w:p>
    <w:p w14:paraId="16EEA4A1" w14:textId="01EF5FBF" w:rsidR="00935346" w:rsidRDefault="008C2B53" w:rsidP="00506564">
      <w:pPr>
        <w:ind w:left="357"/>
        <w:rPr>
          <w:rFonts w:asciiTheme="minorHAnsi" w:hAnsiTheme="minorHAnsi" w:cstheme="minorHAnsi"/>
          <w:sz w:val="22"/>
          <w:szCs w:val="22"/>
          <w:lang w:val="en-GB"/>
        </w:rPr>
      </w:pPr>
      <w:r>
        <w:rPr>
          <w:rFonts w:asciiTheme="minorHAnsi" w:hAnsiTheme="minorHAnsi" w:cstheme="minorHAnsi"/>
          <w:sz w:val="22"/>
          <w:szCs w:val="22"/>
          <w:lang w:val="en-GB"/>
        </w:rPr>
        <w:t>Tickets selling and organisation going to plan.</w:t>
      </w:r>
      <w:r w:rsidR="00773C50">
        <w:rPr>
          <w:rFonts w:asciiTheme="minorHAnsi" w:hAnsiTheme="minorHAnsi" w:cstheme="minorHAnsi"/>
          <w:sz w:val="22"/>
          <w:szCs w:val="22"/>
          <w:lang w:val="en-GB"/>
        </w:rPr>
        <w:t xml:space="preserve"> Sign up to assist with car park is slow, better for bar volunteers.</w:t>
      </w:r>
      <w:r w:rsidR="003776D8">
        <w:rPr>
          <w:rFonts w:asciiTheme="minorHAnsi" w:hAnsiTheme="minorHAnsi" w:cstheme="minorHAnsi"/>
          <w:sz w:val="22"/>
          <w:szCs w:val="22"/>
          <w:lang w:val="en-GB"/>
        </w:rPr>
        <w:t xml:space="preserve"> AB to ask ACC members </w:t>
      </w:r>
      <w:r w:rsidR="00196CD0">
        <w:rPr>
          <w:rFonts w:asciiTheme="minorHAnsi" w:hAnsiTheme="minorHAnsi" w:cstheme="minorHAnsi"/>
          <w:sz w:val="22"/>
          <w:szCs w:val="22"/>
          <w:lang w:val="en-GB"/>
        </w:rPr>
        <w:t>to sign up to help car park shifts.</w:t>
      </w:r>
      <w:r w:rsidR="0099211A">
        <w:rPr>
          <w:rFonts w:asciiTheme="minorHAnsi" w:hAnsiTheme="minorHAnsi" w:cstheme="minorHAnsi"/>
          <w:sz w:val="22"/>
          <w:szCs w:val="22"/>
          <w:lang w:val="en-GB"/>
        </w:rPr>
        <w:t xml:space="preserve"> Marketing tea</w:t>
      </w:r>
      <w:r w:rsidR="006A5977">
        <w:rPr>
          <w:rFonts w:asciiTheme="minorHAnsi" w:hAnsiTheme="minorHAnsi" w:cstheme="minorHAnsi"/>
          <w:sz w:val="22"/>
          <w:szCs w:val="22"/>
          <w:lang w:val="en-GB"/>
        </w:rPr>
        <w:t xml:space="preserve">m to ramp up </w:t>
      </w:r>
      <w:r w:rsidR="009077A8">
        <w:rPr>
          <w:rFonts w:asciiTheme="minorHAnsi" w:hAnsiTheme="minorHAnsi" w:cstheme="minorHAnsi"/>
          <w:sz w:val="22"/>
          <w:szCs w:val="22"/>
          <w:lang w:val="en-GB"/>
        </w:rPr>
        <w:t>activity leading up to event.</w:t>
      </w:r>
    </w:p>
    <w:p w14:paraId="7A09CF67" w14:textId="77777777" w:rsidR="00935346" w:rsidRDefault="00935346" w:rsidP="00506564">
      <w:pPr>
        <w:ind w:left="357"/>
        <w:rPr>
          <w:rFonts w:asciiTheme="minorHAnsi" w:hAnsiTheme="minorHAnsi" w:cstheme="minorHAnsi"/>
          <w:sz w:val="22"/>
          <w:szCs w:val="22"/>
          <w:lang w:val="en-GB"/>
        </w:rPr>
      </w:pPr>
    </w:p>
    <w:p w14:paraId="4AB60A19" w14:textId="27AD994F" w:rsidR="0092447D" w:rsidRDefault="00935346" w:rsidP="00506564">
      <w:pPr>
        <w:ind w:left="357"/>
        <w:rPr>
          <w:rFonts w:asciiTheme="minorHAnsi" w:hAnsiTheme="minorHAnsi" w:cstheme="minorHAnsi"/>
          <w:sz w:val="22"/>
          <w:szCs w:val="22"/>
          <w:lang w:val="en-GB"/>
        </w:rPr>
      </w:pPr>
      <w:r w:rsidRPr="00935346">
        <w:rPr>
          <w:rFonts w:asciiTheme="minorHAnsi" w:hAnsiTheme="minorHAnsi" w:cstheme="minorHAnsi"/>
          <w:b/>
          <w:bCs/>
          <w:sz w:val="22"/>
          <w:szCs w:val="22"/>
          <w:lang w:val="en-GB"/>
        </w:rPr>
        <w:t>Action</w:t>
      </w:r>
      <w:r>
        <w:rPr>
          <w:rFonts w:asciiTheme="minorHAnsi" w:hAnsiTheme="minorHAnsi" w:cstheme="minorHAnsi"/>
          <w:sz w:val="22"/>
          <w:szCs w:val="22"/>
          <w:lang w:val="en-GB"/>
        </w:rPr>
        <w:t xml:space="preserve">: re-share sign-up sheet across social media </w:t>
      </w:r>
      <w:r w:rsidR="00196CD0">
        <w:rPr>
          <w:rFonts w:asciiTheme="minorHAnsi" w:hAnsiTheme="minorHAnsi" w:cstheme="minorHAnsi"/>
          <w:sz w:val="22"/>
          <w:szCs w:val="22"/>
          <w:lang w:val="en-GB"/>
        </w:rPr>
        <w:t xml:space="preserve"> </w:t>
      </w:r>
      <w:r w:rsidR="005A4925">
        <w:rPr>
          <w:rFonts w:asciiTheme="minorHAnsi" w:hAnsiTheme="minorHAnsi" w:cstheme="minorHAnsi"/>
          <w:sz w:val="22"/>
          <w:szCs w:val="22"/>
          <w:lang w:val="en-GB"/>
        </w:rPr>
        <w:t xml:space="preserve"> </w:t>
      </w:r>
    </w:p>
    <w:p w14:paraId="33E20E67" w14:textId="77777777" w:rsidR="0001369D" w:rsidRDefault="0001369D" w:rsidP="00506564">
      <w:pPr>
        <w:ind w:left="357"/>
        <w:rPr>
          <w:rFonts w:asciiTheme="minorHAnsi" w:hAnsiTheme="minorHAnsi" w:cstheme="minorHAnsi"/>
          <w:sz w:val="22"/>
          <w:szCs w:val="22"/>
          <w:lang w:val="en-GB"/>
        </w:rPr>
      </w:pPr>
    </w:p>
    <w:p w14:paraId="391D6320" w14:textId="2D54E396" w:rsidR="0001369D" w:rsidRDefault="0001369D" w:rsidP="00506564">
      <w:pPr>
        <w:ind w:left="357"/>
        <w:rPr>
          <w:rFonts w:asciiTheme="minorHAnsi" w:hAnsiTheme="minorHAnsi" w:cstheme="minorHAnsi"/>
          <w:b/>
          <w:bCs/>
          <w:sz w:val="22"/>
          <w:szCs w:val="22"/>
          <w:lang w:val="en-GB"/>
        </w:rPr>
      </w:pPr>
      <w:r w:rsidRPr="0001369D">
        <w:rPr>
          <w:rFonts w:asciiTheme="minorHAnsi" w:hAnsiTheme="minorHAnsi" w:cstheme="minorHAnsi"/>
          <w:b/>
          <w:bCs/>
          <w:sz w:val="22"/>
          <w:szCs w:val="22"/>
          <w:lang w:val="en-GB"/>
        </w:rPr>
        <w:t>Bonfire</w:t>
      </w:r>
      <w:r>
        <w:rPr>
          <w:rFonts w:asciiTheme="minorHAnsi" w:hAnsiTheme="minorHAnsi" w:cstheme="minorHAnsi"/>
          <w:b/>
          <w:bCs/>
          <w:sz w:val="22"/>
          <w:szCs w:val="22"/>
          <w:lang w:val="en-GB"/>
        </w:rPr>
        <w:t xml:space="preserve"> 2026</w:t>
      </w:r>
    </w:p>
    <w:p w14:paraId="4BE25156" w14:textId="77777777" w:rsidR="00746735" w:rsidRDefault="00106327" w:rsidP="00506564">
      <w:pPr>
        <w:ind w:left="357"/>
        <w:rPr>
          <w:rFonts w:asciiTheme="minorHAnsi" w:hAnsiTheme="minorHAnsi" w:cstheme="minorHAnsi"/>
          <w:sz w:val="22"/>
          <w:szCs w:val="22"/>
          <w:lang w:val="en-GB"/>
        </w:rPr>
      </w:pPr>
      <w:r>
        <w:rPr>
          <w:rFonts w:asciiTheme="minorHAnsi" w:hAnsiTheme="minorHAnsi" w:cstheme="minorHAnsi"/>
          <w:sz w:val="22"/>
          <w:szCs w:val="22"/>
          <w:lang w:val="en-GB"/>
        </w:rPr>
        <w:t>Proposed date for bonfire is 7</w:t>
      </w:r>
      <w:r w:rsidRPr="00106327">
        <w:rPr>
          <w:rFonts w:asciiTheme="minorHAnsi" w:hAnsiTheme="minorHAnsi" w:cstheme="minorHAnsi"/>
          <w:sz w:val="22"/>
          <w:szCs w:val="22"/>
          <w:vertAlign w:val="superscript"/>
          <w:lang w:val="en-GB"/>
        </w:rPr>
        <w:t>th</w:t>
      </w:r>
      <w:r>
        <w:rPr>
          <w:rFonts w:asciiTheme="minorHAnsi" w:hAnsiTheme="minorHAnsi" w:cstheme="minorHAnsi"/>
          <w:sz w:val="22"/>
          <w:szCs w:val="22"/>
          <w:lang w:val="en-GB"/>
        </w:rPr>
        <w:t xml:space="preserve"> November. </w:t>
      </w:r>
    </w:p>
    <w:p w14:paraId="62491305" w14:textId="77777777" w:rsidR="00746735" w:rsidRDefault="00746735" w:rsidP="00506564">
      <w:pPr>
        <w:ind w:left="357"/>
        <w:rPr>
          <w:rFonts w:asciiTheme="minorHAnsi" w:hAnsiTheme="minorHAnsi" w:cstheme="minorHAnsi"/>
          <w:sz w:val="22"/>
          <w:szCs w:val="22"/>
          <w:lang w:val="en-GB"/>
        </w:rPr>
      </w:pPr>
    </w:p>
    <w:p w14:paraId="53C16347" w14:textId="5EE0149C" w:rsidR="0001369D" w:rsidRDefault="00746735" w:rsidP="00506564">
      <w:pPr>
        <w:ind w:left="357"/>
        <w:rPr>
          <w:rFonts w:asciiTheme="minorHAnsi" w:hAnsiTheme="minorHAnsi" w:cstheme="minorHAnsi"/>
          <w:sz w:val="22"/>
          <w:szCs w:val="22"/>
          <w:lang w:val="en-GB"/>
        </w:rPr>
      </w:pPr>
      <w:r w:rsidRPr="00746735">
        <w:rPr>
          <w:rFonts w:asciiTheme="minorHAnsi" w:hAnsiTheme="minorHAnsi" w:cstheme="minorHAnsi"/>
          <w:b/>
          <w:bCs/>
          <w:sz w:val="22"/>
          <w:szCs w:val="22"/>
          <w:lang w:val="en-GB"/>
        </w:rPr>
        <w:t>Action:</w:t>
      </w:r>
      <w:r>
        <w:rPr>
          <w:rFonts w:asciiTheme="minorHAnsi" w:hAnsiTheme="minorHAnsi" w:cstheme="minorHAnsi"/>
          <w:sz w:val="22"/>
          <w:szCs w:val="22"/>
          <w:lang w:val="en-GB"/>
        </w:rPr>
        <w:t xml:space="preserve"> JH to </w:t>
      </w:r>
      <w:r w:rsidR="00506564">
        <w:rPr>
          <w:rFonts w:asciiTheme="minorHAnsi" w:hAnsiTheme="minorHAnsi" w:cstheme="minorHAnsi"/>
          <w:sz w:val="22"/>
          <w:szCs w:val="22"/>
          <w:lang w:val="en-GB"/>
        </w:rPr>
        <w:t xml:space="preserve">add request to PC agenda </w:t>
      </w:r>
      <w:r w:rsidR="009077A8">
        <w:rPr>
          <w:rFonts w:asciiTheme="minorHAnsi" w:hAnsiTheme="minorHAnsi" w:cstheme="minorHAnsi"/>
          <w:sz w:val="22"/>
          <w:szCs w:val="22"/>
          <w:lang w:val="en-GB"/>
        </w:rPr>
        <w:t xml:space="preserve">for </w:t>
      </w:r>
      <w:r w:rsidR="006945F0">
        <w:rPr>
          <w:rFonts w:asciiTheme="minorHAnsi" w:hAnsiTheme="minorHAnsi" w:cstheme="minorHAnsi"/>
          <w:sz w:val="22"/>
          <w:szCs w:val="22"/>
          <w:lang w:val="en-GB"/>
        </w:rPr>
        <w:t>s</w:t>
      </w:r>
      <w:r w:rsidR="00506564">
        <w:rPr>
          <w:rFonts w:asciiTheme="minorHAnsi" w:hAnsiTheme="minorHAnsi" w:cstheme="minorHAnsi"/>
          <w:sz w:val="22"/>
          <w:szCs w:val="22"/>
          <w:lang w:val="en-GB"/>
        </w:rPr>
        <w:t>imilar</w:t>
      </w:r>
      <w:r w:rsidR="006945F0">
        <w:rPr>
          <w:rFonts w:asciiTheme="minorHAnsi" w:hAnsiTheme="minorHAnsi" w:cstheme="minorHAnsi"/>
          <w:sz w:val="22"/>
          <w:szCs w:val="22"/>
          <w:lang w:val="en-GB"/>
        </w:rPr>
        <w:t xml:space="preserve"> budget as last year.</w:t>
      </w:r>
    </w:p>
    <w:p w14:paraId="26AADF93" w14:textId="77777777" w:rsidR="00CB04D4" w:rsidRDefault="00CB04D4" w:rsidP="001B61D1">
      <w:pPr>
        <w:rPr>
          <w:rFonts w:asciiTheme="minorHAnsi" w:hAnsiTheme="minorHAnsi" w:cstheme="minorHAnsi"/>
          <w:sz w:val="22"/>
          <w:szCs w:val="22"/>
          <w:lang w:val="en-GB"/>
        </w:rPr>
      </w:pPr>
    </w:p>
    <w:p w14:paraId="2B2D70C6" w14:textId="77777777" w:rsidR="009B089B" w:rsidRPr="009B089B" w:rsidRDefault="009B089B" w:rsidP="009B089B">
      <w:pPr>
        <w:rPr>
          <w:rFonts w:asciiTheme="minorHAnsi" w:eastAsia="Helvetica" w:hAnsiTheme="minorHAnsi" w:cstheme="minorHAnsi"/>
          <w:color w:val="365F91"/>
          <w:sz w:val="32"/>
          <w:szCs w:val="32"/>
          <w:lang w:val="en-GB"/>
        </w:rPr>
      </w:pPr>
      <w:r w:rsidRPr="009B089B">
        <w:rPr>
          <w:rFonts w:asciiTheme="minorHAnsi" w:eastAsia="Helvetica" w:hAnsiTheme="minorHAnsi" w:cstheme="minorHAnsi"/>
          <w:color w:val="365F91"/>
          <w:sz w:val="32"/>
          <w:szCs w:val="32"/>
          <w:lang w:val="en-GB"/>
        </w:rPr>
        <w:t>Any Other Business</w:t>
      </w:r>
    </w:p>
    <w:p w14:paraId="094C1999" w14:textId="77777777" w:rsidR="009B089B" w:rsidRPr="009B089B" w:rsidRDefault="009B089B" w:rsidP="009B089B">
      <w:pPr>
        <w:rPr>
          <w:rFonts w:asciiTheme="minorHAnsi" w:hAnsiTheme="minorHAnsi" w:cstheme="minorHAnsi"/>
          <w:sz w:val="22"/>
          <w:szCs w:val="22"/>
          <w:lang w:val="en-GB"/>
        </w:rPr>
      </w:pPr>
      <w:r w:rsidRPr="009B089B">
        <w:rPr>
          <w:rFonts w:asciiTheme="minorHAnsi" w:hAnsiTheme="minorHAnsi" w:cstheme="minorHAnsi"/>
          <w:sz w:val="22"/>
          <w:szCs w:val="22"/>
          <w:lang w:val="en-GB"/>
        </w:rPr>
        <w:t>•</w:t>
      </w:r>
      <w:r w:rsidRPr="009B089B">
        <w:rPr>
          <w:rFonts w:asciiTheme="minorHAnsi" w:hAnsiTheme="minorHAnsi" w:cstheme="minorHAnsi"/>
          <w:sz w:val="22"/>
          <w:szCs w:val="22"/>
          <w:lang w:val="en-GB"/>
        </w:rPr>
        <w:tab/>
        <w:t xml:space="preserve">ARC should consider setting up a shared area to file ARC docs. </w:t>
      </w:r>
    </w:p>
    <w:p w14:paraId="341CA97F" w14:textId="477EC8DD" w:rsidR="00CB3C79" w:rsidRDefault="009B089B" w:rsidP="009B089B">
      <w:pPr>
        <w:rPr>
          <w:rFonts w:asciiTheme="minorHAnsi" w:hAnsiTheme="minorHAnsi" w:cstheme="minorHAnsi"/>
          <w:sz w:val="22"/>
          <w:szCs w:val="22"/>
          <w:lang w:val="en-GB"/>
        </w:rPr>
      </w:pPr>
      <w:r w:rsidRPr="009B089B">
        <w:rPr>
          <w:rFonts w:asciiTheme="minorHAnsi" w:hAnsiTheme="minorHAnsi" w:cstheme="minorHAnsi"/>
          <w:sz w:val="22"/>
          <w:szCs w:val="22"/>
          <w:lang w:val="en-GB"/>
        </w:rPr>
        <w:t>•</w:t>
      </w:r>
      <w:r w:rsidRPr="009B089B">
        <w:rPr>
          <w:rFonts w:asciiTheme="minorHAnsi" w:hAnsiTheme="minorHAnsi" w:cstheme="minorHAnsi"/>
          <w:sz w:val="22"/>
          <w:szCs w:val="22"/>
          <w:lang w:val="en-GB"/>
        </w:rPr>
        <w:tab/>
        <w:t>JH suggested ARC consult Astons.net and PC to ascertain if there are existing shared platforms ARC could also utilise for documents.</w:t>
      </w:r>
    </w:p>
    <w:p w14:paraId="62916855" w14:textId="3C8F2AED" w:rsidR="003E5950" w:rsidRPr="00BA082A" w:rsidRDefault="003E5950" w:rsidP="00BA082A">
      <w:pPr>
        <w:pStyle w:val="ListParagraph"/>
        <w:numPr>
          <w:ilvl w:val="0"/>
          <w:numId w:val="49"/>
        </w:numPr>
        <w:rPr>
          <w:rFonts w:asciiTheme="minorHAnsi" w:hAnsiTheme="minorHAnsi" w:cstheme="minorHAnsi"/>
          <w:lang w:val="en-GB"/>
        </w:rPr>
      </w:pPr>
      <w:r w:rsidRPr="00BA082A">
        <w:rPr>
          <w:rFonts w:asciiTheme="minorHAnsi" w:hAnsiTheme="minorHAnsi" w:cstheme="minorHAnsi"/>
          <w:lang w:val="en-GB"/>
        </w:rPr>
        <w:t>There has been a suggestion that all the Village groups get together once or twice a year to share potential dates and deconflict where possible.</w:t>
      </w:r>
    </w:p>
    <w:p w14:paraId="5B53AC6F" w14:textId="77777777" w:rsidR="002223F9" w:rsidRDefault="002223F9" w:rsidP="009B089B">
      <w:pPr>
        <w:rPr>
          <w:rFonts w:asciiTheme="minorHAnsi" w:hAnsiTheme="minorHAnsi" w:cstheme="minorHAnsi"/>
          <w:sz w:val="22"/>
          <w:szCs w:val="22"/>
          <w:lang w:val="en-GB"/>
        </w:rPr>
      </w:pPr>
    </w:p>
    <w:p w14:paraId="3F491544" w14:textId="77777777" w:rsidR="002223F9" w:rsidRPr="002223F9" w:rsidRDefault="002223F9" w:rsidP="002223F9">
      <w:pPr>
        <w:rPr>
          <w:rFonts w:asciiTheme="minorHAnsi" w:hAnsiTheme="minorHAnsi" w:cstheme="minorHAnsi"/>
          <w:lang w:val="en-GB"/>
        </w:rPr>
      </w:pPr>
    </w:p>
    <w:p w14:paraId="7CC1A6A9" w14:textId="25583577" w:rsidR="00DF3BDA" w:rsidRDefault="00DF3BDA">
      <w:pPr>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04FE6A63" w14:textId="70772658" w:rsidR="00746735" w:rsidRDefault="002223F9" w:rsidP="001B61D1">
      <w:pPr>
        <w:rPr>
          <w:rFonts w:asciiTheme="minorHAnsi" w:eastAsia="Helvetica" w:hAnsiTheme="minorHAnsi" w:cstheme="minorHAnsi"/>
          <w:color w:val="365F91"/>
          <w:sz w:val="32"/>
          <w:szCs w:val="32"/>
          <w:lang w:val="en-GB"/>
        </w:rPr>
      </w:pPr>
      <w:r w:rsidRPr="002223F9">
        <w:rPr>
          <w:rFonts w:asciiTheme="minorHAnsi" w:eastAsia="Helvetica" w:hAnsiTheme="minorHAnsi" w:cstheme="minorHAnsi"/>
          <w:color w:val="365F91"/>
          <w:sz w:val="32"/>
          <w:szCs w:val="32"/>
          <w:lang w:val="en-GB"/>
        </w:rPr>
        <w:lastRenderedPageBreak/>
        <w:t>Astons Recreation Committee Annual General Meeting</w:t>
      </w:r>
    </w:p>
    <w:p w14:paraId="5C83B1FE" w14:textId="77777777" w:rsidR="00DF1D70" w:rsidRDefault="00DF1D70" w:rsidP="00DF1D70">
      <w:pPr>
        <w:shd w:val="clear" w:color="auto" w:fill="FFFFFF"/>
        <w:suppressAutoHyphens w:val="0"/>
        <w:rPr>
          <w:rFonts w:ascii="Gurmukhi Sangam MN" w:eastAsia="Times New Roman" w:hAnsi="Gurmukhi Sangam MN" w:cs="Gurmukhi Sangam MN"/>
          <w:color w:val="000000"/>
          <w:lang w:val="en-GB"/>
        </w:rPr>
      </w:pPr>
    </w:p>
    <w:p w14:paraId="54204F26" w14:textId="09B9BFEA" w:rsidR="00DF1D70" w:rsidRPr="00DF3BDA" w:rsidRDefault="00B961F2" w:rsidP="00DF3BDA">
      <w:pPr>
        <w:pStyle w:val="ListParagraph"/>
        <w:numPr>
          <w:ilvl w:val="0"/>
          <w:numId w:val="50"/>
        </w:numPr>
        <w:shd w:val="clear" w:color="auto" w:fill="FFFFFF"/>
        <w:suppressAutoHyphens w:val="0"/>
        <w:rPr>
          <w:rFonts w:asciiTheme="minorHAnsi" w:hAnsiTheme="minorHAnsi" w:cstheme="minorHAnsi"/>
          <w:lang w:val="en-GB"/>
        </w:rPr>
      </w:pPr>
      <w:r w:rsidRPr="00DF3BDA">
        <w:rPr>
          <w:rFonts w:asciiTheme="minorHAnsi" w:hAnsiTheme="minorHAnsi" w:cstheme="minorHAnsi"/>
          <w:lang w:val="en-GB"/>
        </w:rPr>
        <w:t>The Chair</w:t>
      </w:r>
      <w:r w:rsidR="00DF3BDA" w:rsidRPr="00DF3BDA">
        <w:rPr>
          <w:rFonts w:asciiTheme="minorHAnsi" w:hAnsiTheme="minorHAnsi" w:cstheme="minorHAnsi"/>
          <w:lang w:val="en-GB"/>
        </w:rPr>
        <w:t>s’ report of 11</w:t>
      </w:r>
      <w:r w:rsidR="00DF3BDA" w:rsidRPr="00DF3BDA">
        <w:rPr>
          <w:rFonts w:asciiTheme="minorHAnsi" w:hAnsiTheme="minorHAnsi" w:cstheme="minorHAnsi"/>
          <w:vertAlign w:val="superscript"/>
          <w:lang w:val="en-GB"/>
        </w:rPr>
        <w:t>th</w:t>
      </w:r>
      <w:r w:rsidR="00DF3BDA" w:rsidRPr="00DF3BDA">
        <w:rPr>
          <w:rFonts w:asciiTheme="minorHAnsi" w:hAnsiTheme="minorHAnsi" w:cstheme="minorHAnsi"/>
          <w:lang w:val="en-GB"/>
        </w:rPr>
        <w:t xml:space="preserve"> May was noted</w:t>
      </w:r>
    </w:p>
    <w:p w14:paraId="76895651" w14:textId="4C03B0C6" w:rsidR="00DF1D70" w:rsidRPr="007A7D6B" w:rsidRDefault="00DF1D70" w:rsidP="007A7D6B">
      <w:pPr>
        <w:pStyle w:val="ListParagraph"/>
        <w:numPr>
          <w:ilvl w:val="0"/>
          <w:numId w:val="45"/>
        </w:numPr>
        <w:shd w:val="clear" w:color="auto" w:fill="FFFFFF"/>
        <w:suppressAutoHyphens w:val="0"/>
        <w:rPr>
          <w:rFonts w:asciiTheme="minorHAnsi" w:hAnsiTheme="minorHAnsi" w:cstheme="minorHAnsi"/>
          <w:lang w:val="en-GB"/>
        </w:rPr>
      </w:pPr>
      <w:r w:rsidRPr="007A7D6B">
        <w:rPr>
          <w:rFonts w:asciiTheme="minorHAnsi" w:hAnsiTheme="minorHAnsi" w:cstheme="minorHAnsi"/>
          <w:lang w:val="en-GB"/>
        </w:rPr>
        <w:t>Presentation and Adoption of Accounts</w:t>
      </w:r>
    </w:p>
    <w:p w14:paraId="0DC168C0" w14:textId="0E374350" w:rsidR="00DF1D70" w:rsidRPr="007A7D6B" w:rsidRDefault="00DF1D70" w:rsidP="007A7D6B">
      <w:pPr>
        <w:pStyle w:val="ListParagraph"/>
        <w:numPr>
          <w:ilvl w:val="0"/>
          <w:numId w:val="45"/>
        </w:numPr>
        <w:shd w:val="clear" w:color="auto" w:fill="FFFFFF"/>
        <w:suppressAutoHyphens w:val="0"/>
        <w:rPr>
          <w:rFonts w:asciiTheme="minorHAnsi" w:hAnsiTheme="minorHAnsi" w:cstheme="minorHAnsi"/>
          <w:lang w:val="en-GB"/>
        </w:rPr>
      </w:pPr>
      <w:r w:rsidRPr="007A7D6B">
        <w:rPr>
          <w:rFonts w:asciiTheme="minorHAnsi" w:hAnsiTheme="minorHAnsi" w:cstheme="minorHAnsi"/>
          <w:lang w:val="en-GB"/>
        </w:rPr>
        <w:t xml:space="preserve">Vote of thanks for </w:t>
      </w:r>
      <w:r w:rsidR="001B3ED9">
        <w:rPr>
          <w:rFonts w:asciiTheme="minorHAnsi" w:hAnsiTheme="minorHAnsi" w:cstheme="minorHAnsi"/>
          <w:lang w:val="en-GB"/>
        </w:rPr>
        <w:t>Gavin</w:t>
      </w:r>
    </w:p>
    <w:p w14:paraId="4FDC4306" w14:textId="5A234E0F" w:rsidR="00DF1D70" w:rsidRPr="007A7D6B" w:rsidRDefault="00DF1D70" w:rsidP="007A7D6B">
      <w:pPr>
        <w:pStyle w:val="ListParagraph"/>
        <w:numPr>
          <w:ilvl w:val="0"/>
          <w:numId w:val="45"/>
        </w:numPr>
        <w:shd w:val="clear" w:color="auto" w:fill="FFFFFF"/>
        <w:suppressAutoHyphens w:val="0"/>
        <w:rPr>
          <w:rFonts w:asciiTheme="minorHAnsi" w:hAnsiTheme="minorHAnsi" w:cstheme="minorHAnsi"/>
          <w:lang w:val="en-GB"/>
        </w:rPr>
      </w:pPr>
      <w:r w:rsidRPr="007A7D6B">
        <w:rPr>
          <w:rFonts w:asciiTheme="minorHAnsi" w:hAnsiTheme="minorHAnsi" w:cstheme="minorHAnsi"/>
          <w:lang w:val="en-GB"/>
        </w:rPr>
        <w:t>Election of management committee/officers</w:t>
      </w:r>
    </w:p>
    <w:p w14:paraId="5C1B2159" w14:textId="77777777" w:rsidR="007A7D6B" w:rsidRPr="00DF3BDA" w:rsidRDefault="00DF1D70" w:rsidP="00DF3BDA">
      <w:pPr>
        <w:pStyle w:val="ListParagraph"/>
        <w:numPr>
          <w:ilvl w:val="0"/>
          <w:numId w:val="45"/>
        </w:numPr>
        <w:shd w:val="clear" w:color="auto" w:fill="FFFFFF"/>
        <w:suppressAutoHyphens w:val="0"/>
        <w:rPr>
          <w:rFonts w:asciiTheme="minorHAnsi" w:hAnsiTheme="minorHAnsi" w:cstheme="minorHAnsi"/>
          <w:lang w:val="en-GB"/>
        </w:rPr>
      </w:pPr>
      <w:r w:rsidRPr="00DF3BDA">
        <w:rPr>
          <w:rFonts w:asciiTheme="minorHAnsi" w:hAnsiTheme="minorHAnsi" w:cstheme="minorHAnsi"/>
          <w:lang w:val="en-GB"/>
        </w:rPr>
        <w:t xml:space="preserve">Terms of reference </w:t>
      </w:r>
      <w:r w:rsidR="007A7D6B" w:rsidRPr="00DF3BDA">
        <w:rPr>
          <w:rFonts w:asciiTheme="minorHAnsi" w:hAnsiTheme="minorHAnsi" w:cstheme="minorHAnsi"/>
          <w:lang w:val="en-GB"/>
        </w:rPr>
        <w:t>had been circulated and were approved.</w:t>
      </w:r>
    </w:p>
    <w:p w14:paraId="3C145921" w14:textId="34710B3A" w:rsidR="00DF1D70" w:rsidRPr="00DF3BDA" w:rsidRDefault="007A7D6B" w:rsidP="00DF3BDA">
      <w:pPr>
        <w:pStyle w:val="ListParagraph"/>
        <w:numPr>
          <w:ilvl w:val="0"/>
          <w:numId w:val="45"/>
        </w:numPr>
        <w:shd w:val="clear" w:color="auto" w:fill="FFFFFF"/>
        <w:suppressAutoHyphens w:val="0"/>
        <w:rPr>
          <w:rFonts w:asciiTheme="minorHAnsi" w:hAnsiTheme="minorHAnsi" w:cstheme="minorHAnsi"/>
          <w:lang w:val="en-GB"/>
        </w:rPr>
      </w:pPr>
      <w:r w:rsidRPr="00DF3BDA">
        <w:rPr>
          <w:rFonts w:asciiTheme="minorHAnsi" w:hAnsiTheme="minorHAnsi" w:cstheme="minorHAnsi"/>
          <w:lang w:val="en-GB"/>
        </w:rPr>
        <w:t xml:space="preserve">Noted that </w:t>
      </w:r>
      <w:r w:rsidR="00F42C28" w:rsidRPr="00DF3BDA">
        <w:rPr>
          <w:rFonts w:asciiTheme="minorHAnsi" w:hAnsiTheme="minorHAnsi" w:cstheme="minorHAnsi"/>
          <w:lang w:val="en-GB"/>
        </w:rPr>
        <w:t xml:space="preserve">Laura Haigh, Gillian Golding and </w:t>
      </w:r>
      <w:r w:rsidRPr="00DF3BDA">
        <w:rPr>
          <w:rFonts w:asciiTheme="minorHAnsi" w:hAnsiTheme="minorHAnsi" w:cstheme="minorHAnsi"/>
          <w:lang w:val="en-GB"/>
        </w:rPr>
        <w:t>Adam Bere had joined the committee</w:t>
      </w:r>
    </w:p>
    <w:p w14:paraId="41249BB6" w14:textId="77777777" w:rsidR="007A7D6B" w:rsidRDefault="007A7D6B" w:rsidP="000B4C82">
      <w:pPr>
        <w:shd w:val="clear" w:color="auto" w:fill="FFFFFF"/>
        <w:suppressAutoHyphens w:val="0"/>
        <w:rPr>
          <w:rFonts w:ascii="Gurmukhi Sangam MN" w:eastAsia="Times New Roman" w:hAnsi="Gurmukhi Sangam MN" w:cs="Gurmukhi Sangam MN"/>
          <w:b/>
          <w:bCs/>
          <w:color w:val="000000"/>
          <w:lang w:val="en-GB"/>
        </w:rPr>
      </w:pPr>
    </w:p>
    <w:p w14:paraId="0440F665" w14:textId="77777777" w:rsidR="00BA21EA" w:rsidRDefault="00BA21EA" w:rsidP="000B4C82">
      <w:pPr>
        <w:shd w:val="clear" w:color="auto" w:fill="FFFFFF"/>
        <w:suppressAutoHyphens w:val="0"/>
        <w:rPr>
          <w:rFonts w:ascii="Gurmukhi Sangam MN" w:eastAsia="Times New Roman" w:hAnsi="Gurmukhi Sangam MN" w:cs="Gurmukhi Sangam MN"/>
          <w:b/>
          <w:bCs/>
          <w:color w:val="000000"/>
          <w:lang w:val="en-GB"/>
        </w:rPr>
      </w:pPr>
    </w:p>
    <w:p w14:paraId="6B87D351" w14:textId="769A3A18" w:rsidR="00BE65AB" w:rsidRDefault="00BE65AB">
      <w:pPr>
        <w:rPr>
          <w:rFonts w:ascii="Gurmukhi Sangam MN" w:eastAsia="Times New Roman" w:hAnsi="Gurmukhi Sangam MN" w:cs="Gurmukhi Sangam MN"/>
          <w:b/>
          <w:bCs/>
          <w:color w:val="000000"/>
          <w:lang w:val="en-GB"/>
        </w:rPr>
      </w:pPr>
      <w:r>
        <w:rPr>
          <w:rFonts w:ascii="Gurmukhi Sangam MN" w:eastAsia="Times New Roman" w:hAnsi="Gurmukhi Sangam MN" w:cs="Gurmukhi Sangam MN"/>
          <w:b/>
          <w:bCs/>
          <w:color w:val="000000"/>
          <w:lang w:val="en-GB"/>
        </w:rPr>
        <w:br w:type="page"/>
      </w:r>
    </w:p>
    <w:p w14:paraId="0CB58AC5" w14:textId="77777777" w:rsidR="00BE65AB" w:rsidRPr="00BE65AB" w:rsidRDefault="00BE65AB" w:rsidP="00BE65AB">
      <w:pPr>
        <w:suppressAutoHyphens w:val="0"/>
        <w:spacing w:after="160" w:line="259" w:lineRule="auto"/>
        <w:rPr>
          <w:rFonts w:asciiTheme="minorHAnsi" w:eastAsiaTheme="minorHAnsi" w:hAnsiTheme="minorHAnsi" w:cstheme="minorBidi"/>
          <w:b/>
          <w:bCs/>
          <w:color w:val="000000" w:themeColor="text1"/>
          <w:sz w:val="22"/>
          <w:szCs w:val="22"/>
          <w:lang w:val="en-GB"/>
        </w:rPr>
      </w:pPr>
      <w:r w:rsidRPr="00BE65AB">
        <w:rPr>
          <w:rFonts w:asciiTheme="minorHAnsi" w:eastAsiaTheme="minorHAnsi" w:hAnsiTheme="minorHAnsi" w:cstheme="minorBidi"/>
          <w:b/>
          <w:bCs/>
          <w:color w:val="000000" w:themeColor="text1"/>
          <w:sz w:val="22"/>
          <w:szCs w:val="22"/>
          <w:lang w:val="en-GB"/>
        </w:rPr>
        <w:lastRenderedPageBreak/>
        <w:t xml:space="preserve">ASTONS RECREATION </w:t>
      </w:r>
      <w:proofErr w:type="gramStart"/>
      <w:r w:rsidRPr="00BE65AB">
        <w:rPr>
          <w:rFonts w:asciiTheme="minorHAnsi" w:eastAsiaTheme="minorHAnsi" w:hAnsiTheme="minorHAnsi" w:cstheme="minorBidi"/>
          <w:b/>
          <w:bCs/>
          <w:color w:val="000000" w:themeColor="text1"/>
          <w:sz w:val="22"/>
          <w:szCs w:val="22"/>
          <w:lang w:val="en-GB"/>
        </w:rPr>
        <w:t>COMMITTEE :</w:t>
      </w:r>
      <w:proofErr w:type="gramEnd"/>
      <w:r w:rsidRPr="00BE65AB">
        <w:rPr>
          <w:rFonts w:asciiTheme="minorHAnsi" w:eastAsiaTheme="minorHAnsi" w:hAnsiTheme="minorHAnsi" w:cstheme="minorBidi"/>
          <w:b/>
          <w:bCs/>
          <w:color w:val="000000" w:themeColor="text1"/>
          <w:sz w:val="22"/>
          <w:szCs w:val="22"/>
          <w:lang w:val="en-GB"/>
        </w:rPr>
        <w:t xml:space="preserve"> CHAIR’S REVIEW OF THE YEAR 2025/26</w:t>
      </w:r>
    </w:p>
    <w:p w14:paraId="2B996D1A" w14:textId="77777777" w:rsidR="00BE65AB" w:rsidRPr="00BE65AB" w:rsidRDefault="00BE65AB" w:rsidP="00BE65AB">
      <w:pPr>
        <w:suppressAutoHyphens w:val="0"/>
        <w:spacing w:after="160" w:line="259" w:lineRule="auto"/>
        <w:rPr>
          <w:rFonts w:asciiTheme="minorHAnsi" w:eastAsiaTheme="minorHAnsi" w:hAnsiTheme="minorHAnsi" w:cstheme="minorBidi"/>
          <w:color w:val="000000" w:themeColor="text1"/>
          <w:sz w:val="22"/>
          <w:szCs w:val="22"/>
          <w:lang w:val="en-GB"/>
        </w:rPr>
      </w:pPr>
      <w:r w:rsidRPr="00BE65AB">
        <w:rPr>
          <w:rFonts w:asciiTheme="minorHAnsi" w:eastAsiaTheme="minorHAnsi" w:hAnsiTheme="minorHAnsi" w:cstheme="minorBidi"/>
          <w:color w:val="000000" w:themeColor="text1"/>
          <w:sz w:val="22"/>
          <w:szCs w:val="22"/>
          <w:lang w:val="en-GB"/>
        </w:rPr>
        <w:t xml:space="preserve">The last twelve months have been busy for the Recreation </w:t>
      </w:r>
      <w:proofErr w:type="gramStart"/>
      <w:r w:rsidRPr="00BE65AB">
        <w:rPr>
          <w:rFonts w:asciiTheme="minorHAnsi" w:eastAsiaTheme="minorHAnsi" w:hAnsiTheme="minorHAnsi" w:cstheme="minorBidi"/>
          <w:color w:val="000000" w:themeColor="text1"/>
          <w:sz w:val="22"/>
          <w:szCs w:val="22"/>
          <w:lang w:val="en-GB"/>
        </w:rPr>
        <w:t>Ground</w:t>
      </w:r>
      <w:proofErr w:type="gramEnd"/>
      <w:r w:rsidRPr="00BE65AB">
        <w:rPr>
          <w:rFonts w:asciiTheme="minorHAnsi" w:eastAsiaTheme="minorHAnsi" w:hAnsiTheme="minorHAnsi" w:cstheme="minorBidi"/>
          <w:color w:val="000000" w:themeColor="text1"/>
          <w:sz w:val="22"/>
          <w:szCs w:val="22"/>
          <w:lang w:val="en-GB"/>
        </w:rPr>
        <w:t xml:space="preserve"> and the Committee are grateful for everyone who contributes in any way to the maintenance of the Recreation Ground and the Pavilion as well as the many events that form such an important part of making the Astons such </w:t>
      </w:r>
      <w:proofErr w:type="spellStart"/>
      <w:proofErr w:type="gramStart"/>
      <w:r w:rsidRPr="00BE65AB">
        <w:rPr>
          <w:rFonts w:asciiTheme="minorHAnsi" w:eastAsiaTheme="minorHAnsi" w:hAnsiTheme="minorHAnsi" w:cstheme="minorBidi"/>
          <w:color w:val="000000" w:themeColor="text1"/>
          <w:sz w:val="22"/>
          <w:szCs w:val="22"/>
          <w:lang w:val="en-GB"/>
        </w:rPr>
        <w:t>a</w:t>
      </w:r>
      <w:proofErr w:type="spellEnd"/>
      <w:proofErr w:type="gramEnd"/>
      <w:r w:rsidRPr="00BE65AB">
        <w:rPr>
          <w:rFonts w:asciiTheme="minorHAnsi" w:eastAsiaTheme="minorHAnsi" w:hAnsiTheme="minorHAnsi" w:cstheme="minorBidi"/>
          <w:color w:val="000000" w:themeColor="text1"/>
          <w:sz w:val="22"/>
          <w:szCs w:val="22"/>
          <w:lang w:val="en-GB"/>
        </w:rPr>
        <w:t xml:space="preserve"> enjoyable place to live.</w:t>
      </w:r>
    </w:p>
    <w:p w14:paraId="37FB4780" w14:textId="77777777" w:rsidR="00BE65AB" w:rsidRPr="00BE65AB" w:rsidRDefault="00BE65AB" w:rsidP="00BE65AB">
      <w:pPr>
        <w:suppressAutoHyphens w:val="0"/>
        <w:spacing w:after="160" w:line="259" w:lineRule="auto"/>
        <w:rPr>
          <w:rFonts w:asciiTheme="minorHAnsi" w:eastAsiaTheme="minorHAnsi" w:hAnsiTheme="minorHAnsi" w:cs="Calibri"/>
          <w:color w:val="000000" w:themeColor="text1"/>
          <w:sz w:val="22"/>
          <w:szCs w:val="22"/>
          <w:lang w:val="en-GB"/>
        </w:rPr>
      </w:pPr>
      <w:r w:rsidRPr="00BE65AB">
        <w:rPr>
          <w:rFonts w:asciiTheme="minorHAnsi" w:eastAsiaTheme="minorHAnsi" w:hAnsiTheme="minorHAnsi" w:cstheme="minorBidi"/>
          <w:color w:val="000000" w:themeColor="text1"/>
          <w:sz w:val="22"/>
          <w:szCs w:val="22"/>
          <w:lang w:val="en-GB"/>
        </w:rPr>
        <w:t xml:space="preserve">The Aston Recreation Committee are a group of volunteers from the village who give freely of their time to ensure that the Recreation Ground and Pavilion are maintained to a high standard and can continue to be used by the villages.  As with all such groups we are always looking for new members to join and help us continue to maintain the Rec for the benefit of the whole community.  We have been joined by new members Gillian Golding, Liz Pattison, Laura Haigh, Maria Martin and Adam Bere but we are still in need of additional new members </w:t>
      </w:r>
      <w:proofErr w:type="gramStart"/>
      <w:r w:rsidRPr="00BE65AB">
        <w:rPr>
          <w:rFonts w:asciiTheme="minorHAnsi" w:eastAsiaTheme="minorHAnsi" w:hAnsiTheme="minorHAnsi" w:cstheme="minorBidi"/>
          <w:color w:val="000000" w:themeColor="text1"/>
          <w:sz w:val="22"/>
          <w:szCs w:val="22"/>
          <w:lang w:val="en-GB"/>
        </w:rPr>
        <w:t>in order to</w:t>
      </w:r>
      <w:proofErr w:type="gramEnd"/>
      <w:r w:rsidRPr="00BE65AB">
        <w:rPr>
          <w:rFonts w:asciiTheme="minorHAnsi" w:eastAsiaTheme="minorHAnsi" w:hAnsiTheme="minorHAnsi" w:cstheme="minorBidi"/>
          <w:color w:val="000000" w:themeColor="text1"/>
          <w:sz w:val="22"/>
          <w:szCs w:val="22"/>
          <w:lang w:val="en-GB"/>
        </w:rPr>
        <w:t xml:space="preserve"> share the work of the committee more widely. We were sad to accept the resignation of the Chair, Gavin Wood, who has led us all so generously and efficiently over the last few years – committee meetings always finished on time - thank you Gavin! Gavin has been succeeded by co-chairs Liz Pattison and Gillian Golding. This year our need for more help on the Committee is even more acute as </w:t>
      </w:r>
      <w:proofErr w:type="gramStart"/>
      <w:r w:rsidRPr="00BE65AB">
        <w:rPr>
          <w:rFonts w:asciiTheme="minorHAnsi" w:eastAsiaTheme="minorHAnsi" w:hAnsiTheme="minorHAnsi" w:cstheme="minorBidi"/>
          <w:color w:val="000000" w:themeColor="text1"/>
          <w:sz w:val="22"/>
          <w:szCs w:val="22"/>
          <w:lang w:val="en-GB"/>
        </w:rPr>
        <w:t>long standing</w:t>
      </w:r>
      <w:proofErr w:type="gramEnd"/>
      <w:r w:rsidRPr="00BE65AB">
        <w:rPr>
          <w:rFonts w:asciiTheme="minorHAnsi" w:eastAsiaTheme="minorHAnsi" w:hAnsiTheme="minorHAnsi" w:cstheme="minorBidi"/>
          <w:color w:val="000000" w:themeColor="text1"/>
          <w:sz w:val="22"/>
          <w:szCs w:val="22"/>
          <w:lang w:val="en-GB"/>
        </w:rPr>
        <w:t xml:space="preserve"> committee members, Gavin and Jo, are standing down after many years of generous service.  The committee would like to thank each of them for their support.  </w:t>
      </w:r>
      <w:r w:rsidRPr="00BE65AB">
        <w:rPr>
          <w:rFonts w:asciiTheme="minorHAnsi" w:eastAsiaTheme="minorHAnsi" w:hAnsiTheme="minorHAnsi" w:cs="Calibri"/>
          <w:color w:val="000000" w:themeColor="text1"/>
          <w:sz w:val="22"/>
          <w:szCs w:val="22"/>
          <w:lang w:val="en-GB"/>
        </w:rPr>
        <w:t xml:space="preserve">Please contact any member of the committee if you’re interested in learning more. </w:t>
      </w:r>
    </w:p>
    <w:p w14:paraId="3DF2D729" w14:textId="77777777" w:rsidR="00BE65AB" w:rsidRPr="00BE65AB" w:rsidRDefault="00BE65AB" w:rsidP="00BE65AB">
      <w:pPr>
        <w:suppressAutoHyphens w:val="0"/>
        <w:spacing w:after="160" w:line="259" w:lineRule="auto"/>
        <w:rPr>
          <w:rFonts w:asciiTheme="minorHAnsi" w:eastAsiaTheme="minorHAnsi" w:hAnsiTheme="minorHAnsi" w:cstheme="minorBidi"/>
          <w:color w:val="auto"/>
          <w:sz w:val="22"/>
          <w:szCs w:val="22"/>
          <w:lang w:val="en-GB"/>
        </w:rPr>
      </w:pPr>
      <w:r w:rsidRPr="00BE65AB">
        <w:rPr>
          <w:rFonts w:asciiTheme="minorHAnsi" w:eastAsiaTheme="minorHAnsi" w:hAnsiTheme="minorHAnsi" w:cstheme="minorBidi"/>
          <w:color w:val="auto"/>
          <w:sz w:val="22"/>
          <w:szCs w:val="22"/>
          <w:lang w:val="en-GB"/>
        </w:rPr>
        <w:t xml:space="preserve">Turning to a brief review of the year. </w:t>
      </w:r>
    </w:p>
    <w:p w14:paraId="28351BAF" w14:textId="77777777" w:rsidR="00BE65AB" w:rsidRPr="00BE65AB" w:rsidRDefault="00BE65AB" w:rsidP="00BE65AB">
      <w:pPr>
        <w:suppressAutoHyphens w:val="0"/>
        <w:spacing w:after="160" w:line="259" w:lineRule="auto"/>
        <w:rPr>
          <w:rFonts w:asciiTheme="minorHAnsi" w:eastAsiaTheme="minorHAnsi" w:hAnsiTheme="minorHAnsi" w:cstheme="minorBidi"/>
          <w:color w:val="auto"/>
          <w:sz w:val="22"/>
          <w:szCs w:val="22"/>
          <w:lang w:val="en-GB"/>
        </w:rPr>
      </w:pPr>
      <w:r w:rsidRPr="00BE65AB">
        <w:rPr>
          <w:rFonts w:asciiTheme="minorHAnsi" w:eastAsiaTheme="minorHAnsi" w:hAnsiTheme="minorHAnsi" w:cstheme="minorBidi"/>
          <w:color w:val="auto"/>
          <w:sz w:val="22"/>
          <w:szCs w:val="22"/>
          <w:lang w:val="en-GB"/>
        </w:rPr>
        <w:t xml:space="preserve">The year started with the annual spring </w:t>
      </w:r>
      <w:proofErr w:type="gramStart"/>
      <w:r w:rsidRPr="00BE65AB">
        <w:rPr>
          <w:rFonts w:asciiTheme="minorHAnsi" w:eastAsiaTheme="minorHAnsi" w:hAnsiTheme="minorHAnsi" w:cstheme="minorBidi"/>
          <w:color w:val="auto"/>
          <w:sz w:val="22"/>
          <w:szCs w:val="22"/>
          <w:lang w:val="en-GB"/>
        </w:rPr>
        <w:t>work day</w:t>
      </w:r>
      <w:proofErr w:type="gramEnd"/>
      <w:r w:rsidRPr="00BE65AB">
        <w:rPr>
          <w:rFonts w:asciiTheme="minorHAnsi" w:eastAsiaTheme="minorHAnsi" w:hAnsiTheme="minorHAnsi" w:cstheme="minorBidi"/>
          <w:color w:val="auto"/>
          <w:sz w:val="22"/>
          <w:szCs w:val="22"/>
          <w:lang w:val="en-GB"/>
        </w:rPr>
        <w:t xml:space="preserve"> where a generous team of volunteers spent the morning bringing the Pavillion and recreation ground back to life and ready for the summer.  Thank you to everybody who helps at these days – they really do make a difference.  </w:t>
      </w:r>
    </w:p>
    <w:p w14:paraId="1873CF9C" w14:textId="77777777" w:rsidR="00BE65AB" w:rsidRPr="00BE65AB" w:rsidRDefault="00BE65AB" w:rsidP="00BE65AB">
      <w:pPr>
        <w:suppressAutoHyphens w:val="0"/>
        <w:spacing w:after="160" w:line="259" w:lineRule="auto"/>
        <w:rPr>
          <w:rFonts w:asciiTheme="minorHAnsi" w:eastAsiaTheme="minorHAnsi" w:hAnsiTheme="minorHAnsi" w:cstheme="minorBidi"/>
          <w:color w:val="auto"/>
          <w:sz w:val="22"/>
          <w:szCs w:val="22"/>
          <w:lang w:val="en-GB"/>
        </w:rPr>
      </w:pPr>
      <w:r w:rsidRPr="00BE65AB">
        <w:rPr>
          <w:rFonts w:asciiTheme="minorHAnsi" w:eastAsiaTheme="minorHAnsi" w:hAnsiTheme="minorHAnsi" w:cstheme="minorBidi"/>
          <w:color w:val="auto"/>
          <w:sz w:val="22"/>
          <w:szCs w:val="22"/>
          <w:lang w:val="en-GB"/>
        </w:rPr>
        <w:t xml:space="preserve">The 2025 </w:t>
      </w:r>
      <w:proofErr w:type="spellStart"/>
      <w:r w:rsidRPr="00BE65AB">
        <w:rPr>
          <w:rFonts w:asciiTheme="minorHAnsi" w:eastAsiaTheme="minorHAnsi" w:hAnsiTheme="minorHAnsi" w:cstheme="minorBidi"/>
          <w:color w:val="auto"/>
          <w:sz w:val="22"/>
          <w:szCs w:val="22"/>
          <w:lang w:val="en-GB"/>
        </w:rPr>
        <w:t>Astonathlon</w:t>
      </w:r>
      <w:proofErr w:type="spellEnd"/>
      <w:r w:rsidRPr="00BE65AB">
        <w:rPr>
          <w:rFonts w:asciiTheme="minorHAnsi" w:eastAsiaTheme="minorHAnsi" w:hAnsiTheme="minorHAnsi" w:cstheme="minorBidi"/>
          <w:color w:val="auto"/>
          <w:sz w:val="22"/>
          <w:szCs w:val="22"/>
          <w:lang w:val="en-GB"/>
        </w:rPr>
        <w:t xml:space="preserve"> was reported in the 2024/5 annual summary and brought together a great range of competing pairs from across the villages. It returned in May </w:t>
      </w:r>
      <w:proofErr w:type="gramStart"/>
      <w:r w:rsidRPr="00BE65AB">
        <w:rPr>
          <w:rFonts w:asciiTheme="minorHAnsi" w:eastAsiaTheme="minorHAnsi" w:hAnsiTheme="minorHAnsi" w:cstheme="minorBidi"/>
          <w:color w:val="auto"/>
          <w:sz w:val="22"/>
          <w:szCs w:val="22"/>
          <w:lang w:val="en-GB"/>
        </w:rPr>
        <w:t>2026</w:t>
      </w:r>
      <w:proofErr w:type="gramEnd"/>
      <w:r w:rsidRPr="00BE65AB">
        <w:rPr>
          <w:rFonts w:asciiTheme="minorHAnsi" w:eastAsiaTheme="minorHAnsi" w:hAnsiTheme="minorHAnsi" w:cstheme="minorBidi"/>
          <w:color w:val="auto"/>
          <w:sz w:val="22"/>
          <w:szCs w:val="22"/>
          <w:lang w:val="en-GB"/>
        </w:rPr>
        <w:t xml:space="preserve"> and this event will be included in next year’s report.</w:t>
      </w:r>
    </w:p>
    <w:p w14:paraId="2DF04EA4" w14:textId="77777777" w:rsidR="00BE65AB" w:rsidRPr="00BE65AB" w:rsidRDefault="00BE65AB" w:rsidP="00BE65AB">
      <w:pPr>
        <w:suppressAutoHyphens w:val="0"/>
        <w:spacing w:after="160" w:line="259" w:lineRule="auto"/>
        <w:rPr>
          <w:rFonts w:asciiTheme="minorHAnsi" w:eastAsiaTheme="minorHAnsi" w:hAnsiTheme="minorHAnsi" w:cstheme="minorBidi"/>
          <w:color w:val="auto"/>
          <w:sz w:val="22"/>
          <w:szCs w:val="22"/>
          <w:lang w:val="en-GB"/>
        </w:rPr>
      </w:pPr>
      <w:r w:rsidRPr="00BE65AB">
        <w:rPr>
          <w:rFonts w:asciiTheme="minorHAnsi" w:eastAsiaTheme="minorHAnsi" w:hAnsiTheme="minorHAnsi" w:cstheme="minorBidi"/>
          <w:color w:val="auto"/>
          <w:sz w:val="22"/>
          <w:szCs w:val="22"/>
          <w:lang w:val="en-GB"/>
        </w:rPr>
        <w:t>The Ladies’ Summer Supper was a great start to the summer activities at the recreation ground and was supported by many members of the Aston community raising £350. Attendees treated each other to delicious salads and desserts before winding their ways home at the end of a very enjoyable evening. A big thank you to Amberley for organising and all the volunteers who created such a welcoming event and cleared away afterwards.</w:t>
      </w:r>
    </w:p>
    <w:p w14:paraId="7705C18A" w14:textId="77777777" w:rsidR="00BE65AB" w:rsidRPr="00BE65AB" w:rsidRDefault="00BE65AB" w:rsidP="00BE65AB">
      <w:pPr>
        <w:suppressAutoHyphens w:val="0"/>
        <w:spacing w:after="160" w:line="259" w:lineRule="auto"/>
        <w:rPr>
          <w:rFonts w:asciiTheme="minorHAnsi" w:eastAsiaTheme="minorHAnsi" w:hAnsiTheme="minorHAnsi" w:cstheme="minorBidi"/>
          <w:color w:val="auto"/>
          <w:sz w:val="22"/>
          <w:szCs w:val="22"/>
          <w:lang w:val="en-GB"/>
        </w:rPr>
      </w:pPr>
      <w:r w:rsidRPr="00BE65AB">
        <w:rPr>
          <w:rFonts w:asciiTheme="minorHAnsi" w:eastAsiaTheme="minorHAnsi" w:hAnsiTheme="minorHAnsi" w:cstheme="minorBidi"/>
          <w:color w:val="auto"/>
          <w:sz w:val="22"/>
          <w:szCs w:val="22"/>
          <w:lang w:val="en-GB"/>
        </w:rPr>
        <w:t>The inaugural Boules Day was held on 6</w:t>
      </w:r>
      <w:r w:rsidRPr="00BE65AB">
        <w:rPr>
          <w:rFonts w:asciiTheme="minorHAnsi" w:eastAsiaTheme="minorHAnsi" w:hAnsiTheme="minorHAnsi" w:cstheme="minorBidi"/>
          <w:color w:val="auto"/>
          <w:sz w:val="22"/>
          <w:szCs w:val="22"/>
          <w:vertAlign w:val="superscript"/>
          <w:lang w:val="en-GB"/>
        </w:rPr>
        <w:t>th</w:t>
      </w:r>
      <w:r w:rsidRPr="00BE65AB">
        <w:rPr>
          <w:rFonts w:asciiTheme="minorHAnsi" w:eastAsiaTheme="minorHAnsi" w:hAnsiTheme="minorHAnsi" w:cstheme="minorBidi"/>
          <w:color w:val="auto"/>
          <w:sz w:val="22"/>
          <w:szCs w:val="22"/>
          <w:lang w:val="en-GB"/>
        </w:rPr>
        <w:t xml:space="preserve"> September on the newly renovated boules courts by Guy </w:t>
      </w:r>
      <w:proofErr w:type="spellStart"/>
      <w:r w:rsidRPr="00BE65AB">
        <w:rPr>
          <w:rFonts w:asciiTheme="minorHAnsi" w:eastAsiaTheme="minorHAnsi" w:hAnsiTheme="minorHAnsi" w:cstheme="minorBidi"/>
          <w:color w:val="auto"/>
          <w:sz w:val="22"/>
          <w:szCs w:val="22"/>
          <w:lang w:val="en-GB"/>
        </w:rPr>
        <w:t>Liverton</w:t>
      </w:r>
      <w:proofErr w:type="spellEnd"/>
      <w:r w:rsidRPr="00BE65AB">
        <w:rPr>
          <w:rFonts w:asciiTheme="minorHAnsi" w:eastAsiaTheme="minorHAnsi" w:hAnsiTheme="minorHAnsi" w:cstheme="minorBidi"/>
          <w:color w:val="auto"/>
          <w:sz w:val="22"/>
          <w:szCs w:val="22"/>
          <w:lang w:val="en-GB"/>
        </w:rPr>
        <w:t xml:space="preserve"> and his team. This was great fun for everyone involved and hopefully the start of a regular event for the villages.</w:t>
      </w:r>
    </w:p>
    <w:p w14:paraId="32DED4C7" w14:textId="77777777" w:rsidR="00BE65AB" w:rsidRPr="00BE65AB" w:rsidRDefault="00BE65AB" w:rsidP="00BE65AB">
      <w:pPr>
        <w:suppressAutoHyphens w:val="0"/>
        <w:spacing w:after="160" w:line="259" w:lineRule="auto"/>
        <w:rPr>
          <w:rFonts w:asciiTheme="minorHAnsi" w:eastAsiaTheme="minorHAnsi" w:hAnsiTheme="minorHAnsi" w:cstheme="minorBidi"/>
          <w:color w:val="auto"/>
          <w:sz w:val="22"/>
          <w:szCs w:val="22"/>
          <w:lang w:val="en-GB"/>
        </w:rPr>
      </w:pPr>
      <w:r w:rsidRPr="00BE65AB">
        <w:rPr>
          <w:rFonts w:asciiTheme="minorHAnsi" w:eastAsiaTheme="minorHAnsi" w:hAnsiTheme="minorHAnsi" w:cstheme="minorBidi"/>
          <w:color w:val="auto"/>
          <w:sz w:val="22"/>
          <w:szCs w:val="22"/>
          <w:lang w:val="en-GB"/>
        </w:rPr>
        <w:t xml:space="preserve">We welcomed the start of Autumn with a very successful Safari Supper where each course was held at a different village home and with everyone congregating for dessert at the home of one brave family (Emma and Dave Machin). The complex logistics of the whole event, including the mixing and matching of attendees and hosts was carefully planned by Amberley and Laura – thank you. The night was a successful fundraiser with over 100 attendees raising £800. </w:t>
      </w:r>
    </w:p>
    <w:p w14:paraId="2995A3B2" w14:textId="77777777" w:rsidR="00BE65AB" w:rsidRPr="00BE65AB" w:rsidRDefault="00BE65AB" w:rsidP="00BE65AB">
      <w:pPr>
        <w:suppressAutoHyphens w:val="0"/>
        <w:spacing w:after="160" w:line="259" w:lineRule="auto"/>
        <w:rPr>
          <w:rFonts w:asciiTheme="minorHAnsi" w:eastAsiaTheme="minorHAnsi" w:hAnsiTheme="minorHAnsi" w:cstheme="minorBidi"/>
          <w:color w:val="auto"/>
          <w:sz w:val="22"/>
          <w:szCs w:val="22"/>
          <w:lang w:val="en-GB"/>
        </w:rPr>
      </w:pPr>
      <w:r w:rsidRPr="00BE65AB">
        <w:rPr>
          <w:rFonts w:asciiTheme="minorHAnsi" w:eastAsiaTheme="minorHAnsi" w:hAnsiTheme="minorHAnsi" w:cstheme="minorBidi"/>
          <w:color w:val="auto"/>
          <w:sz w:val="22"/>
          <w:szCs w:val="22"/>
          <w:lang w:val="en-GB"/>
        </w:rPr>
        <w:t xml:space="preserve">In November the Rec hosted the ever-popular Bonfire Night and Fireworks which was so well attended it recorded its highest ever profit in raising over £7000. The Bonfire night was supported by a generous donation from Scotland Ash, mulled wine from the Wiggs and </w:t>
      </w:r>
      <w:proofErr w:type="spellStart"/>
      <w:r w:rsidRPr="00BE65AB">
        <w:rPr>
          <w:rFonts w:asciiTheme="minorHAnsi" w:eastAsiaTheme="minorHAnsi" w:hAnsiTheme="minorHAnsi" w:cstheme="minorBidi"/>
          <w:color w:val="auto"/>
          <w:sz w:val="22"/>
          <w:szCs w:val="22"/>
          <w:lang w:val="en-GB"/>
        </w:rPr>
        <w:t>Bouets</w:t>
      </w:r>
      <w:proofErr w:type="spellEnd"/>
      <w:r w:rsidRPr="00BE65AB">
        <w:rPr>
          <w:rFonts w:asciiTheme="minorHAnsi" w:eastAsiaTheme="minorHAnsi" w:hAnsiTheme="minorHAnsi" w:cstheme="minorBidi"/>
          <w:color w:val="auto"/>
          <w:sz w:val="22"/>
          <w:szCs w:val="22"/>
          <w:lang w:val="en-GB"/>
        </w:rPr>
        <w:t xml:space="preserve"> at the Chequers, hot drinks from the horsebox and mechanical support from Rustic Management (trailer) and the Allen’s (grabber). This event only happens when the whole village community comes together and </w:t>
      </w:r>
      <w:r w:rsidRPr="00BE65AB">
        <w:rPr>
          <w:rFonts w:asciiTheme="minorHAnsi" w:eastAsiaTheme="minorHAnsi" w:hAnsiTheme="minorHAnsi" w:cstheme="minorHAnsi"/>
          <w:color w:val="auto"/>
          <w:sz w:val="22"/>
          <w:szCs w:val="22"/>
          <w:lang w:val="en-GB"/>
        </w:rPr>
        <w:t xml:space="preserve">contributes in so many ways, including putting out wood for the bonfire, as well as clearing up </w:t>
      </w:r>
      <w:proofErr w:type="gramStart"/>
      <w:r w:rsidRPr="00BE65AB">
        <w:rPr>
          <w:rFonts w:asciiTheme="minorHAnsi" w:eastAsiaTheme="minorHAnsi" w:hAnsiTheme="minorHAnsi" w:cstheme="minorHAnsi"/>
          <w:color w:val="auto"/>
          <w:sz w:val="22"/>
          <w:szCs w:val="22"/>
          <w:lang w:val="en-GB"/>
        </w:rPr>
        <w:t>the  rubbish</w:t>
      </w:r>
      <w:proofErr w:type="gramEnd"/>
      <w:r w:rsidRPr="00BE65AB">
        <w:rPr>
          <w:rFonts w:asciiTheme="minorHAnsi" w:eastAsiaTheme="minorHAnsi" w:hAnsiTheme="minorHAnsi" w:cstheme="minorHAnsi"/>
          <w:color w:val="auto"/>
          <w:sz w:val="22"/>
          <w:szCs w:val="22"/>
          <w:lang w:val="en-GB"/>
        </w:rPr>
        <w:t xml:space="preserve"> on the Sunday, to cutting rolls and flipping burgers.</w:t>
      </w:r>
      <w:r w:rsidRPr="00BE65AB">
        <w:rPr>
          <w:rFonts w:asciiTheme="minorHAnsi" w:eastAsiaTheme="minorHAnsi" w:hAnsiTheme="minorHAnsi" w:cstheme="minorBidi"/>
          <w:color w:val="auto"/>
          <w:sz w:val="22"/>
          <w:szCs w:val="22"/>
          <w:lang w:val="en-GB"/>
        </w:rPr>
        <w:t xml:space="preserve"> Specific thanks to Amberley and her team for organising the event, Susan Pallet for running the bar and Nick Isaac for coordinating the Bonfire Crew. The fireworks this year was the last to be directed by Richard Cox who has been in charge for as long as most people can remember. It was spectacular and a fitting end to a long reign. Richard has handed the baton on to two new sparkies, Nick Freund and Andrew Golding for 2026. Jo Walshe </w:t>
      </w:r>
      <w:r w:rsidRPr="00BE65AB">
        <w:rPr>
          <w:rFonts w:asciiTheme="minorHAnsi" w:eastAsiaTheme="minorHAnsi" w:hAnsiTheme="minorHAnsi" w:cstheme="minorBidi"/>
          <w:color w:val="auto"/>
          <w:sz w:val="22"/>
          <w:szCs w:val="22"/>
          <w:lang w:val="en-GB"/>
        </w:rPr>
        <w:lastRenderedPageBreak/>
        <w:t>and Rhys Griffiths also stepped down from their organising positions – we have really appreciated all their help over the previous years.</w:t>
      </w:r>
    </w:p>
    <w:p w14:paraId="6CB5AF7D" w14:textId="77777777" w:rsidR="00BE65AB" w:rsidRPr="00BE65AB" w:rsidRDefault="00BE65AB" w:rsidP="00BE65AB">
      <w:pPr>
        <w:suppressAutoHyphens w:val="0"/>
        <w:spacing w:after="160" w:line="259" w:lineRule="auto"/>
        <w:rPr>
          <w:rFonts w:asciiTheme="minorHAnsi" w:eastAsiaTheme="minorHAnsi" w:hAnsiTheme="minorHAnsi" w:cstheme="minorBidi"/>
          <w:color w:val="auto"/>
          <w:sz w:val="22"/>
          <w:szCs w:val="22"/>
          <w:lang w:val="en-GB"/>
        </w:rPr>
      </w:pPr>
      <w:r w:rsidRPr="00BE65AB">
        <w:rPr>
          <w:rFonts w:asciiTheme="minorHAnsi" w:eastAsiaTheme="minorHAnsi" w:hAnsiTheme="minorHAnsi" w:cstheme="minorBidi"/>
          <w:color w:val="auto"/>
          <w:sz w:val="22"/>
          <w:szCs w:val="22"/>
          <w:lang w:val="en-GB"/>
        </w:rPr>
        <w:t xml:space="preserve">In December the Committee hosted a </w:t>
      </w:r>
      <w:proofErr w:type="gramStart"/>
      <w:r w:rsidRPr="00BE65AB">
        <w:rPr>
          <w:rFonts w:asciiTheme="minorHAnsi" w:eastAsiaTheme="minorHAnsi" w:hAnsiTheme="minorHAnsi" w:cstheme="minorBidi"/>
          <w:color w:val="auto"/>
          <w:sz w:val="22"/>
          <w:szCs w:val="22"/>
          <w:lang w:val="en-GB"/>
        </w:rPr>
        <w:t>Christmas drinks</w:t>
      </w:r>
      <w:proofErr w:type="gramEnd"/>
      <w:r w:rsidRPr="00BE65AB">
        <w:rPr>
          <w:rFonts w:asciiTheme="minorHAnsi" w:eastAsiaTheme="minorHAnsi" w:hAnsiTheme="minorHAnsi" w:cstheme="minorBidi"/>
          <w:color w:val="auto"/>
          <w:sz w:val="22"/>
          <w:szCs w:val="22"/>
          <w:lang w:val="en-GB"/>
        </w:rPr>
        <w:t xml:space="preserve"> and thank you party which was very well attended and was a great start to the jollities of the festive season.  </w:t>
      </w:r>
    </w:p>
    <w:p w14:paraId="111A47B9" w14:textId="77777777" w:rsidR="00BE65AB" w:rsidRPr="00BE65AB" w:rsidRDefault="00BE65AB" w:rsidP="00BE65AB">
      <w:pPr>
        <w:suppressAutoHyphens w:val="0"/>
        <w:spacing w:after="160" w:line="259" w:lineRule="auto"/>
        <w:rPr>
          <w:rFonts w:asciiTheme="minorHAnsi" w:eastAsiaTheme="minorHAnsi" w:hAnsiTheme="minorHAnsi" w:cstheme="minorBidi"/>
          <w:color w:val="auto"/>
          <w:sz w:val="22"/>
          <w:szCs w:val="22"/>
          <w:lang w:val="en-GB"/>
        </w:rPr>
      </w:pPr>
      <w:r w:rsidRPr="00BE65AB">
        <w:rPr>
          <w:rFonts w:asciiTheme="minorHAnsi" w:eastAsiaTheme="minorHAnsi" w:hAnsiTheme="minorHAnsi" w:cstheme="minorBidi"/>
          <w:color w:val="auto"/>
          <w:sz w:val="22"/>
          <w:szCs w:val="22"/>
          <w:lang w:val="en-GB"/>
        </w:rPr>
        <w:t xml:space="preserve">Also, no report on the Recreation Ground would be complete without huge thanks being offered to Jeremey </w:t>
      </w:r>
      <w:proofErr w:type="spellStart"/>
      <w:r w:rsidRPr="00BE65AB">
        <w:rPr>
          <w:rFonts w:asciiTheme="minorHAnsi" w:eastAsiaTheme="minorHAnsi" w:hAnsiTheme="minorHAnsi" w:cstheme="minorBidi"/>
          <w:color w:val="auto"/>
          <w:sz w:val="22"/>
          <w:szCs w:val="22"/>
          <w:lang w:val="en-GB"/>
        </w:rPr>
        <w:t>Imbush</w:t>
      </w:r>
      <w:proofErr w:type="spellEnd"/>
      <w:r w:rsidRPr="00BE65AB">
        <w:rPr>
          <w:rFonts w:asciiTheme="minorHAnsi" w:eastAsiaTheme="minorHAnsi" w:hAnsiTheme="minorHAnsi" w:cstheme="minorBidi"/>
          <w:color w:val="auto"/>
          <w:sz w:val="22"/>
          <w:szCs w:val="22"/>
          <w:lang w:val="en-GB"/>
        </w:rPr>
        <w:t xml:space="preserve"> for his tireless dedication to maintaining the grounds and facilities.</w:t>
      </w:r>
    </w:p>
    <w:p w14:paraId="383E3AAE" w14:textId="77777777" w:rsidR="00BE65AB" w:rsidRPr="00BE65AB" w:rsidRDefault="00BE65AB" w:rsidP="00BE65AB">
      <w:pPr>
        <w:suppressAutoHyphens w:val="0"/>
        <w:spacing w:after="160" w:line="259" w:lineRule="auto"/>
        <w:rPr>
          <w:rFonts w:asciiTheme="minorHAnsi" w:eastAsiaTheme="minorHAnsi" w:hAnsiTheme="minorHAnsi" w:cstheme="minorBidi"/>
          <w:color w:val="auto"/>
          <w:sz w:val="22"/>
          <w:szCs w:val="22"/>
          <w:lang w:val="en-GB"/>
        </w:rPr>
      </w:pPr>
    </w:p>
    <w:p w14:paraId="465E0113" w14:textId="77777777" w:rsidR="00BE65AB" w:rsidRPr="00BE65AB" w:rsidRDefault="00BE65AB" w:rsidP="00BE65AB">
      <w:pPr>
        <w:suppressAutoHyphens w:val="0"/>
        <w:spacing w:after="160" w:line="259" w:lineRule="auto"/>
        <w:rPr>
          <w:rFonts w:asciiTheme="minorHAnsi" w:eastAsiaTheme="minorHAnsi" w:hAnsiTheme="minorHAnsi" w:cstheme="minorBidi"/>
          <w:b/>
          <w:bCs/>
          <w:color w:val="auto"/>
          <w:sz w:val="22"/>
          <w:szCs w:val="22"/>
          <w:lang w:val="en-GB"/>
        </w:rPr>
      </w:pPr>
      <w:r w:rsidRPr="00BE65AB">
        <w:rPr>
          <w:rFonts w:asciiTheme="minorHAnsi" w:eastAsiaTheme="minorHAnsi" w:hAnsiTheme="minorHAnsi" w:cstheme="minorBidi"/>
          <w:b/>
          <w:bCs/>
          <w:color w:val="auto"/>
          <w:sz w:val="22"/>
          <w:szCs w:val="22"/>
          <w:lang w:val="en-GB"/>
        </w:rPr>
        <w:t>Liz Pattison and Gillian Golding 11 May 2026</w:t>
      </w:r>
    </w:p>
    <w:p w14:paraId="15B3A408" w14:textId="61B06ED2" w:rsidR="00BE65AB" w:rsidRDefault="00BE65AB">
      <w:pPr>
        <w:rPr>
          <w:rFonts w:ascii="Gurmukhi Sangam MN" w:eastAsia="Times New Roman" w:hAnsi="Gurmukhi Sangam MN" w:cs="Gurmukhi Sangam MN"/>
          <w:b/>
          <w:bCs/>
          <w:color w:val="000000"/>
          <w:lang w:val="en-GB"/>
        </w:rPr>
      </w:pPr>
      <w:r>
        <w:rPr>
          <w:rFonts w:ascii="Gurmukhi Sangam MN" w:eastAsia="Times New Roman" w:hAnsi="Gurmukhi Sangam MN" w:cs="Gurmukhi Sangam MN"/>
          <w:b/>
          <w:bCs/>
          <w:color w:val="000000"/>
          <w:lang w:val="en-GB"/>
        </w:rPr>
        <w:br w:type="page"/>
      </w:r>
    </w:p>
    <w:p w14:paraId="1D13CC69" w14:textId="1250CF12" w:rsidR="000B4C82" w:rsidRPr="000B4C82" w:rsidRDefault="000B4C82" w:rsidP="000B4C82">
      <w:pPr>
        <w:shd w:val="clear" w:color="auto" w:fill="FFFFFF"/>
        <w:suppressAutoHyphens w:val="0"/>
        <w:rPr>
          <w:rFonts w:ascii="Gurmukhi Sangam MN" w:eastAsia="Times New Roman" w:hAnsi="Gurmukhi Sangam MN" w:cs="Gurmukhi Sangam MN"/>
          <w:color w:val="000000"/>
          <w:lang w:val="en-GB"/>
        </w:rPr>
      </w:pPr>
      <w:r w:rsidRPr="000B4C82">
        <w:rPr>
          <w:rFonts w:ascii="Gurmukhi Sangam MN" w:eastAsia="Times New Roman" w:hAnsi="Gurmukhi Sangam MN" w:cs="Gurmukhi Sangam MN"/>
          <w:b/>
          <w:bCs/>
          <w:color w:val="000000"/>
          <w:lang w:val="en-GB"/>
        </w:rPr>
        <w:lastRenderedPageBreak/>
        <w:t>AGM Treasurer’s Report 2025-2026</w:t>
      </w:r>
    </w:p>
    <w:p w14:paraId="559E0777" w14:textId="77777777" w:rsidR="000B4C82" w:rsidRPr="00F122E1" w:rsidRDefault="000B4C82" w:rsidP="000B4C82">
      <w:pPr>
        <w:shd w:val="clear" w:color="auto" w:fill="FFFFFF"/>
        <w:suppressAutoHyphens w:val="0"/>
        <w:rPr>
          <w:rFonts w:asciiTheme="minorHAnsi" w:hAnsiTheme="minorHAnsi" w:cstheme="minorHAnsi"/>
          <w:sz w:val="22"/>
          <w:szCs w:val="22"/>
          <w:lang w:val="en-GB"/>
        </w:rPr>
      </w:pPr>
      <w:r w:rsidRPr="00F122E1">
        <w:rPr>
          <w:rFonts w:asciiTheme="minorHAnsi" w:hAnsiTheme="minorHAnsi" w:cstheme="minorHAnsi"/>
          <w:sz w:val="22"/>
          <w:szCs w:val="22"/>
          <w:lang w:val="en-GB"/>
        </w:rPr>
        <w:t>JW presented the Accounts for the year. </w:t>
      </w:r>
    </w:p>
    <w:p w14:paraId="2A913739" w14:textId="77777777" w:rsidR="000B4C82" w:rsidRPr="00F122E1" w:rsidRDefault="000B4C82" w:rsidP="000B4C82">
      <w:pPr>
        <w:shd w:val="clear" w:color="auto" w:fill="FFFFFF"/>
        <w:suppressAutoHyphens w:val="0"/>
        <w:rPr>
          <w:rFonts w:asciiTheme="minorHAnsi" w:hAnsiTheme="minorHAnsi" w:cstheme="minorHAnsi"/>
          <w:sz w:val="22"/>
          <w:szCs w:val="22"/>
          <w:lang w:val="en-GB"/>
        </w:rPr>
      </w:pPr>
    </w:p>
    <w:p w14:paraId="20005B21" w14:textId="77777777" w:rsidR="000B4C82" w:rsidRPr="00F122E1" w:rsidRDefault="000B4C82" w:rsidP="000B4C82">
      <w:pPr>
        <w:shd w:val="clear" w:color="auto" w:fill="FFFFFF"/>
        <w:suppressAutoHyphens w:val="0"/>
        <w:rPr>
          <w:rFonts w:asciiTheme="minorHAnsi" w:hAnsiTheme="minorHAnsi" w:cstheme="minorHAnsi"/>
          <w:sz w:val="22"/>
          <w:szCs w:val="22"/>
          <w:lang w:val="en-GB"/>
        </w:rPr>
      </w:pPr>
      <w:r w:rsidRPr="00F122E1">
        <w:rPr>
          <w:rFonts w:asciiTheme="minorHAnsi" w:hAnsiTheme="minorHAnsi" w:cstheme="minorHAnsi"/>
          <w:sz w:val="22"/>
          <w:szCs w:val="22"/>
          <w:lang w:val="en-GB"/>
        </w:rPr>
        <w:t>These accounts have been submitted to the PC.</w:t>
      </w:r>
    </w:p>
    <w:p w14:paraId="48B4B729" w14:textId="77777777" w:rsidR="000B4C82" w:rsidRPr="00F122E1" w:rsidRDefault="000B4C82" w:rsidP="000B4C82">
      <w:pPr>
        <w:shd w:val="clear" w:color="auto" w:fill="FFFFFF"/>
        <w:suppressAutoHyphens w:val="0"/>
        <w:rPr>
          <w:rFonts w:asciiTheme="minorHAnsi" w:hAnsiTheme="minorHAnsi" w:cstheme="minorHAnsi"/>
          <w:sz w:val="22"/>
          <w:szCs w:val="22"/>
          <w:lang w:val="en-GB"/>
        </w:rPr>
      </w:pPr>
    </w:p>
    <w:p w14:paraId="57E3863F" w14:textId="77777777" w:rsidR="000B4C82" w:rsidRPr="00F122E1" w:rsidRDefault="000B4C82" w:rsidP="000B4C82">
      <w:pPr>
        <w:shd w:val="clear" w:color="auto" w:fill="FFFFFF"/>
        <w:suppressAutoHyphens w:val="0"/>
        <w:rPr>
          <w:rFonts w:asciiTheme="minorHAnsi" w:hAnsiTheme="minorHAnsi" w:cstheme="minorHAnsi"/>
          <w:sz w:val="22"/>
          <w:szCs w:val="22"/>
          <w:lang w:val="en-GB"/>
        </w:rPr>
      </w:pPr>
      <w:r w:rsidRPr="00F122E1">
        <w:rPr>
          <w:rFonts w:asciiTheme="minorHAnsi" w:hAnsiTheme="minorHAnsi" w:cstheme="minorHAnsi"/>
          <w:sz w:val="22"/>
          <w:szCs w:val="22"/>
          <w:lang w:val="en-GB"/>
        </w:rPr>
        <w:t>The total gross income in the year to 31 March 2026 was £17,307 (£12,005 in year to March 2025). This was comprised of:</w:t>
      </w:r>
    </w:p>
    <w:p w14:paraId="4EA1FD5F" w14:textId="77777777" w:rsidR="000B4C82" w:rsidRPr="00F122E1" w:rsidRDefault="000B4C82" w:rsidP="000B4C82">
      <w:pPr>
        <w:numPr>
          <w:ilvl w:val="0"/>
          <w:numId w:val="28"/>
        </w:numPr>
        <w:suppressAutoHyphens w:val="0"/>
        <w:contextualSpacing/>
        <w:rPr>
          <w:rFonts w:asciiTheme="minorHAnsi" w:hAnsiTheme="minorHAnsi" w:cstheme="minorHAnsi"/>
          <w:sz w:val="22"/>
          <w:szCs w:val="22"/>
          <w:lang w:val="en-GB"/>
        </w:rPr>
      </w:pPr>
      <w:r w:rsidRPr="00F122E1">
        <w:rPr>
          <w:rFonts w:asciiTheme="minorHAnsi" w:hAnsiTheme="minorHAnsi" w:cstheme="minorHAnsi"/>
          <w:sz w:val="22"/>
          <w:szCs w:val="22"/>
          <w:lang w:val="en-GB"/>
        </w:rPr>
        <w:t xml:space="preserve">Pavilion hire: £1,165 </w:t>
      </w:r>
    </w:p>
    <w:p w14:paraId="3782013A" w14:textId="77777777" w:rsidR="000B4C82" w:rsidRPr="00F122E1" w:rsidRDefault="000B4C82" w:rsidP="000B4C82">
      <w:pPr>
        <w:numPr>
          <w:ilvl w:val="0"/>
          <w:numId w:val="28"/>
        </w:numPr>
        <w:suppressAutoHyphens w:val="0"/>
        <w:contextualSpacing/>
        <w:rPr>
          <w:rFonts w:asciiTheme="minorHAnsi" w:hAnsiTheme="minorHAnsi" w:cstheme="minorHAnsi"/>
          <w:sz w:val="22"/>
          <w:szCs w:val="22"/>
          <w:lang w:val="en-GB"/>
        </w:rPr>
      </w:pPr>
      <w:r w:rsidRPr="00F122E1">
        <w:rPr>
          <w:rFonts w:asciiTheme="minorHAnsi" w:hAnsiTheme="minorHAnsi" w:cstheme="minorHAnsi"/>
          <w:sz w:val="22"/>
          <w:szCs w:val="22"/>
          <w:lang w:val="en-GB"/>
        </w:rPr>
        <w:t xml:space="preserve">Fundraising events: £9,242 from a very successful Village Bonfire event, the Safari Supper (a donation of over £800 was also given to Didcot Food Bank following the Safari Supper), Ladies Summer Supper and the </w:t>
      </w:r>
      <w:proofErr w:type="spellStart"/>
      <w:r w:rsidRPr="00F122E1">
        <w:rPr>
          <w:rFonts w:asciiTheme="minorHAnsi" w:hAnsiTheme="minorHAnsi" w:cstheme="minorHAnsi"/>
          <w:sz w:val="22"/>
          <w:szCs w:val="22"/>
          <w:lang w:val="en-GB"/>
        </w:rPr>
        <w:t>Astonathlon</w:t>
      </w:r>
      <w:proofErr w:type="spellEnd"/>
      <w:r w:rsidRPr="00F122E1">
        <w:rPr>
          <w:rFonts w:asciiTheme="minorHAnsi" w:hAnsiTheme="minorHAnsi" w:cstheme="minorHAnsi"/>
          <w:sz w:val="22"/>
          <w:szCs w:val="22"/>
          <w:lang w:val="en-GB"/>
        </w:rPr>
        <w:t xml:space="preserve">. </w:t>
      </w:r>
    </w:p>
    <w:p w14:paraId="1175CE23" w14:textId="77777777" w:rsidR="000B4C82" w:rsidRPr="00F122E1" w:rsidRDefault="000B4C82" w:rsidP="000B4C82">
      <w:pPr>
        <w:numPr>
          <w:ilvl w:val="0"/>
          <w:numId w:val="28"/>
        </w:numPr>
        <w:suppressAutoHyphens w:val="0"/>
        <w:contextualSpacing/>
        <w:rPr>
          <w:rFonts w:asciiTheme="minorHAnsi" w:hAnsiTheme="minorHAnsi" w:cstheme="minorHAnsi"/>
          <w:sz w:val="22"/>
          <w:szCs w:val="22"/>
          <w:lang w:val="en-GB"/>
        </w:rPr>
      </w:pPr>
      <w:r w:rsidRPr="00F122E1">
        <w:rPr>
          <w:rFonts w:asciiTheme="minorHAnsi" w:hAnsiTheme="minorHAnsi" w:cstheme="minorHAnsi"/>
          <w:sz w:val="22"/>
          <w:szCs w:val="22"/>
          <w:lang w:val="en-GB"/>
        </w:rPr>
        <w:t>Grant from PC of £3,500 to cover cost of repairs to playground equipment.</w:t>
      </w:r>
    </w:p>
    <w:p w14:paraId="6F71D3CD" w14:textId="77777777" w:rsidR="000B4C82" w:rsidRPr="00F122E1" w:rsidRDefault="000B4C82" w:rsidP="000B4C82">
      <w:pPr>
        <w:numPr>
          <w:ilvl w:val="0"/>
          <w:numId w:val="28"/>
        </w:numPr>
        <w:suppressAutoHyphens w:val="0"/>
        <w:contextualSpacing/>
        <w:rPr>
          <w:rFonts w:asciiTheme="minorHAnsi" w:hAnsiTheme="minorHAnsi" w:cstheme="minorHAnsi"/>
          <w:sz w:val="22"/>
          <w:szCs w:val="22"/>
          <w:lang w:val="en-GB"/>
        </w:rPr>
      </w:pPr>
      <w:r w:rsidRPr="00F122E1">
        <w:rPr>
          <w:rFonts w:asciiTheme="minorHAnsi" w:hAnsiTheme="minorHAnsi" w:cstheme="minorHAnsi"/>
          <w:sz w:val="22"/>
          <w:szCs w:val="22"/>
          <w:lang w:val="en-GB"/>
        </w:rPr>
        <w:t>VAT reclaim from 2024-25: £3,300</w:t>
      </w:r>
    </w:p>
    <w:p w14:paraId="17C06ED8" w14:textId="77777777" w:rsidR="00F122E1" w:rsidRDefault="00F122E1" w:rsidP="000B4C82">
      <w:pPr>
        <w:suppressAutoHyphens w:val="0"/>
        <w:rPr>
          <w:rFonts w:asciiTheme="minorHAnsi" w:hAnsiTheme="minorHAnsi" w:cstheme="minorHAnsi"/>
          <w:sz w:val="22"/>
          <w:szCs w:val="22"/>
          <w:lang w:val="en-GB"/>
        </w:rPr>
      </w:pPr>
    </w:p>
    <w:p w14:paraId="7CD75D6C" w14:textId="47BF7A37" w:rsidR="000B4C82" w:rsidRPr="00F122E1" w:rsidRDefault="000B4C82" w:rsidP="000B4C82">
      <w:pPr>
        <w:suppressAutoHyphens w:val="0"/>
        <w:rPr>
          <w:rFonts w:asciiTheme="minorHAnsi" w:hAnsiTheme="minorHAnsi" w:cstheme="minorHAnsi"/>
          <w:sz w:val="22"/>
          <w:szCs w:val="22"/>
          <w:lang w:val="en-GB"/>
        </w:rPr>
      </w:pPr>
      <w:r w:rsidRPr="00F122E1">
        <w:rPr>
          <w:rFonts w:asciiTheme="minorHAnsi" w:hAnsiTheme="minorHAnsi" w:cstheme="minorHAnsi"/>
          <w:sz w:val="22"/>
          <w:szCs w:val="22"/>
          <w:lang w:val="en-GB"/>
        </w:rPr>
        <w:t xml:space="preserve">Like for like comparison of income from hire of the pavilion and fundraising shows a decrease of £1,200 compared with the previous year, although </w:t>
      </w:r>
      <w:proofErr w:type="spellStart"/>
      <w:r w:rsidRPr="00F122E1">
        <w:rPr>
          <w:rFonts w:asciiTheme="minorHAnsi" w:hAnsiTheme="minorHAnsi" w:cstheme="minorHAnsi"/>
          <w:sz w:val="22"/>
          <w:szCs w:val="22"/>
          <w:lang w:val="en-GB"/>
        </w:rPr>
        <w:t>Astonbury</w:t>
      </w:r>
      <w:proofErr w:type="spellEnd"/>
      <w:r w:rsidRPr="00F122E1">
        <w:rPr>
          <w:rFonts w:asciiTheme="minorHAnsi" w:hAnsiTheme="minorHAnsi" w:cstheme="minorHAnsi"/>
          <w:sz w:val="22"/>
          <w:szCs w:val="22"/>
          <w:lang w:val="en-GB"/>
        </w:rPr>
        <w:t xml:space="preserve"> was held in 2024 in addition to the other annual events.</w:t>
      </w:r>
    </w:p>
    <w:p w14:paraId="7423636E" w14:textId="77777777" w:rsidR="00F122E1" w:rsidRDefault="00F122E1" w:rsidP="000B4C82">
      <w:pPr>
        <w:suppressAutoHyphens w:val="0"/>
        <w:rPr>
          <w:rFonts w:asciiTheme="minorHAnsi" w:hAnsiTheme="minorHAnsi" w:cstheme="minorHAnsi"/>
          <w:sz w:val="22"/>
          <w:szCs w:val="22"/>
          <w:lang w:val="en-GB"/>
        </w:rPr>
      </w:pPr>
    </w:p>
    <w:p w14:paraId="6D280579" w14:textId="4C69064C" w:rsidR="000B4C82" w:rsidRPr="00F122E1" w:rsidRDefault="000B4C82" w:rsidP="000B4C82">
      <w:pPr>
        <w:suppressAutoHyphens w:val="0"/>
        <w:rPr>
          <w:rFonts w:asciiTheme="minorHAnsi" w:hAnsiTheme="minorHAnsi" w:cstheme="minorHAnsi"/>
          <w:sz w:val="22"/>
          <w:szCs w:val="22"/>
          <w:lang w:val="en-GB"/>
        </w:rPr>
      </w:pPr>
      <w:r w:rsidRPr="00F122E1">
        <w:rPr>
          <w:rFonts w:asciiTheme="minorHAnsi" w:hAnsiTheme="minorHAnsi" w:cstheme="minorHAnsi"/>
          <w:sz w:val="22"/>
          <w:szCs w:val="22"/>
          <w:lang w:val="en-GB"/>
        </w:rPr>
        <w:t>As per the ARC Terms of Reference the PC reimburses the £573 of Health and Safety costs accrued during the year (this is still outstanding</w:t>
      </w:r>
      <w:proofErr w:type="gramStart"/>
      <w:r w:rsidRPr="00F122E1">
        <w:rPr>
          <w:rFonts w:asciiTheme="minorHAnsi" w:hAnsiTheme="minorHAnsi" w:cstheme="minorHAnsi"/>
          <w:sz w:val="22"/>
          <w:szCs w:val="22"/>
          <w:lang w:val="en-GB"/>
        </w:rPr>
        <w:t>), and</w:t>
      </w:r>
      <w:proofErr w:type="gramEnd"/>
      <w:r w:rsidRPr="00F122E1">
        <w:rPr>
          <w:rFonts w:asciiTheme="minorHAnsi" w:hAnsiTheme="minorHAnsi" w:cstheme="minorHAnsi"/>
          <w:sz w:val="22"/>
          <w:szCs w:val="22"/>
          <w:lang w:val="en-GB"/>
        </w:rPr>
        <w:t xml:space="preserve"> continues to cover insurance costs. Reimbursement of VAT for this year is still outstanding (£1,927).</w:t>
      </w:r>
    </w:p>
    <w:p w14:paraId="3366DBEF" w14:textId="77777777" w:rsidR="000B4C82" w:rsidRPr="00F122E1" w:rsidRDefault="000B4C82" w:rsidP="000B4C82">
      <w:pPr>
        <w:shd w:val="clear" w:color="auto" w:fill="FFFFFF"/>
        <w:suppressAutoHyphens w:val="0"/>
        <w:rPr>
          <w:rFonts w:asciiTheme="minorHAnsi" w:hAnsiTheme="minorHAnsi" w:cstheme="minorHAnsi"/>
          <w:sz w:val="22"/>
          <w:szCs w:val="22"/>
          <w:lang w:val="en-GB"/>
        </w:rPr>
      </w:pPr>
      <w:r w:rsidRPr="00F122E1">
        <w:rPr>
          <w:rFonts w:asciiTheme="minorHAnsi" w:hAnsiTheme="minorHAnsi" w:cstheme="minorHAnsi"/>
          <w:sz w:val="22"/>
          <w:szCs w:val="22"/>
          <w:lang w:val="en-GB"/>
        </w:rPr>
        <w:t> </w:t>
      </w:r>
    </w:p>
    <w:p w14:paraId="0C1025BC" w14:textId="77777777" w:rsidR="000B4C82" w:rsidRPr="00F122E1" w:rsidRDefault="000B4C82" w:rsidP="000B4C82">
      <w:pPr>
        <w:suppressAutoHyphens w:val="0"/>
        <w:rPr>
          <w:rFonts w:asciiTheme="minorHAnsi" w:hAnsiTheme="minorHAnsi" w:cstheme="minorHAnsi"/>
          <w:sz w:val="22"/>
          <w:szCs w:val="22"/>
          <w:lang w:val="en-GB"/>
        </w:rPr>
      </w:pPr>
      <w:r w:rsidRPr="00F122E1">
        <w:rPr>
          <w:rFonts w:asciiTheme="minorHAnsi" w:hAnsiTheme="minorHAnsi" w:cstheme="minorHAnsi"/>
          <w:sz w:val="22"/>
          <w:szCs w:val="22"/>
          <w:lang w:val="en-GB"/>
        </w:rPr>
        <w:t>Expenditure in 2025-26 of £8,487 was significantly higher than the previous year (£5,809 in year to March 2025) comprising:</w:t>
      </w:r>
    </w:p>
    <w:p w14:paraId="628462D4" w14:textId="77777777" w:rsidR="000B4C82" w:rsidRPr="00F122E1" w:rsidRDefault="000B4C82" w:rsidP="000B4C82">
      <w:pPr>
        <w:numPr>
          <w:ilvl w:val="0"/>
          <w:numId w:val="30"/>
        </w:numPr>
        <w:suppressAutoHyphens w:val="0"/>
        <w:contextualSpacing/>
        <w:rPr>
          <w:rFonts w:asciiTheme="minorHAnsi" w:hAnsiTheme="minorHAnsi" w:cstheme="minorHAnsi"/>
          <w:sz w:val="22"/>
          <w:szCs w:val="22"/>
          <w:lang w:val="en-GB"/>
        </w:rPr>
      </w:pPr>
      <w:r w:rsidRPr="00F122E1">
        <w:rPr>
          <w:rFonts w:asciiTheme="minorHAnsi" w:hAnsiTheme="minorHAnsi" w:cstheme="minorHAnsi"/>
          <w:sz w:val="22"/>
          <w:szCs w:val="22"/>
          <w:lang w:val="en-GB"/>
        </w:rPr>
        <w:t xml:space="preserve">Regular expenses for utilities, bins, cleaning and consumables were £3,455, slightly higher than the previous year (£3,304), partly due to considerably higher costs for water. Gas and electricity costs were a little lower, and other costs remained </w:t>
      </w:r>
      <w:proofErr w:type="gramStart"/>
      <w:r w:rsidRPr="00F122E1">
        <w:rPr>
          <w:rFonts w:asciiTheme="minorHAnsi" w:hAnsiTheme="minorHAnsi" w:cstheme="minorHAnsi"/>
          <w:sz w:val="22"/>
          <w:szCs w:val="22"/>
          <w:lang w:val="en-GB"/>
        </w:rPr>
        <w:t>fairly stable</w:t>
      </w:r>
      <w:proofErr w:type="gramEnd"/>
      <w:r w:rsidRPr="00F122E1">
        <w:rPr>
          <w:rFonts w:asciiTheme="minorHAnsi" w:hAnsiTheme="minorHAnsi" w:cstheme="minorHAnsi"/>
          <w:sz w:val="22"/>
          <w:szCs w:val="22"/>
          <w:lang w:val="en-GB"/>
        </w:rPr>
        <w:t xml:space="preserve">. </w:t>
      </w:r>
    </w:p>
    <w:p w14:paraId="0BD04E70" w14:textId="77777777" w:rsidR="000B4C82" w:rsidRPr="00F122E1" w:rsidRDefault="000B4C82" w:rsidP="000B4C82">
      <w:pPr>
        <w:numPr>
          <w:ilvl w:val="0"/>
          <w:numId w:val="29"/>
        </w:numPr>
        <w:shd w:val="clear" w:color="auto" w:fill="FFFFFF"/>
        <w:suppressAutoHyphens w:val="0"/>
        <w:contextualSpacing/>
        <w:rPr>
          <w:rFonts w:asciiTheme="minorHAnsi" w:hAnsiTheme="minorHAnsi" w:cstheme="minorHAnsi"/>
          <w:sz w:val="22"/>
          <w:szCs w:val="22"/>
          <w:lang w:val="en-GB"/>
        </w:rPr>
      </w:pPr>
      <w:r w:rsidRPr="00F122E1">
        <w:rPr>
          <w:rFonts w:asciiTheme="minorHAnsi" w:hAnsiTheme="minorHAnsi" w:cstheme="minorHAnsi"/>
          <w:sz w:val="22"/>
          <w:szCs w:val="22"/>
          <w:lang w:val="en-GB"/>
        </w:rPr>
        <w:t xml:space="preserve">General maintenance costs including ground works and diesel of £4,848 were considerably higher (£2,140 in the previous year). This total included repairs to the barge boards around the Pavilion (£875) and minor repairs to the heating system (£333) which is now back to fully functioning. Repairs were needed to the zip wire at a cost of £2,591 which was kindly covered by the PC. </w:t>
      </w:r>
    </w:p>
    <w:p w14:paraId="515DD5FC" w14:textId="77777777" w:rsidR="000B4C82" w:rsidRPr="00F122E1" w:rsidRDefault="000B4C82" w:rsidP="000B4C82">
      <w:pPr>
        <w:numPr>
          <w:ilvl w:val="0"/>
          <w:numId w:val="29"/>
        </w:numPr>
        <w:shd w:val="clear" w:color="auto" w:fill="FFFFFF"/>
        <w:suppressAutoHyphens w:val="0"/>
        <w:contextualSpacing/>
        <w:rPr>
          <w:rFonts w:asciiTheme="minorHAnsi" w:hAnsiTheme="minorHAnsi" w:cstheme="minorHAnsi"/>
          <w:sz w:val="22"/>
          <w:szCs w:val="22"/>
          <w:lang w:val="en-GB"/>
        </w:rPr>
      </w:pPr>
      <w:r w:rsidRPr="00F122E1">
        <w:rPr>
          <w:rFonts w:asciiTheme="minorHAnsi" w:hAnsiTheme="minorHAnsi" w:cstheme="minorHAnsi"/>
          <w:sz w:val="22"/>
          <w:szCs w:val="22"/>
          <w:lang w:val="en-GB"/>
        </w:rPr>
        <w:t>Fixed assets were negligible at £75 to replace the vacuum cleaner.</w:t>
      </w:r>
    </w:p>
    <w:p w14:paraId="17E70056" w14:textId="77777777" w:rsidR="000B4C82" w:rsidRPr="00F122E1" w:rsidRDefault="000B4C82" w:rsidP="000B4C82">
      <w:pPr>
        <w:numPr>
          <w:ilvl w:val="0"/>
          <w:numId w:val="29"/>
        </w:numPr>
        <w:shd w:val="clear" w:color="auto" w:fill="FFFFFF"/>
        <w:suppressAutoHyphens w:val="0"/>
        <w:contextualSpacing/>
        <w:rPr>
          <w:rFonts w:asciiTheme="minorHAnsi" w:hAnsiTheme="minorHAnsi" w:cstheme="minorHAnsi"/>
          <w:sz w:val="22"/>
          <w:szCs w:val="22"/>
          <w:lang w:val="en-GB"/>
        </w:rPr>
      </w:pPr>
      <w:r w:rsidRPr="00F122E1">
        <w:rPr>
          <w:rFonts w:asciiTheme="minorHAnsi" w:hAnsiTheme="minorHAnsi" w:cstheme="minorHAnsi"/>
          <w:sz w:val="22"/>
          <w:szCs w:val="22"/>
          <w:lang w:val="en-GB"/>
        </w:rPr>
        <w:t>Monthly bank charges £89. This comprises a small monthly fee, plus extra for depositing cash after fundraising event.</w:t>
      </w:r>
    </w:p>
    <w:p w14:paraId="1404AA47" w14:textId="77777777" w:rsidR="000B4C82" w:rsidRPr="00F122E1" w:rsidRDefault="000B4C82" w:rsidP="000B4C82">
      <w:pPr>
        <w:shd w:val="clear" w:color="auto" w:fill="FFFFFF"/>
        <w:suppressAutoHyphens w:val="0"/>
        <w:rPr>
          <w:rFonts w:asciiTheme="minorHAnsi" w:hAnsiTheme="minorHAnsi" w:cstheme="minorHAnsi"/>
          <w:sz w:val="22"/>
          <w:szCs w:val="22"/>
          <w:lang w:val="en-GB"/>
        </w:rPr>
      </w:pPr>
    </w:p>
    <w:p w14:paraId="69C6B0CE" w14:textId="59B68705" w:rsidR="000B4C82" w:rsidRPr="00F122E1" w:rsidRDefault="000B4C82" w:rsidP="000B4C82">
      <w:pPr>
        <w:shd w:val="clear" w:color="auto" w:fill="FFFFFF"/>
        <w:suppressAutoHyphens w:val="0"/>
        <w:rPr>
          <w:rFonts w:asciiTheme="minorHAnsi" w:hAnsiTheme="minorHAnsi" w:cstheme="minorHAnsi"/>
          <w:sz w:val="22"/>
          <w:szCs w:val="22"/>
          <w:lang w:val="en-GB"/>
        </w:rPr>
      </w:pPr>
      <w:r w:rsidRPr="00F122E1">
        <w:rPr>
          <w:rFonts w:asciiTheme="minorHAnsi" w:hAnsiTheme="minorHAnsi" w:cstheme="minorHAnsi"/>
          <w:sz w:val="22"/>
          <w:szCs w:val="22"/>
          <w:lang w:val="en-GB"/>
        </w:rPr>
        <w:t xml:space="preserve"> Cash balance at the end of the year was £21,300 (£15,731 at beginning of year) which includes £3,660 provided by the PC in 2024 for essential tree works at the Recreation Ground. Due to issues with the contractor and despite the best efforts of ARC, this did not happen this </w:t>
      </w:r>
      <w:proofErr w:type="gramStart"/>
      <w:r w:rsidRPr="00F122E1">
        <w:rPr>
          <w:rFonts w:asciiTheme="minorHAnsi" w:hAnsiTheme="minorHAnsi" w:cstheme="minorHAnsi"/>
          <w:sz w:val="22"/>
          <w:szCs w:val="22"/>
          <w:lang w:val="en-GB"/>
        </w:rPr>
        <w:t>year, but</w:t>
      </w:r>
      <w:proofErr w:type="gramEnd"/>
      <w:r w:rsidRPr="00F122E1">
        <w:rPr>
          <w:rFonts w:asciiTheme="minorHAnsi" w:hAnsiTheme="minorHAnsi" w:cstheme="minorHAnsi"/>
          <w:sz w:val="22"/>
          <w:szCs w:val="22"/>
          <w:lang w:val="en-GB"/>
        </w:rPr>
        <w:t xml:space="preserve"> is scheduled for May 2026. </w:t>
      </w:r>
    </w:p>
    <w:p w14:paraId="0679B21F" w14:textId="77777777" w:rsidR="000B4C82" w:rsidRPr="00F122E1" w:rsidRDefault="000B4C82" w:rsidP="000B4C82">
      <w:pPr>
        <w:shd w:val="clear" w:color="auto" w:fill="FFFFFF"/>
        <w:suppressAutoHyphens w:val="0"/>
        <w:rPr>
          <w:rFonts w:asciiTheme="minorHAnsi" w:hAnsiTheme="minorHAnsi" w:cstheme="minorHAnsi"/>
          <w:sz w:val="22"/>
          <w:szCs w:val="22"/>
          <w:lang w:val="en-GB"/>
        </w:rPr>
      </w:pPr>
    </w:p>
    <w:p w14:paraId="05B2F63A" w14:textId="77777777" w:rsidR="000B4C82" w:rsidRPr="000B4C82" w:rsidRDefault="000B4C82" w:rsidP="000B4C82">
      <w:pPr>
        <w:shd w:val="clear" w:color="auto" w:fill="FFFFFF"/>
        <w:suppressAutoHyphens w:val="0"/>
        <w:rPr>
          <w:rFonts w:asciiTheme="majorHAnsi" w:eastAsia="Times New Roman" w:hAnsiTheme="majorHAnsi" w:cstheme="majorHAnsi"/>
          <w:color w:val="000000"/>
          <w:sz w:val="22"/>
          <w:szCs w:val="22"/>
          <w:lang w:val="en-GB"/>
        </w:rPr>
      </w:pPr>
      <w:r w:rsidRPr="00F122E1">
        <w:rPr>
          <w:rFonts w:asciiTheme="minorHAnsi" w:hAnsiTheme="minorHAnsi" w:cstheme="minorHAnsi"/>
          <w:sz w:val="22"/>
          <w:szCs w:val="22"/>
          <w:lang w:val="en-GB"/>
        </w:rPr>
        <w:t xml:space="preserve">The current financial position means that anticipated higher maintenance and utilities costs can be covered, and ARC holds sufficient funds for the initial outlay for </w:t>
      </w:r>
      <w:proofErr w:type="spellStart"/>
      <w:r w:rsidRPr="00F122E1">
        <w:rPr>
          <w:rFonts w:asciiTheme="minorHAnsi" w:hAnsiTheme="minorHAnsi" w:cstheme="minorHAnsi"/>
          <w:sz w:val="22"/>
          <w:szCs w:val="22"/>
          <w:lang w:val="en-GB"/>
        </w:rPr>
        <w:t>Astonbury</w:t>
      </w:r>
      <w:proofErr w:type="spellEnd"/>
      <w:r w:rsidRPr="00F122E1">
        <w:rPr>
          <w:rFonts w:asciiTheme="minorHAnsi" w:hAnsiTheme="minorHAnsi" w:cstheme="minorHAnsi"/>
          <w:sz w:val="22"/>
          <w:szCs w:val="22"/>
          <w:lang w:val="en-GB"/>
        </w:rPr>
        <w:t xml:space="preserve"> in June 2026. ARC continues to search for a volunteer who would be able to lead a project to further develop the playground with the funds available. </w:t>
      </w:r>
    </w:p>
    <w:tbl>
      <w:tblPr>
        <w:tblW w:w="8592" w:type="dxa"/>
        <w:tblLook w:val="04A0" w:firstRow="1" w:lastRow="0" w:firstColumn="1" w:lastColumn="0" w:noHBand="0" w:noVBand="1"/>
      </w:tblPr>
      <w:tblGrid>
        <w:gridCol w:w="3726"/>
        <w:gridCol w:w="1669"/>
        <w:gridCol w:w="260"/>
        <w:gridCol w:w="1400"/>
        <w:gridCol w:w="222"/>
        <w:gridCol w:w="1315"/>
      </w:tblGrid>
      <w:tr w:rsidR="006F05EA" w:rsidRPr="00662E9B" w14:paraId="4FE69674" w14:textId="77777777" w:rsidTr="00BE65AB">
        <w:trPr>
          <w:trHeight w:val="320"/>
        </w:trPr>
        <w:tc>
          <w:tcPr>
            <w:tcW w:w="3726" w:type="dxa"/>
            <w:tcBorders>
              <w:top w:val="nil"/>
              <w:left w:val="nil"/>
              <w:bottom w:val="nil"/>
              <w:right w:val="nil"/>
            </w:tcBorders>
            <w:noWrap/>
            <w:vAlign w:val="bottom"/>
          </w:tcPr>
          <w:p w14:paraId="1EAB1037" w14:textId="78BAD227" w:rsidR="006F05EA" w:rsidRPr="00662E9B" w:rsidRDefault="006F05EA" w:rsidP="009B1693">
            <w:pPr>
              <w:rPr>
                <w:rFonts w:ascii="Aptos Narrow" w:eastAsia="Times New Roman" w:hAnsi="Aptos Narrow"/>
                <w:b/>
                <w:bCs/>
                <w:color w:val="000000"/>
                <w:sz w:val="22"/>
                <w:szCs w:val="22"/>
                <w:lang w:eastAsia="en-GB"/>
              </w:rPr>
            </w:pPr>
          </w:p>
        </w:tc>
        <w:tc>
          <w:tcPr>
            <w:tcW w:w="1669" w:type="dxa"/>
            <w:tcBorders>
              <w:top w:val="nil"/>
              <w:left w:val="nil"/>
              <w:bottom w:val="nil"/>
              <w:right w:val="nil"/>
            </w:tcBorders>
            <w:noWrap/>
            <w:vAlign w:val="bottom"/>
          </w:tcPr>
          <w:p w14:paraId="2399DC95" w14:textId="77777777" w:rsidR="006F05EA" w:rsidRPr="00662E9B" w:rsidRDefault="006F05EA" w:rsidP="009B1693">
            <w:pPr>
              <w:rPr>
                <w:rFonts w:ascii="Aptos Narrow" w:eastAsia="Times New Roman" w:hAnsi="Aptos Narrow"/>
                <w:b/>
                <w:bCs/>
                <w:color w:val="000000"/>
                <w:sz w:val="22"/>
                <w:szCs w:val="22"/>
                <w:lang w:eastAsia="en-GB"/>
              </w:rPr>
            </w:pPr>
          </w:p>
        </w:tc>
        <w:tc>
          <w:tcPr>
            <w:tcW w:w="260" w:type="dxa"/>
            <w:tcBorders>
              <w:top w:val="nil"/>
              <w:left w:val="nil"/>
              <w:bottom w:val="nil"/>
              <w:right w:val="nil"/>
            </w:tcBorders>
            <w:noWrap/>
            <w:vAlign w:val="bottom"/>
          </w:tcPr>
          <w:p w14:paraId="60B0085C" w14:textId="77777777" w:rsidR="006F05EA" w:rsidRPr="00662E9B" w:rsidRDefault="006F05EA" w:rsidP="009B1693">
            <w:pPr>
              <w:rPr>
                <w:rFonts w:eastAsia="Times New Roman"/>
                <w:sz w:val="20"/>
                <w:szCs w:val="20"/>
                <w:lang w:eastAsia="en-GB"/>
              </w:rPr>
            </w:pPr>
          </w:p>
        </w:tc>
        <w:tc>
          <w:tcPr>
            <w:tcW w:w="1400" w:type="dxa"/>
            <w:tcBorders>
              <w:top w:val="nil"/>
              <w:left w:val="nil"/>
              <w:bottom w:val="nil"/>
              <w:right w:val="nil"/>
            </w:tcBorders>
            <w:noWrap/>
            <w:vAlign w:val="bottom"/>
          </w:tcPr>
          <w:p w14:paraId="5C3D8F28" w14:textId="77777777" w:rsidR="006F05EA" w:rsidRPr="00662E9B" w:rsidRDefault="006F05EA" w:rsidP="009B1693">
            <w:pPr>
              <w:rPr>
                <w:rFonts w:eastAsia="Times New Roman"/>
                <w:sz w:val="20"/>
                <w:szCs w:val="20"/>
                <w:lang w:eastAsia="en-GB"/>
              </w:rPr>
            </w:pPr>
          </w:p>
        </w:tc>
        <w:tc>
          <w:tcPr>
            <w:tcW w:w="222" w:type="dxa"/>
            <w:tcBorders>
              <w:top w:val="nil"/>
              <w:left w:val="nil"/>
              <w:bottom w:val="nil"/>
              <w:right w:val="nil"/>
            </w:tcBorders>
            <w:noWrap/>
            <w:vAlign w:val="bottom"/>
            <w:hideMark/>
          </w:tcPr>
          <w:p w14:paraId="40A9D449" w14:textId="77777777" w:rsidR="006F05EA" w:rsidRPr="00662E9B" w:rsidRDefault="006F05EA" w:rsidP="009B1693">
            <w:pPr>
              <w:rPr>
                <w:rFonts w:eastAsia="Times New Roman"/>
                <w:sz w:val="20"/>
                <w:szCs w:val="20"/>
                <w:lang w:eastAsia="en-GB"/>
              </w:rPr>
            </w:pPr>
          </w:p>
        </w:tc>
        <w:tc>
          <w:tcPr>
            <w:tcW w:w="1315" w:type="dxa"/>
            <w:tcBorders>
              <w:top w:val="nil"/>
              <w:left w:val="nil"/>
              <w:bottom w:val="nil"/>
              <w:right w:val="nil"/>
            </w:tcBorders>
            <w:noWrap/>
            <w:vAlign w:val="bottom"/>
            <w:hideMark/>
          </w:tcPr>
          <w:p w14:paraId="4E41DDCB" w14:textId="77777777" w:rsidR="006F05EA" w:rsidRPr="00662E9B" w:rsidRDefault="006F05EA" w:rsidP="009B1693">
            <w:pPr>
              <w:rPr>
                <w:rFonts w:eastAsia="Times New Roman"/>
                <w:sz w:val="20"/>
                <w:szCs w:val="20"/>
                <w:lang w:eastAsia="en-GB"/>
              </w:rPr>
            </w:pPr>
          </w:p>
        </w:tc>
      </w:tr>
    </w:tbl>
    <w:p w14:paraId="62EA865E" w14:textId="77777777" w:rsidR="00BE65AB" w:rsidRDefault="00BE65AB">
      <w:pPr>
        <w:rPr>
          <w:rFonts w:asciiTheme="minorHAnsi" w:hAnsiTheme="minorHAnsi" w:cstheme="minorHAnsi"/>
          <w:sz w:val="22"/>
          <w:szCs w:val="22"/>
          <w:lang w:val="en-GB"/>
        </w:rPr>
      </w:pPr>
    </w:p>
    <w:p w14:paraId="3FB71FDB" w14:textId="77777777" w:rsidR="00BE65AB" w:rsidRDefault="00BE65AB">
      <w:pPr>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6D7DE972" w14:textId="619CDBC5" w:rsidR="00BE65AB" w:rsidRDefault="00B961F2">
      <w:pPr>
        <w:rPr>
          <w:rFonts w:asciiTheme="minorHAnsi" w:hAnsiTheme="minorHAnsi" w:cstheme="minorHAnsi"/>
          <w:sz w:val="22"/>
          <w:szCs w:val="22"/>
          <w:lang w:val="en-GB"/>
        </w:rPr>
      </w:pPr>
      <w:r w:rsidRPr="00500D98">
        <w:rPr>
          <w:noProof/>
        </w:rPr>
        <w:lastRenderedPageBreak/>
        <w:drawing>
          <wp:inline distT="0" distB="0" distL="0" distR="0" wp14:anchorId="59A7F419" wp14:editId="1B4C53A0">
            <wp:extent cx="5091430" cy="8863330"/>
            <wp:effectExtent l="0" t="0" r="1270" b="1270"/>
            <wp:docPr id="2108424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24646" name=""/>
                    <pic:cNvPicPr/>
                  </pic:nvPicPr>
                  <pic:blipFill>
                    <a:blip r:embed="rId8"/>
                    <a:stretch>
                      <a:fillRect/>
                    </a:stretch>
                  </pic:blipFill>
                  <pic:spPr>
                    <a:xfrm>
                      <a:off x="0" y="0"/>
                      <a:ext cx="5091430" cy="8863330"/>
                    </a:xfrm>
                    <a:prstGeom prst="rect">
                      <a:avLst/>
                    </a:prstGeom>
                  </pic:spPr>
                </pic:pic>
              </a:graphicData>
            </a:graphic>
          </wp:inline>
        </w:drawing>
      </w:r>
      <w:r w:rsidR="00BE65AB">
        <w:rPr>
          <w:rFonts w:asciiTheme="minorHAnsi" w:hAnsiTheme="minorHAnsi" w:cstheme="minorHAnsi"/>
          <w:sz w:val="22"/>
          <w:szCs w:val="22"/>
          <w:lang w:val="en-GB"/>
        </w:rPr>
        <w:br w:type="page"/>
      </w:r>
    </w:p>
    <w:p w14:paraId="0031190A" w14:textId="77777777" w:rsidR="006E6E01" w:rsidRPr="006E6E01" w:rsidRDefault="006E6E01" w:rsidP="006E6E01">
      <w:pPr>
        <w:suppressAutoHyphens w:val="0"/>
        <w:rPr>
          <w:rFonts w:asciiTheme="minorHAnsi" w:hAnsiTheme="minorHAnsi" w:cstheme="minorHAnsi"/>
          <w:sz w:val="22"/>
          <w:szCs w:val="22"/>
          <w:lang w:val="en-GB"/>
        </w:rPr>
      </w:pPr>
    </w:p>
    <w:p w14:paraId="1271BF31" w14:textId="77777777" w:rsidR="006E6E01" w:rsidRPr="006E6E01" w:rsidRDefault="006E6E01" w:rsidP="006E6E01">
      <w:pPr>
        <w:suppressAutoHyphens w:val="0"/>
        <w:jc w:val="center"/>
        <w:rPr>
          <w:rFonts w:asciiTheme="minorHAnsi" w:hAnsiTheme="minorHAnsi" w:cstheme="minorHAnsi"/>
          <w:b/>
          <w:bCs/>
          <w:sz w:val="22"/>
          <w:szCs w:val="22"/>
          <w:lang w:val="en-GB"/>
        </w:rPr>
      </w:pPr>
      <w:r w:rsidRPr="006E6E01">
        <w:rPr>
          <w:rFonts w:asciiTheme="minorHAnsi" w:hAnsiTheme="minorHAnsi" w:cstheme="minorHAnsi"/>
          <w:b/>
          <w:bCs/>
          <w:sz w:val="22"/>
          <w:szCs w:val="22"/>
          <w:lang w:val="en-GB"/>
        </w:rPr>
        <w:t>ASTON TIRROLD &amp; UPTHORPE PARISH COUNCIL</w:t>
      </w:r>
    </w:p>
    <w:p w14:paraId="30C0692F" w14:textId="77777777" w:rsidR="006E6E01" w:rsidRPr="006E6E01" w:rsidRDefault="006E6E01" w:rsidP="006E6E01">
      <w:pPr>
        <w:suppressAutoHyphens w:val="0"/>
        <w:jc w:val="center"/>
        <w:rPr>
          <w:rFonts w:asciiTheme="minorHAnsi" w:hAnsiTheme="minorHAnsi" w:cstheme="minorHAnsi"/>
          <w:b/>
          <w:bCs/>
          <w:sz w:val="22"/>
          <w:szCs w:val="22"/>
          <w:lang w:val="en-GB"/>
        </w:rPr>
      </w:pPr>
      <w:r w:rsidRPr="006E6E01">
        <w:rPr>
          <w:rFonts w:asciiTheme="minorHAnsi" w:hAnsiTheme="minorHAnsi" w:cstheme="minorHAnsi"/>
          <w:b/>
          <w:bCs/>
          <w:sz w:val="22"/>
          <w:szCs w:val="22"/>
          <w:lang w:val="en-GB"/>
        </w:rPr>
        <w:t>Terms of Reference – Astons Recreation Committee</w:t>
      </w:r>
    </w:p>
    <w:p w14:paraId="608FF442" w14:textId="77777777" w:rsidR="006E6E01" w:rsidRPr="006E6E01" w:rsidRDefault="006E6E01" w:rsidP="006E6E01">
      <w:pPr>
        <w:suppressAutoHyphens w:val="0"/>
        <w:jc w:val="center"/>
        <w:rPr>
          <w:rFonts w:asciiTheme="minorHAnsi" w:hAnsiTheme="minorHAnsi" w:cstheme="minorHAnsi"/>
          <w:sz w:val="22"/>
          <w:szCs w:val="22"/>
          <w:lang w:val="en-GB"/>
        </w:rPr>
      </w:pPr>
    </w:p>
    <w:p w14:paraId="0D9A6D0F" w14:textId="77777777" w:rsidR="006E6E01" w:rsidRPr="006E6E01" w:rsidRDefault="006E6E01" w:rsidP="006E6E01">
      <w:pPr>
        <w:numPr>
          <w:ilvl w:val="0"/>
          <w:numId w:val="31"/>
        </w:numPr>
        <w:suppressAutoHyphens w:val="0"/>
        <w:contextualSpacing/>
        <w:rPr>
          <w:rFonts w:asciiTheme="minorHAnsi" w:hAnsiTheme="minorHAnsi" w:cstheme="minorHAnsi"/>
          <w:b/>
          <w:bCs/>
          <w:sz w:val="22"/>
          <w:szCs w:val="22"/>
          <w:lang w:val="en-GB"/>
        </w:rPr>
      </w:pPr>
      <w:r w:rsidRPr="006E6E01">
        <w:rPr>
          <w:rFonts w:asciiTheme="minorHAnsi" w:hAnsiTheme="minorHAnsi" w:cstheme="minorHAnsi"/>
          <w:b/>
          <w:bCs/>
          <w:sz w:val="22"/>
          <w:szCs w:val="22"/>
          <w:lang w:val="en-GB"/>
        </w:rPr>
        <w:t>Introduction</w:t>
      </w:r>
    </w:p>
    <w:p w14:paraId="78568D32" w14:textId="77777777" w:rsidR="006E6E01" w:rsidRPr="006E6E01" w:rsidRDefault="006E6E01" w:rsidP="006E6E01">
      <w:pPr>
        <w:suppressAutoHyphens w:val="0"/>
        <w:rPr>
          <w:rFonts w:asciiTheme="minorHAnsi" w:hAnsiTheme="minorHAnsi" w:cstheme="minorHAnsi"/>
          <w:sz w:val="22"/>
          <w:szCs w:val="22"/>
          <w:lang w:val="en-GB"/>
        </w:rPr>
      </w:pPr>
    </w:p>
    <w:p w14:paraId="2B73B293" w14:textId="77777777" w:rsidR="006E6E01" w:rsidRPr="006E6E01" w:rsidRDefault="006E6E01" w:rsidP="006E6E01">
      <w:pPr>
        <w:numPr>
          <w:ilvl w:val="1"/>
          <w:numId w:val="32"/>
        </w:numPr>
        <w:suppressAutoHyphens w:val="0"/>
        <w:spacing w:after="120"/>
        <w:ind w:hanging="777"/>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These Terms of Reference replace any previous Terms of Reference including those dated February 2009</w:t>
      </w:r>
    </w:p>
    <w:p w14:paraId="10966B2D" w14:textId="77777777" w:rsidR="006E6E01" w:rsidRPr="006E6E01" w:rsidRDefault="006E6E01" w:rsidP="006E6E01">
      <w:pPr>
        <w:numPr>
          <w:ilvl w:val="1"/>
          <w:numId w:val="32"/>
        </w:numPr>
        <w:suppressAutoHyphens w:val="0"/>
        <w:spacing w:after="120"/>
        <w:ind w:hanging="777"/>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The Committee will be known as Astons Recreation Committee (ARC)</w:t>
      </w:r>
    </w:p>
    <w:p w14:paraId="759A528B" w14:textId="77777777" w:rsidR="006E6E01" w:rsidRPr="006E6E01" w:rsidRDefault="006E6E01" w:rsidP="006E6E01">
      <w:pPr>
        <w:numPr>
          <w:ilvl w:val="1"/>
          <w:numId w:val="32"/>
        </w:numPr>
        <w:suppressAutoHyphens w:val="0"/>
        <w:spacing w:after="120"/>
        <w:ind w:hanging="777"/>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 xml:space="preserve">ARC is a sub-committee of Aston </w:t>
      </w:r>
      <w:proofErr w:type="spellStart"/>
      <w:r w:rsidRPr="006E6E01">
        <w:rPr>
          <w:rFonts w:asciiTheme="minorHAnsi" w:hAnsiTheme="minorHAnsi" w:cstheme="minorHAnsi"/>
          <w:sz w:val="22"/>
          <w:szCs w:val="22"/>
          <w:lang w:val="en-GB"/>
        </w:rPr>
        <w:t>Tirrold</w:t>
      </w:r>
      <w:proofErr w:type="spellEnd"/>
      <w:r w:rsidRPr="006E6E01">
        <w:rPr>
          <w:rFonts w:asciiTheme="minorHAnsi" w:hAnsiTheme="minorHAnsi" w:cstheme="minorHAnsi"/>
          <w:sz w:val="22"/>
          <w:szCs w:val="22"/>
          <w:lang w:val="en-GB"/>
        </w:rPr>
        <w:t xml:space="preserve"> and Aston </w:t>
      </w:r>
      <w:proofErr w:type="spellStart"/>
      <w:r w:rsidRPr="006E6E01">
        <w:rPr>
          <w:rFonts w:asciiTheme="minorHAnsi" w:hAnsiTheme="minorHAnsi" w:cstheme="minorHAnsi"/>
          <w:sz w:val="22"/>
          <w:szCs w:val="22"/>
          <w:lang w:val="en-GB"/>
        </w:rPr>
        <w:t>Upthorpe</w:t>
      </w:r>
      <w:proofErr w:type="spellEnd"/>
      <w:r w:rsidRPr="006E6E01">
        <w:rPr>
          <w:rFonts w:asciiTheme="minorHAnsi" w:hAnsiTheme="minorHAnsi" w:cstheme="minorHAnsi"/>
          <w:sz w:val="22"/>
          <w:szCs w:val="22"/>
          <w:lang w:val="en-GB"/>
        </w:rPr>
        <w:t xml:space="preserve"> Parish Council (the “PC”) under s. 102 of the Local Government Act 1972.</w:t>
      </w:r>
    </w:p>
    <w:p w14:paraId="3C5D9D5A" w14:textId="77777777" w:rsidR="006E6E01" w:rsidRPr="006E6E01" w:rsidRDefault="006E6E01" w:rsidP="006E6E01">
      <w:pPr>
        <w:numPr>
          <w:ilvl w:val="1"/>
          <w:numId w:val="32"/>
        </w:numPr>
        <w:suppressAutoHyphens w:val="0"/>
        <w:spacing w:after="120"/>
        <w:ind w:hanging="777"/>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ARC has been established to manage the Astons’ recreation ground and the assets on it including the Pavilion, children’s play area and other buildings and equipment (the “Recreation Ground”).</w:t>
      </w:r>
    </w:p>
    <w:p w14:paraId="6E6A4D19" w14:textId="77777777" w:rsidR="006E6E01" w:rsidRPr="006E6E01" w:rsidRDefault="006E6E01" w:rsidP="006E6E01">
      <w:pPr>
        <w:suppressAutoHyphens w:val="0"/>
        <w:ind w:left="360"/>
        <w:rPr>
          <w:rFonts w:asciiTheme="minorHAnsi" w:hAnsiTheme="minorHAnsi" w:cstheme="minorHAnsi"/>
          <w:sz w:val="22"/>
          <w:szCs w:val="22"/>
          <w:lang w:val="en-GB"/>
        </w:rPr>
      </w:pPr>
    </w:p>
    <w:p w14:paraId="7F1CBC41" w14:textId="77777777" w:rsidR="006E6E01" w:rsidRPr="006E6E01" w:rsidRDefault="006E6E01" w:rsidP="006E6E01">
      <w:pPr>
        <w:numPr>
          <w:ilvl w:val="0"/>
          <w:numId w:val="31"/>
        </w:numPr>
        <w:suppressAutoHyphens w:val="0"/>
        <w:contextualSpacing/>
        <w:rPr>
          <w:rFonts w:asciiTheme="minorHAnsi" w:hAnsiTheme="minorHAnsi" w:cstheme="minorHAnsi"/>
          <w:b/>
          <w:bCs/>
          <w:sz w:val="22"/>
          <w:szCs w:val="22"/>
          <w:lang w:val="en-GB"/>
        </w:rPr>
      </w:pPr>
      <w:r w:rsidRPr="006E6E01">
        <w:rPr>
          <w:rFonts w:asciiTheme="minorHAnsi" w:hAnsiTheme="minorHAnsi" w:cstheme="minorHAnsi"/>
          <w:b/>
          <w:bCs/>
          <w:sz w:val="22"/>
          <w:szCs w:val="22"/>
          <w:lang w:val="en-GB"/>
        </w:rPr>
        <w:t>Parish Councils’ responsibilities</w:t>
      </w:r>
    </w:p>
    <w:p w14:paraId="0C6EF357" w14:textId="77777777" w:rsidR="006E6E01" w:rsidRPr="006E6E01" w:rsidRDefault="006E6E01" w:rsidP="006E6E01">
      <w:pPr>
        <w:suppressAutoHyphens w:val="0"/>
        <w:rPr>
          <w:rFonts w:asciiTheme="minorHAnsi" w:hAnsiTheme="minorHAnsi" w:cstheme="minorHAnsi"/>
          <w:sz w:val="22"/>
          <w:szCs w:val="22"/>
          <w:lang w:val="en-GB"/>
        </w:rPr>
      </w:pPr>
    </w:p>
    <w:p w14:paraId="177A0F79" w14:textId="77777777" w:rsidR="006E6E01" w:rsidRPr="006E6E01" w:rsidRDefault="006E6E01" w:rsidP="006E6E01">
      <w:pPr>
        <w:numPr>
          <w:ilvl w:val="1"/>
          <w:numId w:val="33"/>
        </w:numPr>
        <w:suppressAutoHyphens w:val="0"/>
        <w:spacing w:after="240"/>
        <w:ind w:hanging="777"/>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All Recreation Ground assets belong to the PC. The PC has delegated responsibility for the day-to-day management and upkeep of the Recreation Ground to ARC.</w:t>
      </w:r>
    </w:p>
    <w:p w14:paraId="40B057A5" w14:textId="77777777" w:rsidR="006E6E01" w:rsidRPr="006E6E01" w:rsidRDefault="006E6E01" w:rsidP="006E6E01">
      <w:pPr>
        <w:numPr>
          <w:ilvl w:val="1"/>
          <w:numId w:val="33"/>
        </w:numPr>
        <w:suppressAutoHyphens w:val="0"/>
        <w:spacing w:after="240"/>
        <w:ind w:hanging="777"/>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The PC has financial responsibility for ARC and the Recreation Ground. If ARC has a cash shortfall or if ARC is dissolved, the PC will take over the running of the Recreation Ground until such a time as a new committee is formed.</w:t>
      </w:r>
    </w:p>
    <w:p w14:paraId="481F21BE" w14:textId="77777777" w:rsidR="006E6E01" w:rsidRPr="006E6E01" w:rsidRDefault="006E6E01" w:rsidP="006E6E01">
      <w:pPr>
        <w:numPr>
          <w:ilvl w:val="1"/>
          <w:numId w:val="33"/>
        </w:numPr>
        <w:suppressAutoHyphens w:val="0"/>
        <w:spacing w:after="240"/>
        <w:ind w:hanging="777"/>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 xml:space="preserve">The PC is responsible for the cost of both </w:t>
      </w:r>
      <w:proofErr w:type="gramStart"/>
      <w:r w:rsidRPr="006E6E01">
        <w:rPr>
          <w:rFonts w:asciiTheme="minorHAnsi" w:hAnsiTheme="minorHAnsi" w:cstheme="minorHAnsi"/>
          <w:sz w:val="22"/>
          <w:szCs w:val="22"/>
          <w:lang w:val="en-GB"/>
        </w:rPr>
        <w:t>insuring</w:t>
      </w:r>
      <w:proofErr w:type="gramEnd"/>
      <w:r w:rsidRPr="006E6E01">
        <w:rPr>
          <w:rFonts w:asciiTheme="minorHAnsi" w:hAnsiTheme="minorHAnsi" w:cstheme="minorHAnsi"/>
          <w:sz w:val="22"/>
          <w:szCs w:val="22"/>
          <w:lang w:val="en-GB"/>
        </w:rPr>
        <w:t xml:space="preserve"> the Recreation Ground and carrying out safety checks therein.</w:t>
      </w:r>
    </w:p>
    <w:p w14:paraId="6D5E56D4" w14:textId="77777777" w:rsidR="006E6E01" w:rsidRPr="006E6E01" w:rsidRDefault="006E6E01" w:rsidP="006E6E01">
      <w:pPr>
        <w:suppressAutoHyphens w:val="0"/>
        <w:ind w:left="740"/>
        <w:contextualSpacing/>
        <w:rPr>
          <w:rFonts w:asciiTheme="minorHAnsi" w:hAnsiTheme="minorHAnsi" w:cstheme="minorHAnsi"/>
          <w:sz w:val="22"/>
          <w:szCs w:val="22"/>
          <w:lang w:val="en-GB"/>
        </w:rPr>
      </w:pPr>
    </w:p>
    <w:p w14:paraId="5735F6EE" w14:textId="77777777" w:rsidR="006E6E01" w:rsidRPr="006E6E01" w:rsidRDefault="006E6E01" w:rsidP="006E6E01">
      <w:pPr>
        <w:numPr>
          <w:ilvl w:val="0"/>
          <w:numId w:val="31"/>
        </w:numPr>
        <w:suppressAutoHyphens w:val="0"/>
        <w:contextualSpacing/>
        <w:rPr>
          <w:rFonts w:asciiTheme="minorHAnsi" w:hAnsiTheme="minorHAnsi" w:cstheme="minorHAnsi"/>
          <w:b/>
          <w:bCs/>
          <w:sz w:val="22"/>
          <w:szCs w:val="22"/>
          <w:lang w:val="en-GB"/>
        </w:rPr>
      </w:pPr>
      <w:r w:rsidRPr="006E6E01">
        <w:rPr>
          <w:rFonts w:asciiTheme="minorHAnsi" w:hAnsiTheme="minorHAnsi" w:cstheme="minorHAnsi"/>
          <w:b/>
          <w:bCs/>
          <w:sz w:val="22"/>
          <w:szCs w:val="22"/>
          <w:lang w:val="en-GB"/>
        </w:rPr>
        <w:t>ARC’s responsibilities</w:t>
      </w:r>
    </w:p>
    <w:p w14:paraId="4C4EE24D" w14:textId="77777777" w:rsidR="006E6E01" w:rsidRPr="006E6E01" w:rsidRDefault="006E6E01" w:rsidP="006E6E01">
      <w:pPr>
        <w:suppressAutoHyphens w:val="0"/>
        <w:ind w:left="720"/>
        <w:contextualSpacing/>
        <w:rPr>
          <w:rFonts w:asciiTheme="minorHAnsi" w:hAnsiTheme="minorHAnsi" w:cstheme="minorHAnsi"/>
          <w:sz w:val="22"/>
          <w:szCs w:val="22"/>
          <w:lang w:val="en-GB"/>
        </w:rPr>
      </w:pPr>
    </w:p>
    <w:p w14:paraId="094C75A6" w14:textId="77777777" w:rsidR="006E6E01" w:rsidRPr="006E6E01" w:rsidRDefault="006E6E01" w:rsidP="006E6E01">
      <w:pPr>
        <w:numPr>
          <w:ilvl w:val="1"/>
          <w:numId w:val="34"/>
        </w:numPr>
        <w:suppressAutoHyphens w:val="0"/>
        <w:spacing w:after="120"/>
        <w:ind w:hanging="777"/>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ARC will manage and maintain the Recreation Ground on behalf of the PC</w:t>
      </w:r>
    </w:p>
    <w:p w14:paraId="554A1454" w14:textId="77777777" w:rsidR="006E6E01" w:rsidRPr="006E6E01" w:rsidRDefault="006E6E01" w:rsidP="006E6E01">
      <w:pPr>
        <w:numPr>
          <w:ilvl w:val="1"/>
          <w:numId w:val="34"/>
        </w:numPr>
        <w:suppressAutoHyphens w:val="0"/>
        <w:spacing w:after="120"/>
        <w:ind w:hanging="777"/>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ARC will raise funds to:</w:t>
      </w:r>
    </w:p>
    <w:p w14:paraId="15FACF1B" w14:textId="77777777" w:rsidR="006E6E01" w:rsidRPr="006E6E01" w:rsidRDefault="006E6E01" w:rsidP="006E6E01">
      <w:pPr>
        <w:numPr>
          <w:ilvl w:val="1"/>
          <w:numId w:val="39"/>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maintain the Recreation Ground; and</w:t>
      </w:r>
    </w:p>
    <w:p w14:paraId="51E80A8F" w14:textId="77777777" w:rsidR="006E6E01" w:rsidRPr="006E6E01" w:rsidRDefault="006E6E01" w:rsidP="006E6E01">
      <w:pPr>
        <w:numPr>
          <w:ilvl w:val="2"/>
          <w:numId w:val="43"/>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 xml:space="preserve">      develop the Recreation Ground</w:t>
      </w:r>
    </w:p>
    <w:p w14:paraId="4DEA024A" w14:textId="77777777" w:rsidR="006E6E01" w:rsidRPr="006E6E01" w:rsidRDefault="006E6E01" w:rsidP="006E6E01">
      <w:pPr>
        <w:numPr>
          <w:ilvl w:val="1"/>
          <w:numId w:val="34"/>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 xml:space="preserve">ARC will identify projects to improve or expand the Recreation Ground’s facilities. ARC will propose any projects over £500 to the PC for its agreement prior to ARC </w:t>
      </w:r>
      <w:proofErr w:type="gramStart"/>
      <w:r w:rsidRPr="006E6E01">
        <w:rPr>
          <w:rFonts w:asciiTheme="minorHAnsi" w:hAnsiTheme="minorHAnsi" w:cstheme="minorHAnsi"/>
          <w:sz w:val="22"/>
          <w:szCs w:val="22"/>
          <w:lang w:val="en-GB"/>
        </w:rPr>
        <w:t>entering into</w:t>
      </w:r>
      <w:proofErr w:type="gramEnd"/>
      <w:r w:rsidRPr="006E6E01">
        <w:rPr>
          <w:rFonts w:asciiTheme="minorHAnsi" w:hAnsiTheme="minorHAnsi" w:cstheme="minorHAnsi"/>
          <w:sz w:val="22"/>
          <w:szCs w:val="22"/>
          <w:lang w:val="en-GB"/>
        </w:rPr>
        <w:t xml:space="preserve"> any commitments.</w:t>
      </w:r>
    </w:p>
    <w:p w14:paraId="2566B1C4" w14:textId="77777777" w:rsidR="006E6E01" w:rsidRPr="006E6E01" w:rsidRDefault="006E6E01" w:rsidP="006E6E01">
      <w:pPr>
        <w:numPr>
          <w:ilvl w:val="1"/>
          <w:numId w:val="34"/>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 xml:space="preserve">ARC will ensure that all necessary health and safety standards are met and fire prevention and protection equipment </w:t>
      </w:r>
      <w:proofErr w:type="gramStart"/>
      <w:r w:rsidRPr="006E6E01">
        <w:rPr>
          <w:rFonts w:asciiTheme="minorHAnsi" w:hAnsiTheme="minorHAnsi" w:cstheme="minorHAnsi"/>
          <w:sz w:val="22"/>
          <w:szCs w:val="22"/>
          <w:lang w:val="en-GB"/>
        </w:rPr>
        <w:t>are in place at all times</w:t>
      </w:r>
      <w:proofErr w:type="gramEnd"/>
      <w:r w:rsidRPr="006E6E01">
        <w:rPr>
          <w:rFonts w:asciiTheme="minorHAnsi" w:hAnsiTheme="minorHAnsi" w:cstheme="minorHAnsi"/>
          <w:sz w:val="22"/>
          <w:szCs w:val="22"/>
          <w:lang w:val="en-GB"/>
        </w:rPr>
        <w:t>.</w:t>
      </w:r>
    </w:p>
    <w:p w14:paraId="6FBE80B8" w14:textId="77777777" w:rsidR="006E6E01" w:rsidRPr="006E6E01" w:rsidRDefault="006E6E01" w:rsidP="006E6E01">
      <w:pPr>
        <w:numPr>
          <w:ilvl w:val="1"/>
          <w:numId w:val="34"/>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ARC will advise the PC on the terms and conditions upon which the Pavilion and Recreation Ground may be used by third parties and the sum, if any, to be paid for such use. ARC will be responsible for administering all bookings.</w:t>
      </w:r>
    </w:p>
    <w:p w14:paraId="7A5D0ED9" w14:textId="77777777" w:rsidR="006E6E01" w:rsidRPr="006E6E01" w:rsidRDefault="006E6E01" w:rsidP="006E6E01">
      <w:pPr>
        <w:suppressAutoHyphens w:val="0"/>
        <w:ind w:left="740"/>
        <w:contextualSpacing/>
        <w:rPr>
          <w:rFonts w:asciiTheme="minorHAnsi" w:hAnsiTheme="minorHAnsi" w:cstheme="minorHAnsi"/>
          <w:sz w:val="22"/>
          <w:szCs w:val="22"/>
          <w:lang w:val="en-GB"/>
        </w:rPr>
      </w:pPr>
    </w:p>
    <w:p w14:paraId="5F0F8C59" w14:textId="77777777" w:rsidR="006E6E01" w:rsidRPr="006E6E01" w:rsidRDefault="006E6E01" w:rsidP="006E6E01">
      <w:pPr>
        <w:numPr>
          <w:ilvl w:val="0"/>
          <w:numId w:val="31"/>
        </w:numPr>
        <w:suppressAutoHyphens w:val="0"/>
        <w:contextualSpacing/>
        <w:rPr>
          <w:rFonts w:asciiTheme="minorHAnsi" w:hAnsiTheme="minorHAnsi" w:cstheme="minorHAnsi"/>
          <w:b/>
          <w:bCs/>
          <w:sz w:val="22"/>
          <w:szCs w:val="22"/>
          <w:lang w:val="en-GB"/>
        </w:rPr>
      </w:pPr>
      <w:r w:rsidRPr="006E6E01">
        <w:rPr>
          <w:rFonts w:asciiTheme="minorHAnsi" w:hAnsiTheme="minorHAnsi" w:cstheme="minorHAnsi"/>
          <w:b/>
          <w:bCs/>
          <w:sz w:val="22"/>
          <w:szCs w:val="22"/>
          <w:lang w:val="en-GB"/>
        </w:rPr>
        <w:t>Health and Safety</w:t>
      </w:r>
    </w:p>
    <w:p w14:paraId="7288135D" w14:textId="77777777" w:rsidR="006E6E01" w:rsidRPr="006E6E01" w:rsidRDefault="006E6E01" w:rsidP="006E6E01">
      <w:pPr>
        <w:suppressAutoHyphens w:val="0"/>
        <w:rPr>
          <w:rFonts w:asciiTheme="minorHAnsi" w:hAnsiTheme="minorHAnsi" w:cstheme="minorHAnsi"/>
          <w:sz w:val="22"/>
          <w:szCs w:val="22"/>
          <w:lang w:val="en-GB"/>
        </w:rPr>
      </w:pPr>
    </w:p>
    <w:p w14:paraId="695BB93D" w14:textId="77777777" w:rsidR="006E6E01" w:rsidRPr="006E6E01" w:rsidRDefault="006E6E01" w:rsidP="006E6E01">
      <w:pPr>
        <w:numPr>
          <w:ilvl w:val="1"/>
          <w:numId w:val="35"/>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ARC will maintain an annual calendar of health and safety checks that must be carried out (the “H&amp;S Calendar”). This will be provided to the PC AGM each year along with supporting documentation to confirm that the checks have been carried out.</w:t>
      </w:r>
    </w:p>
    <w:p w14:paraId="7EDE4D12" w14:textId="77777777" w:rsidR="006E6E01" w:rsidRPr="006E6E01" w:rsidRDefault="006E6E01" w:rsidP="006E6E01">
      <w:pPr>
        <w:numPr>
          <w:ilvl w:val="1"/>
          <w:numId w:val="35"/>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ARC will complete the checks listed in the H&amp;S Calendar and report back to the PC no later than 2 days after becoming aware of any material issues.</w:t>
      </w:r>
    </w:p>
    <w:p w14:paraId="313FABAB" w14:textId="77777777" w:rsidR="006E6E01" w:rsidRPr="006E6E01" w:rsidRDefault="006E6E01" w:rsidP="006E6E01">
      <w:pPr>
        <w:suppressAutoHyphens w:val="0"/>
        <w:ind w:left="740"/>
        <w:contextualSpacing/>
        <w:rPr>
          <w:rFonts w:asciiTheme="minorHAnsi" w:hAnsiTheme="minorHAnsi" w:cstheme="minorHAnsi"/>
          <w:sz w:val="22"/>
          <w:szCs w:val="22"/>
          <w:lang w:val="en-GB"/>
        </w:rPr>
      </w:pPr>
    </w:p>
    <w:p w14:paraId="72A989F9" w14:textId="77777777" w:rsidR="006E6E01" w:rsidRPr="006E6E01" w:rsidRDefault="006E6E01" w:rsidP="006E6E01">
      <w:pPr>
        <w:numPr>
          <w:ilvl w:val="0"/>
          <w:numId w:val="31"/>
        </w:numPr>
        <w:suppressAutoHyphens w:val="0"/>
        <w:contextualSpacing/>
        <w:rPr>
          <w:rFonts w:asciiTheme="minorHAnsi" w:hAnsiTheme="minorHAnsi" w:cstheme="minorHAnsi"/>
          <w:b/>
          <w:bCs/>
          <w:sz w:val="22"/>
          <w:szCs w:val="22"/>
          <w:lang w:val="en-GB"/>
        </w:rPr>
      </w:pPr>
      <w:r w:rsidRPr="006E6E01">
        <w:rPr>
          <w:rFonts w:asciiTheme="minorHAnsi" w:hAnsiTheme="minorHAnsi" w:cstheme="minorHAnsi"/>
          <w:b/>
          <w:bCs/>
          <w:sz w:val="22"/>
          <w:szCs w:val="22"/>
          <w:lang w:val="en-GB"/>
        </w:rPr>
        <w:t>Membership</w:t>
      </w:r>
    </w:p>
    <w:p w14:paraId="6D1F00E7" w14:textId="77777777" w:rsidR="006E6E01" w:rsidRPr="006E6E01" w:rsidRDefault="006E6E01" w:rsidP="006E6E01">
      <w:pPr>
        <w:suppressAutoHyphens w:val="0"/>
        <w:ind w:left="720"/>
        <w:contextualSpacing/>
        <w:rPr>
          <w:rFonts w:asciiTheme="minorHAnsi" w:hAnsiTheme="minorHAnsi" w:cstheme="minorHAnsi"/>
          <w:sz w:val="22"/>
          <w:szCs w:val="22"/>
          <w:lang w:val="en-GB"/>
        </w:rPr>
      </w:pPr>
    </w:p>
    <w:p w14:paraId="59728A0A" w14:textId="77777777" w:rsidR="006E6E01" w:rsidRPr="006E6E01" w:rsidRDefault="006E6E01" w:rsidP="006E6E01">
      <w:pPr>
        <w:numPr>
          <w:ilvl w:val="1"/>
          <w:numId w:val="36"/>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ARC must have at least five members of which at least two will be Parish Councillors appointed by the PC at its meeting in May each year.</w:t>
      </w:r>
    </w:p>
    <w:p w14:paraId="1A267FAC" w14:textId="77777777" w:rsidR="006E6E01" w:rsidRPr="006E6E01" w:rsidRDefault="006E6E01" w:rsidP="006E6E01">
      <w:pPr>
        <w:numPr>
          <w:ilvl w:val="1"/>
          <w:numId w:val="36"/>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All members of ARC must act in accordance with all Policies of the PC as published on the village website. These include the Model Code of Conduct – Parish Councils.</w:t>
      </w:r>
    </w:p>
    <w:p w14:paraId="51FC9B63" w14:textId="77777777" w:rsidR="006E6E01" w:rsidRPr="006E6E01" w:rsidRDefault="006E6E01" w:rsidP="006E6E01">
      <w:pPr>
        <w:numPr>
          <w:ilvl w:val="1"/>
          <w:numId w:val="36"/>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At its AGM each year, ARC will elect a Chairman, Vice Chairman, Treasurer and Secretary.</w:t>
      </w:r>
    </w:p>
    <w:p w14:paraId="62E1FDC1" w14:textId="77777777" w:rsidR="006E6E01" w:rsidRPr="006E6E01" w:rsidRDefault="006E6E01" w:rsidP="006E6E01">
      <w:pPr>
        <w:numPr>
          <w:ilvl w:val="1"/>
          <w:numId w:val="36"/>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Each member of ARC must sign a copy of the Terms of Reference and return it to the Parish Clerk.</w:t>
      </w:r>
    </w:p>
    <w:p w14:paraId="12D0B852" w14:textId="77777777" w:rsidR="006E6E01" w:rsidRPr="006E6E01" w:rsidRDefault="006E6E01" w:rsidP="006E6E01">
      <w:pPr>
        <w:suppressAutoHyphens w:val="0"/>
        <w:ind w:left="740"/>
        <w:contextualSpacing/>
        <w:rPr>
          <w:rFonts w:asciiTheme="minorHAnsi" w:hAnsiTheme="minorHAnsi" w:cstheme="minorHAnsi"/>
          <w:sz w:val="22"/>
          <w:szCs w:val="22"/>
          <w:lang w:val="en-GB"/>
        </w:rPr>
      </w:pPr>
    </w:p>
    <w:p w14:paraId="6C3BE825" w14:textId="77777777" w:rsidR="006E6E01" w:rsidRPr="006E6E01" w:rsidRDefault="006E6E01" w:rsidP="006E6E01">
      <w:pPr>
        <w:numPr>
          <w:ilvl w:val="0"/>
          <w:numId w:val="31"/>
        </w:numPr>
        <w:suppressAutoHyphens w:val="0"/>
        <w:contextualSpacing/>
        <w:rPr>
          <w:rFonts w:asciiTheme="minorHAnsi" w:hAnsiTheme="minorHAnsi" w:cstheme="minorHAnsi"/>
          <w:b/>
          <w:bCs/>
          <w:sz w:val="22"/>
          <w:szCs w:val="22"/>
          <w:lang w:val="en-GB"/>
        </w:rPr>
      </w:pPr>
      <w:r w:rsidRPr="006E6E01">
        <w:rPr>
          <w:rFonts w:asciiTheme="minorHAnsi" w:hAnsiTheme="minorHAnsi" w:cstheme="minorHAnsi"/>
          <w:b/>
          <w:bCs/>
          <w:sz w:val="22"/>
          <w:szCs w:val="22"/>
          <w:lang w:val="en-GB"/>
        </w:rPr>
        <w:lastRenderedPageBreak/>
        <w:t>Meetings</w:t>
      </w:r>
    </w:p>
    <w:p w14:paraId="5145C2C9" w14:textId="77777777" w:rsidR="006E6E01" w:rsidRPr="006E6E01" w:rsidRDefault="006E6E01" w:rsidP="006E6E01">
      <w:pPr>
        <w:suppressAutoHyphens w:val="0"/>
        <w:ind w:left="720"/>
        <w:contextualSpacing/>
        <w:rPr>
          <w:rFonts w:asciiTheme="minorHAnsi" w:hAnsiTheme="minorHAnsi" w:cstheme="minorHAnsi"/>
          <w:sz w:val="22"/>
          <w:szCs w:val="22"/>
          <w:lang w:val="en-GB"/>
        </w:rPr>
      </w:pPr>
    </w:p>
    <w:p w14:paraId="7C4E6FDC" w14:textId="77777777" w:rsidR="006E6E01" w:rsidRPr="006E6E01" w:rsidRDefault="006E6E01" w:rsidP="006E6E01">
      <w:pPr>
        <w:numPr>
          <w:ilvl w:val="1"/>
          <w:numId w:val="37"/>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ARC will meet at least 8 times a year. The Schedule of meetings must be sent to the Parish Clerk and published on the village website.</w:t>
      </w:r>
    </w:p>
    <w:p w14:paraId="682638C4" w14:textId="77777777" w:rsidR="006E6E01" w:rsidRPr="006E6E01" w:rsidRDefault="006E6E01" w:rsidP="006E6E01">
      <w:pPr>
        <w:numPr>
          <w:ilvl w:val="1"/>
          <w:numId w:val="37"/>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 xml:space="preserve">If the Chairman is absent from any meeting, the Vice Chairman shall preside. </w:t>
      </w:r>
      <w:proofErr w:type="gramStart"/>
      <w:r w:rsidRPr="006E6E01">
        <w:rPr>
          <w:rFonts w:asciiTheme="minorHAnsi" w:hAnsiTheme="minorHAnsi" w:cstheme="minorHAnsi"/>
          <w:sz w:val="22"/>
          <w:szCs w:val="22"/>
          <w:lang w:val="en-GB"/>
        </w:rPr>
        <w:t>Otherwise</w:t>
      </w:r>
      <w:proofErr w:type="gramEnd"/>
      <w:r w:rsidRPr="006E6E01">
        <w:rPr>
          <w:rFonts w:asciiTheme="minorHAnsi" w:hAnsiTheme="minorHAnsi" w:cstheme="minorHAnsi"/>
          <w:sz w:val="22"/>
          <w:szCs w:val="22"/>
          <w:lang w:val="en-GB"/>
        </w:rPr>
        <w:t xml:space="preserve"> the members shall choose one of their number to preside at that meeting.</w:t>
      </w:r>
    </w:p>
    <w:p w14:paraId="1D5C9C22" w14:textId="77777777" w:rsidR="006E6E01" w:rsidRPr="006E6E01" w:rsidRDefault="006E6E01" w:rsidP="006E6E01">
      <w:pPr>
        <w:numPr>
          <w:ilvl w:val="1"/>
          <w:numId w:val="37"/>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The Chairman of ARC or the PC may summon an additional meeting of ARC at any time.</w:t>
      </w:r>
    </w:p>
    <w:p w14:paraId="04DE9188" w14:textId="77777777" w:rsidR="006E6E01" w:rsidRPr="006E6E01" w:rsidRDefault="006E6E01" w:rsidP="006E6E01">
      <w:pPr>
        <w:numPr>
          <w:ilvl w:val="1"/>
          <w:numId w:val="37"/>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Matters shall be determined by a simple majority of members present, but in the case of an equality of votes, the Chairman shall have a second or casting vote. Voting shall be by a show of hands, or, if at least two members so request, by a signed ballot.</w:t>
      </w:r>
    </w:p>
    <w:p w14:paraId="6981C554" w14:textId="77777777" w:rsidR="006E6E01" w:rsidRPr="006E6E01" w:rsidRDefault="006E6E01" w:rsidP="006E6E01">
      <w:pPr>
        <w:numPr>
          <w:ilvl w:val="1"/>
          <w:numId w:val="37"/>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The number of members who shall form a quorum at meetings shall be not less than 3 or 50% of the membership, whichever is greater, and shall include at least one Parish Councillor.</w:t>
      </w:r>
    </w:p>
    <w:p w14:paraId="327C06D3" w14:textId="77777777" w:rsidR="006E6E01" w:rsidRPr="006E6E01" w:rsidRDefault="006E6E01" w:rsidP="006E6E01">
      <w:pPr>
        <w:suppressAutoHyphens w:val="0"/>
        <w:ind w:left="740"/>
        <w:contextualSpacing/>
        <w:rPr>
          <w:rFonts w:asciiTheme="minorHAnsi" w:hAnsiTheme="minorHAnsi" w:cstheme="minorHAnsi"/>
          <w:sz w:val="22"/>
          <w:szCs w:val="22"/>
          <w:lang w:val="en-GB"/>
        </w:rPr>
      </w:pPr>
    </w:p>
    <w:p w14:paraId="5B1EA84A" w14:textId="77777777" w:rsidR="006E6E01" w:rsidRPr="006E6E01" w:rsidRDefault="006E6E01" w:rsidP="006E6E01">
      <w:pPr>
        <w:numPr>
          <w:ilvl w:val="0"/>
          <w:numId w:val="31"/>
        </w:numPr>
        <w:suppressAutoHyphens w:val="0"/>
        <w:contextualSpacing/>
        <w:rPr>
          <w:rFonts w:asciiTheme="minorHAnsi" w:hAnsiTheme="minorHAnsi" w:cstheme="minorHAnsi"/>
          <w:b/>
          <w:bCs/>
          <w:sz w:val="22"/>
          <w:szCs w:val="22"/>
          <w:lang w:val="en-GB"/>
        </w:rPr>
      </w:pPr>
      <w:r w:rsidRPr="006E6E01">
        <w:rPr>
          <w:rFonts w:asciiTheme="minorHAnsi" w:hAnsiTheme="minorHAnsi" w:cstheme="minorHAnsi"/>
          <w:b/>
          <w:bCs/>
          <w:sz w:val="22"/>
          <w:szCs w:val="22"/>
          <w:lang w:val="en-GB"/>
        </w:rPr>
        <w:t>Meeting Minutes</w:t>
      </w:r>
    </w:p>
    <w:p w14:paraId="422AFE57" w14:textId="77777777" w:rsidR="006E6E01" w:rsidRPr="006E6E01" w:rsidRDefault="006E6E01" w:rsidP="006E6E01">
      <w:pPr>
        <w:suppressAutoHyphens w:val="0"/>
        <w:ind w:left="720"/>
        <w:contextualSpacing/>
        <w:rPr>
          <w:rFonts w:asciiTheme="minorHAnsi" w:hAnsiTheme="minorHAnsi" w:cstheme="minorHAnsi"/>
          <w:sz w:val="22"/>
          <w:szCs w:val="22"/>
          <w:lang w:val="en-GB"/>
        </w:rPr>
      </w:pPr>
    </w:p>
    <w:p w14:paraId="066C392F" w14:textId="77777777" w:rsidR="006E6E01" w:rsidRPr="006E6E01" w:rsidRDefault="006E6E01" w:rsidP="006E6E01">
      <w:pPr>
        <w:numPr>
          <w:ilvl w:val="1"/>
          <w:numId w:val="38"/>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ARC shall provide minutes of its meetings to the Parish Clerk within 10 days of each meeting to allow for circulation ahead of the PC meeting and for uploading to the village website.</w:t>
      </w:r>
    </w:p>
    <w:p w14:paraId="00DA70EF" w14:textId="77777777" w:rsidR="006E6E01" w:rsidRPr="006E6E01" w:rsidRDefault="006E6E01" w:rsidP="006E6E01">
      <w:pPr>
        <w:numPr>
          <w:ilvl w:val="1"/>
          <w:numId w:val="38"/>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The minutes will include:</w:t>
      </w:r>
    </w:p>
    <w:p w14:paraId="572B1E6B" w14:textId="77777777" w:rsidR="006E6E01" w:rsidRPr="006E6E01" w:rsidRDefault="006E6E01" w:rsidP="006E6E01">
      <w:pPr>
        <w:numPr>
          <w:ilvl w:val="1"/>
          <w:numId w:val="40"/>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The current bank balance;</w:t>
      </w:r>
    </w:p>
    <w:p w14:paraId="2C3AE569" w14:textId="77777777" w:rsidR="006E6E01" w:rsidRPr="006E6E01" w:rsidRDefault="006E6E01" w:rsidP="006E6E01">
      <w:pPr>
        <w:numPr>
          <w:ilvl w:val="1"/>
          <w:numId w:val="40"/>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All payments approved;</w:t>
      </w:r>
    </w:p>
    <w:p w14:paraId="6A7FB9B8" w14:textId="77777777" w:rsidR="006E6E01" w:rsidRPr="006E6E01" w:rsidRDefault="006E6E01" w:rsidP="006E6E01">
      <w:pPr>
        <w:numPr>
          <w:ilvl w:val="1"/>
          <w:numId w:val="40"/>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Confirmation that health and safety requirements have been satisfied for that month as laid out in the H&amp;S Calendar;</w:t>
      </w:r>
    </w:p>
    <w:p w14:paraId="4104BA1C" w14:textId="77777777" w:rsidR="006E6E01" w:rsidRPr="006E6E01" w:rsidRDefault="006E6E01" w:rsidP="006E6E01">
      <w:pPr>
        <w:numPr>
          <w:ilvl w:val="1"/>
          <w:numId w:val="40"/>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Details of upcoming events.</w:t>
      </w:r>
    </w:p>
    <w:p w14:paraId="6D649E15" w14:textId="77777777" w:rsidR="006E6E01" w:rsidRPr="006E6E01" w:rsidRDefault="006E6E01" w:rsidP="006E6E01">
      <w:pPr>
        <w:suppressAutoHyphens w:val="0"/>
        <w:ind w:left="740"/>
        <w:contextualSpacing/>
        <w:rPr>
          <w:rFonts w:asciiTheme="minorHAnsi" w:hAnsiTheme="minorHAnsi" w:cstheme="minorHAnsi"/>
          <w:sz w:val="22"/>
          <w:szCs w:val="22"/>
          <w:lang w:val="en-GB"/>
        </w:rPr>
      </w:pPr>
    </w:p>
    <w:p w14:paraId="48118AA2" w14:textId="77777777" w:rsidR="006E6E01" w:rsidRPr="006E6E01" w:rsidRDefault="006E6E01" w:rsidP="006E6E01">
      <w:pPr>
        <w:numPr>
          <w:ilvl w:val="0"/>
          <w:numId w:val="31"/>
        </w:numPr>
        <w:suppressAutoHyphens w:val="0"/>
        <w:contextualSpacing/>
        <w:rPr>
          <w:rFonts w:asciiTheme="minorHAnsi" w:hAnsiTheme="minorHAnsi" w:cstheme="minorHAnsi"/>
          <w:b/>
          <w:bCs/>
          <w:sz w:val="22"/>
          <w:szCs w:val="22"/>
          <w:lang w:val="en-GB"/>
        </w:rPr>
      </w:pPr>
      <w:r w:rsidRPr="006E6E01">
        <w:rPr>
          <w:rFonts w:asciiTheme="minorHAnsi" w:hAnsiTheme="minorHAnsi" w:cstheme="minorHAnsi"/>
          <w:b/>
          <w:bCs/>
          <w:sz w:val="22"/>
          <w:szCs w:val="22"/>
          <w:lang w:val="en-GB"/>
        </w:rPr>
        <w:t>Finances</w:t>
      </w:r>
    </w:p>
    <w:p w14:paraId="64003E31" w14:textId="77777777" w:rsidR="006E6E01" w:rsidRPr="006E6E01" w:rsidRDefault="006E6E01" w:rsidP="006E6E01">
      <w:pPr>
        <w:suppressAutoHyphens w:val="0"/>
        <w:ind w:left="720"/>
        <w:contextualSpacing/>
        <w:rPr>
          <w:rFonts w:asciiTheme="minorHAnsi" w:hAnsiTheme="minorHAnsi" w:cstheme="minorHAnsi"/>
          <w:sz w:val="22"/>
          <w:szCs w:val="22"/>
          <w:lang w:val="en-GB"/>
        </w:rPr>
      </w:pPr>
    </w:p>
    <w:p w14:paraId="785ED9BB" w14:textId="77777777" w:rsidR="006E6E01" w:rsidRPr="006E6E01" w:rsidRDefault="006E6E01" w:rsidP="006E6E01">
      <w:pPr>
        <w:numPr>
          <w:ilvl w:val="1"/>
          <w:numId w:val="31"/>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ARC will produce an Annual Report and its annual accounts for the PC AGM each year. This will include an update on projects and an expected year end cash position.</w:t>
      </w:r>
    </w:p>
    <w:p w14:paraId="69D3C568" w14:textId="77777777" w:rsidR="006E6E01" w:rsidRPr="006E6E01" w:rsidRDefault="006E6E01" w:rsidP="006E6E01">
      <w:pPr>
        <w:numPr>
          <w:ilvl w:val="1"/>
          <w:numId w:val="31"/>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 xml:space="preserve">ARC will require authorisation from the PC for any spending </w:t>
      </w:r>
      <w:proofErr w:type="gramStart"/>
      <w:r w:rsidRPr="006E6E01">
        <w:rPr>
          <w:rFonts w:asciiTheme="minorHAnsi" w:hAnsiTheme="minorHAnsi" w:cstheme="minorHAnsi"/>
          <w:sz w:val="22"/>
          <w:szCs w:val="22"/>
          <w:lang w:val="en-GB"/>
        </w:rPr>
        <w:t>in excess of</w:t>
      </w:r>
      <w:proofErr w:type="gramEnd"/>
      <w:r w:rsidRPr="006E6E01">
        <w:rPr>
          <w:rFonts w:asciiTheme="minorHAnsi" w:hAnsiTheme="minorHAnsi" w:cstheme="minorHAnsi"/>
          <w:sz w:val="22"/>
          <w:szCs w:val="22"/>
          <w:lang w:val="en-GB"/>
        </w:rPr>
        <w:t xml:space="preserve"> £500.00 (five hundred pounds).</w:t>
      </w:r>
    </w:p>
    <w:p w14:paraId="7C4904F6" w14:textId="77777777" w:rsidR="006E6E01" w:rsidRPr="006E6E01" w:rsidRDefault="006E6E01" w:rsidP="006E6E01">
      <w:pPr>
        <w:numPr>
          <w:ilvl w:val="1"/>
          <w:numId w:val="31"/>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Cheques from the ARC bank account must be signed by two authorised members of ARC. The authorised members should include the members who are Parish Councillors plus at least two further nominated members.</w:t>
      </w:r>
    </w:p>
    <w:p w14:paraId="18505DEF" w14:textId="77777777" w:rsidR="006E6E01" w:rsidRPr="006E6E01" w:rsidRDefault="006E6E01" w:rsidP="006E6E01">
      <w:pPr>
        <w:numPr>
          <w:ilvl w:val="1"/>
          <w:numId w:val="31"/>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The PC’s annual contribution to ARC will cover insurance and health and safety costs. These include:</w:t>
      </w:r>
    </w:p>
    <w:p w14:paraId="5E306A5F" w14:textId="77777777" w:rsidR="006E6E01" w:rsidRPr="006E6E01" w:rsidRDefault="006E6E01" w:rsidP="006E6E01">
      <w:pPr>
        <w:numPr>
          <w:ilvl w:val="1"/>
          <w:numId w:val="41"/>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Insurance of the Recreation Ground</w:t>
      </w:r>
    </w:p>
    <w:p w14:paraId="026DA278" w14:textId="77777777" w:rsidR="006E6E01" w:rsidRPr="006E6E01" w:rsidRDefault="006E6E01" w:rsidP="006E6E01">
      <w:pPr>
        <w:numPr>
          <w:ilvl w:val="1"/>
          <w:numId w:val="41"/>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RoSPA Children’s Play Area safety checks</w:t>
      </w:r>
    </w:p>
    <w:p w14:paraId="42FE94E9" w14:textId="77777777" w:rsidR="006E6E01" w:rsidRPr="006E6E01" w:rsidRDefault="006E6E01" w:rsidP="006E6E01">
      <w:pPr>
        <w:numPr>
          <w:ilvl w:val="1"/>
          <w:numId w:val="41"/>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Fire extinguisher check</w:t>
      </w:r>
    </w:p>
    <w:p w14:paraId="3BA374C8" w14:textId="77777777" w:rsidR="006E6E01" w:rsidRPr="006E6E01" w:rsidRDefault="006E6E01" w:rsidP="006E6E01">
      <w:pPr>
        <w:numPr>
          <w:ilvl w:val="1"/>
          <w:numId w:val="41"/>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Electrical appliance check</w:t>
      </w:r>
    </w:p>
    <w:p w14:paraId="08C3E7BD" w14:textId="77777777" w:rsidR="006E6E01" w:rsidRPr="006E6E01" w:rsidRDefault="006E6E01" w:rsidP="006E6E01">
      <w:pPr>
        <w:numPr>
          <w:ilvl w:val="1"/>
          <w:numId w:val="41"/>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Annual boiler service</w:t>
      </w:r>
    </w:p>
    <w:p w14:paraId="5E9DF149" w14:textId="77777777" w:rsidR="006E6E01" w:rsidRPr="006E6E01" w:rsidRDefault="006E6E01" w:rsidP="006E6E01">
      <w:pPr>
        <w:suppressAutoHyphens w:val="0"/>
        <w:ind w:left="72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 xml:space="preserve">       The insurance will be paid directly to the insurers by the PC. ARC will provide a  </w:t>
      </w:r>
    </w:p>
    <w:p w14:paraId="6C3E5D20" w14:textId="77777777" w:rsidR="006E6E01" w:rsidRPr="006E6E01" w:rsidRDefault="006E6E01" w:rsidP="006E6E01">
      <w:pPr>
        <w:suppressAutoHyphens w:val="0"/>
        <w:ind w:left="72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 xml:space="preserve">       summary with receipts for the remaining costs to the PC by the end of February for  </w:t>
      </w:r>
    </w:p>
    <w:p w14:paraId="2F878C23" w14:textId="77777777" w:rsidR="006E6E01" w:rsidRPr="006E6E01" w:rsidRDefault="006E6E01" w:rsidP="006E6E01">
      <w:pPr>
        <w:suppressAutoHyphens w:val="0"/>
        <w:ind w:left="72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 xml:space="preserve">       payment retrospectively by the PC at its March meeting.</w:t>
      </w:r>
    </w:p>
    <w:p w14:paraId="7E17E9C3" w14:textId="77777777" w:rsidR="006E6E01" w:rsidRPr="006E6E01" w:rsidRDefault="006E6E01" w:rsidP="006E6E01">
      <w:pPr>
        <w:numPr>
          <w:ilvl w:val="1"/>
          <w:numId w:val="31"/>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ARC may maintain a contingency fund at a reasonable level to cover its costs or an unexpected drop in income. This fund should be maintained at a maximum level of 3 times the most recent running costs. This is to be reviewed annually by the PC and if ARC believes that the multiple is insufficient to maintain the contingency fund at a realistic level, it will discuss the matter with the PC.</w:t>
      </w:r>
    </w:p>
    <w:p w14:paraId="766FCFE1" w14:textId="77777777" w:rsidR="006E6E01" w:rsidRPr="006E6E01" w:rsidRDefault="006E6E01" w:rsidP="006E6E01">
      <w:pPr>
        <w:numPr>
          <w:ilvl w:val="1"/>
          <w:numId w:val="31"/>
        </w:numPr>
        <w:suppressAutoHyphens w:val="0"/>
        <w:contextualSpacing/>
        <w:rPr>
          <w:rFonts w:asciiTheme="minorHAnsi" w:hAnsiTheme="minorHAnsi" w:cstheme="minorHAnsi"/>
          <w:sz w:val="22"/>
          <w:szCs w:val="22"/>
          <w:lang w:val="en-GB"/>
        </w:rPr>
      </w:pPr>
      <w:proofErr w:type="gramStart"/>
      <w:r w:rsidRPr="006E6E01">
        <w:rPr>
          <w:rFonts w:asciiTheme="minorHAnsi" w:hAnsiTheme="minorHAnsi" w:cstheme="minorHAnsi"/>
          <w:sz w:val="22"/>
          <w:szCs w:val="22"/>
          <w:lang w:val="en-GB"/>
        </w:rPr>
        <w:t>In the event that</w:t>
      </w:r>
      <w:proofErr w:type="gramEnd"/>
      <w:r w:rsidRPr="006E6E01">
        <w:rPr>
          <w:rFonts w:asciiTheme="minorHAnsi" w:hAnsiTheme="minorHAnsi" w:cstheme="minorHAnsi"/>
          <w:sz w:val="22"/>
          <w:szCs w:val="22"/>
          <w:lang w:val="en-GB"/>
        </w:rPr>
        <w:t xml:space="preserve"> ARC is unable to raise sufficient funds to cover the necessary maintenance costs and the contingency fund at ARC is at zero, the PC will cover the outstanding amount.</w:t>
      </w:r>
    </w:p>
    <w:p w14:paraId="3A86D643" w14:textId="77777777" w:rsidR="006E6E01" w:rsidRPr="006E6E01" w:rsidRDefault="006E6E01" w:rsidP="006E6E01">
      <w:pPr>
        <w:numPr>
          <w:ilvl w:val="1"/>
          <w:numId w:val="31"/>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If ARC’s income over a year exceeds its expenses and any amount required to top up the contingency fund, the surplus will be paid into a development fund, which ARC will use to finance future projects.</w:t>
      </w:r>
    </w:p>
    <w:p w14:paraId="61D694FD" w14:textId="77777777" w:rsidR="006E6E01" w:rsidRPr="006E6E01" w:rsidRDefault="006E6E01" w:rsidP="006E6E01">
      <w:pPr>
        <w:numPr>
          <w:ilvl w:val="1"/>
          <w:numId w:val="31"/>
        </w:numPr>
        <w:suppressAutoHyphens w:val="0"/>
        <w:contextualSpacing/>
        <w:rPr>
          <w:rFonts w:asciiTheme="minorHAnsi" w:hAnsiTheme="minorHAnsi" w:cstheme="minorHAnsi"/>
          <w:sz w:val="22"/>
          <w:szCs w:val="22"/>
          <w:lang w:val="en-GB"/>
        </w:rPr>
      </w:pPr>
      <w:proofErr w:type="gramStart"/>
      <w:r w:rsidRPr="006E6E01">
        <w:rPr>
          <w:rFonts w:asciiTheme="minorHAnsi" w:hAnsiTheme="minorHAnsi" w:cstheme="minorHAnsi"/>
          <w:sz w:val="22"/>
          <w:szCs w:val="22"/>
          <w:lang w:val="en-GB"/>
        </w:rPr>
        <w:t>In the event that</w:t>
      </w:r>
      <w:proofErr w:type="gramEnd"/>
      <w:r w:rsidRPr="006E6E01">
        <w:rPr>
          <w:rFonts w:asciiTheme="minorHAnsi" w:hAnsiTheme="minorHAnsi" w:cstheme="minorHAnsi"/>
          <w:sz w:val="22"/>
          <w:szCs w:val="22"/>
          <w:lang w:val="en-GB"/>
        </w:rPr>
        <w:t xml:space="preserve"> the PC has concerns about ARC’s finances or the management of ARC, it will give ARC notice in writing of its concerns, giving 28 days to justify or rectify matters. If after 28 days </w:t>
      </w:r>
      <w:r w:rsidRPr="006E6E01">
        <w:rPr>
          <w:rFonts w:asciiTheme="minorHAnsi" w:hAnsiTheme="minorHAnsi" w:cstheme="minorHAnsi"/>
          <w:sz w:val="22"/>
          <w:szCs w:val="22"/>
          <w:lang w:val="en-GB"/>
        </w:rPr>
        <w:lastRenderedPageBreak/>
        <w:t>the PC believes matters have not been addressed, the PC will call a meeting within 14 days with ARC either to resolve the dispute or for the PC to dissolve ARC.</w:t>
      </w:r>
    </w:p>
    <w:p w14:paraId="001EA726" w14:textId="77777777" w:rsidR="006E6E01" w:rsidRPr="006E6E01" w:rsidRDefault="006E6E01" w:rsidP="006E6E01">
      <w:pPr>
        <w:suppressAutoHyphens w:val="0"/>
        <w:ind w:left="1134"/>
        <w:contextualSpacing/>
        <w:rPr>
          <w:rFonts w:asciiTheme="minorHAnsi" w:hAnsiTheme="minorHAnsi" w:cstheme="minorHAnsi"/>
          <w:sz w:val="22"/>
          <w:szCs w:val="22"/>
          <w:lang w:val="en-GB"/>
        </w:rPr>
      </w:pPr>
    </w:p>
    <w:p w14:paraId="32FF0C3C" w14:textId="77777777" w:rsidR="006E6E01" w:rsidRPr="006E6E01" w:rsidRDefault="006E6E01" w:rsidP="006E6E01">
      <w:pPr>
        <w:numPr>
          <w:ilvl w:val="0"/>
          <w:numId w:val="31"/>
        </w:numPr>
        <w:suppressAutoHyphens w:val="0"/>
        <w:contextualSpacing/>
        <w:rPr>
          <w:rFonts w:asciiTheme="minorHAnsi" w:hAnsiTheme="minorHAnsi" w:cstheme="minorHAnsi"/>
          <w:b/>
          <w:bCs/>
          <w:sz w:val="22"/>
          <w:szCs w:val="22"/>
          <w:lang w:val="en-GB"/>
        </w:rPr>
      </w:pPr>
      <w:r w:rsidRPr="006E6E01">
        <w:rPr>
          <w:rFonts w:asciiTheme="minorHAnsi" w:hAnsiTheme="minorHAnsi" w:cstheme="minorHAnsi"/>
          <w:b/>
          <w:bCs/>
          <w:sz w:val="22"/>
          <w:szCs w:val="22"/>
          <w:lang w:val="en-GB"/>
        </w:rPr>
        <w:t>Events</w:t>
      </w:r>
    </w:p>
    <w:p w14:paraId="7D8532CF" w14:textId="77777777" w:rsidR="006E6E01" w:rsidRPr="006E6E01" w:rsidRDefault="006E6E01" w:rsidP="006E6E01">
      <w:pPr>
        <w:suppressAutoHyphens w:val="0"/>
        <w:rPr>
          <w:rFonts w:asciiTheme="minorHAnsi" w:hAnsiTheme="minorHAnsi" w:cstheme="minorHAnsi"/>
          <w:sz w:val="22"/>
          <w:szCs w:val="22"/>
          <w:lang w:val="en-GB"/>
        </w:rPr>
      </w:pPr>
    </w:p>
    <w:p w14:paraId="79FB35B1" w14:textId="77777777" w:rsidR="006E6E01" w:rsidRPr="006E6E01" w:rsidRDefault="006E6E01" w:rsidP="006E6E01">
      <w:pPr>
        <w:suppressAutoHyphens w:val="0"/>
        <w:ind w:left="36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9.1       ARC will hold events to raise funds to maintain and develop the Recreation Ground.</w:t>
      </w:r>
    </w:p>
    <w:p w14:paraId="3547C94D" w14:textId="77777777" w:rsidR="006E6E01" w:rsidRPr="006E6E01" w:rsidRDefault="006E6E01" w:rsidP="006E6E01">
      <w:pPr>
        <w:suppressAutoHyphens w:val="0"/>
        <w:ind w:left="36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9.2       For each event that requires upfront spending of more than £500, ARC must:</w:t>
      </w:r>
    </w:p>
    <w:p w14:paraId="1E026E82" w14:textId="77777777" w:rsidR="006E6E01" w:rsidRPr="006E6E01" w:rsidRDefault="006E6E01" w:rsidP="006E6E01">
      <w:pPr>
        <w:numPr>
          <w:ilvl w:val="0"/>
          <w:numId w:val="42"/>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 xml:space="preserve">Provide the PC with an estimate of the upfront costs and seek the PC’s permission for  </w:t>
      </w:r>
    </w:p>
    <w:p w14:paraId="5E563B67" w14:textId="77777777" w:rsidR="006E6E01" w:rsidRPr="006E6E01" w:rsidRDefault="006E6E01" w:rsidP="006E6E01">
      <w:pPr>
        <w:suppressAutoHyphens w:val="0"/>
        <w:rPr>
          <w:rFonts w:asciiTheme="minorHAnsi" w:hAnsiTheme="minorHAnsi" w:cstheme="minorHAnsi"/>
          <w:sz w:val="22"/>
          <w:szCs w:val="22"/>
          <w:lang w:val="en-GB"/>
        </w:rPr>
      </w:pPr>
      <w:r w:rsidRPr="006E6E01">
        <w:rPr>
          <w:rFonts w:asciiTheme="minorHAnsi" w:hAnsiTheme="minorHAnsi" w:cstheme="minorHAnsi"/>
          <w:sz w:val="22"/>
          <w:szCs w:val="22"/>
          <w:lang w:val="en-GB"/>
        </w:rPr>
        <w:t xml:space="preserve">                       the event before making any commitment.</w:t>
      </w:r>
    </w:p>
    <w:p w14:paraId="2D31D7E1" w14:textId="77777777" w:rsidR="006E6E01" w:rsidRPr="006E6E01" w:rsidRDefault="006E6E01" w:rsidP="006E6E01">
      <w:pPr>
        <w:numPr>
          <w:ilvl w:val="0"/>
          <w:numId w:val="42"/>
        </w:numPr>
        <w:suppressAutoHyphens w:val="0"/>
        <w:contextualSpacing/>
        <w:rPr>
          <w:rFonts w:asciiTheme="minorHAnsi" w:hAnsiTheme="minorHAnsi" w:cstheme="minorHAnsi"/>
          <w:sz w:val="22"/>
          <w:szCs w:val="22"/>
          <w:lang w:val="en-GB"/>
        </w:rPr>
      </w:pPr>
      <w:r w:rsidRPr="006E6E01">
        <w:rPr>
          <w:rFonts w:asciiTheme="minorHAnsi" w:hAnsiTheme="minorHAnsi" w:cstheme="minorHAnsi"/>
          <w:sz w:val="22"/>
          <w:szCs w:val="22"/>
          <w:lang w:val="en-GB"/>
        </w:rPr>
        <w:t>Ahead of the event, confirm that all legal, insurance and health and safety requirements are in place.</w:t>
      </w:r>
    </w:p>
    <w:p w14:paraId="6C339712" w14:textId="77777777" w:rsidR="006E6E01" w:rsidRPr="006E6E01" w:rsidRDefault="006E6E01" w:rsidP="006E6E01">
      <w:pPr>
        <w:pStyle w:val="ListParagraph"/>
        <w:numPr>
          <w:ilvl w:val="0"/>
          <w:numId w:val="42"/>
        </w:numPr>
        <w:suppressAutoHyphens w:val="0"/>
        <w:contextualSpacing/>
        <w:rPr>
          <w:rFonts w:asciiTheme="minorHAnsi" w:hAnsiTheme="minorHAnsi" w:cstheme="minorHAnsi"/>
          <w:lang w:val="en-GB"/>
        </w:rPr>
      </w:pPr>
      <w:r w:rsidRPr="006E6E01">
        <w:rPr>
          <w:rFonts w:asciiTheme="minorHAnsi" w:hAnsiTheme="minorHAnsi" w:cstheme="minorHAnsi"/>
          <w:lang w:val="en-GB"/>
        </w:rPr>
        <w:t>Make the PC aware of any risks that ARC anticipates for the event and the proposed mitigation strategies for these.</w:t>
      </w:r>
    </w:p>
    <w:sectPr w:rsidR="006E6E01" w:rsidRPr="006E6E01" w:rsidSect="0019540B">
      <w:headerReference w:type="even" r:id="rId9"/>
      <w:headerReference w:type="default" r:id="rId10"/>
      <w:footerReference w:type="default" r:id="rId11"/>
      <w:headerReference w:type="first" r:id="rId12"/>
      <w:pgSz w:w="11906" w:h="16838"/>
      <w:pgMar w:top="782" w:right="991" w:bottom="709" w:left="993" w:header="332" w:footer="26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3701" w14:textId="77777777" w:rsidR="0090100B" w:rsidRDefault="0090100B">
      <w:r>
        <w:separator/>
      </w:r>
    </w:p>
  </w:endnote>
  <w:endnote w:type="continuationSeparator" w:id="0">
    <w:p w14:paraId="0AA2D2DD" w14:textId="77777777" w:rsidR="0090100B" w:rsidRDefault="0090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Regular">
    <w:charset w:val="00"/>
    <w:family w:val="roman"/>
    <w:pitch w:val="default"/>
  </w:font>
  <w:font w:name="FreeSans">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200ACFF" w:usb2="00000009" w:usb3="00000000" w:csb0="000001FF" w:csb1="00000000"/>
  </w:font>
  <w:font w:name="Chalkboard">
    <w:altName w:val="Calibri"/>
    <w:charset w:val="4D"/>
    <w:family w:val="script"/>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urmukhi Sangam MN">
    <w:altName w:val="Raavi"/>
    <w:charset w:val="00"/>
    <w:family w:val="auto"/>
    <w:pitch w:val="variable"/>
    <w:sig w:usb0="0002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770A" w14:textId="77777777" w:rsidR="00BE74DF" w:rsidRDefault="00A061C6">
    <w:pPr>
      <w:pStyle w:val="Footer"/>
    </w:pPr>
    <w:r>
      <w:rPr>
        <w:lang w:val="en-GB"/>
      </w:rPr>
      <w:t xml:space="preserve">Page </w:t>
    </w:r>
    <w:r>
      <w:rPr>
        <w:b/>
        <w:bCs/>
      </w:rPr>
      <w:fldChar w:fldCharType="begin"/>
    </w:r>
    <w:r>
      <w:rPr>
        <w:b/>
        <w:bCs/>
      </w:rPr>
      <w:instrText>PAGE</w:instrText>
    </w:r>
    <w:r>
      <w:rPr>
        <w:b/>
        <w:bCs/>
      </w:rPr>
      <w:fldChar w:fldCharType="separate"/>
    </w:r>
    <w:r>
      <w:rPr>
        <w:b/>
        <w:bCs/>
      </w:rPr>
      <w:t>3</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948F" w14:textId="77777777" w:rsidR="0090100B" w:rsidRDefault="0090100B">
      <w:r>
        <w:separator/>
      </w:r>
    </w:p>
  </w:footnote>
  <w:footnote w:type="continuationSeparator" w:id="0">
    <w:p w14:paraId="742B0766" w14:textId="77777777" w:rsidR="0090100B" w:rsidRDefault="0090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836C" w14:textId="0C5DB051" w:rsidR="007A371D" w:rsidRDefault="007A3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0367" w14:textId="049968FF" w:rsidR="00BE74DF" w:rsidRDefault="00A061C6">
    <w:pPr>
      <w:pStyle w:val="HeaderFooter"/>
      <w:tabs>
        <w:tab w:val="clear" w:pos="9020"/>
        <w:tab w:val="right" w:pos="9921"/>
      </w:tabs>
    </w:pPr>
    <w:r>
      <w:t xml:space="preserve">Astons’ Recreation Committee      </w:t>
    </w:r>
    <w:r>
      <w:tab/>
    </w:r>
  </w:p>
  <w:p w14:paraId="13656AE6" w14:textId="77777777" w:rsidR="00BE74DF" w:rsidRDefault="00BE74DF">
    <w:pPr>
      <w:pStyle w:val="Body"/>
      <w:tabs>
        <w:tab w:val="center" w:pos="7559"/>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3705" w14:textId="7E4DAAAB" w:rsidR="007A371D" w:rsidRDefault="007A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B93CCE"/>
    <w:multiLevelType w:val="multilevel"/>
    <w:tmpl w:val="B45A8834"/>
    <w:lvl w:ilvl="0">
      <w:start w:val="1"/>
      <w:numFmt w:val="decimal"/>
      <w:lvlText w:val="%1."/>
      <w:lvlJc w:val="left"/>
      <w:pPr>
        <w:ind w:left="720" w:hanging="360"/>
      </w:pPr>
      <w:rPr>
        <w:rFonts w:hint="default"/>
      </w:rPr>
    </w:lvl>
    <w:lvl w:ilvl="1">
      <w:start w:val="1"/>
      <w:numFmt w:val="decimal"/>
      <w:isLgl/>
      <w:lvlText w:val="%1.%2"/>
      <w:lvlJc w:val="left"/>
      <w:pPr>
        <w:ind w:left="1134" w:hanging="7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3363E3"/>
    <w:multiLevelType w:val="multilevel"/>
    <w:tmpl w:val="5672DEFE"/>
    <w:lvl w:ilvl="0">
      <w:start w:val="1"/>
      <w:numFmt w:val="decimal"/>
      <w:lvlText w:val="%1."/>
      <w:lvlJc w:val="left"/>
      <w:pPr>
        <w:ind w:left="720" w:hanging="360"/>
      </w:pPr>
      <w:rPr>
        <w:rFonts w:hint="default"/>
      </w:rPr>
    </w:lvl>
    <w:lvl w:ilvl="1">
      <w:start w:val="1"/>
      <w:numFmt w:val="decimal"/>
      <w:isLgl/>
      <w:lvlText w:val="2.%2"/>
      <w:lvlJc w:val="left"/>
      <w:pPr>
        <w:ind w:left="1134" w:hanging="7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CF189C"/>
    <w:multiLevelType w:val="multilevel"/>
    <w:tmpl w:val="98E8845A"/>
    <w:lvl w:ilvl="0">
      <w:start w:val="1"/>
      <w:numFmt w:val="decimal"/>
      <w:lvlText w:val="%1."/>
      <w:lvlJc w:val="left"/>
      <w:pPr>
        <w:ind w:left="720" w:hanging="360"/>
      </w:pPr>
      <w:rPr>
        <w:rFonts w:hint="default"/>
      </w:rPr>
    </w:lvl>
    <w:lvl w:ilvl="1">
      <w:start w:val="1"/>
      <w:numFmt w:val="none"/>
      <w:isLgl/>
      <w:lvlText w:val="3.2.1"/>
      <w:lvlJc w:val="left"/>
      <w:pPr>
        <w:ind w:left="1134"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532F10"/>
    <w:multiLevelType w:val="multilevel"/>
    <w:tmpl w:val="7E3E8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A6F73"/>
    <w:multiLevelType w:val="hybridMultilevel"/>
    <w:tmpl w:val="8BB417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15:restartNumberingAfterBreak="0">
    <w:nsid w:val="10D85A45"/>
    <w:multiLevelType w:val="hybridMultilevel"/>
    <w:tmpl w:val="AC527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E0286F"/>
    <w:multiLevelType w:val="hybridMultilevel"/>
    <w:tmpl w:val="6BB8CA7A"/>
    <w:lvl w:ilvl="0" w:tplc="AEEE68AE">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73E60D7"/>
    <w:multiLevelType w:val="multilevel"/>
    <w:tmpl w:val="DC8A4344"/>
    <w:lvl w:ilvl="0">
      <w:start w:val="1"/>
      <w:numFmt w:val="decimal"/>
      <w:lvlText w:val="%1."/>
      <w:lvlJc w:val="left"/>
      <w:pPr>
        <w:ind w:left="720" w:hanging="360"/>
      </w:pPr>
      <w:rPr>
        <w:rFonts w:hint="default"/>
      </w:rPr>
    </w:lvl>
    <w:lvl w:ilvl="1">
      <w:start w:val="1"/>
      <w:numFmt w:val="decimal"/>
      <w:isLgl/>
      <w:lvlText w:val="3.%2"/>
      <w:lvlJc w:val="left"/>
      <w:pPr>
        <w:ind w:left="1134" w:hanging="7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C43C2E"/>
    <w:multiLevelType w:val="hybridMultilevel"/>
    <w:tmpl w:val="09B499A2"/>
    <w:lvl w:ilvl="0" w:tplc="AEEE68AE">
      <w:start w:val="1"/>
      <w:numFmt w:val="bullet"/>
      <w:lvlText w:val=""/>
      <w:lvlJc w:val="left"/>
      <w:pPr>
        <w:ind w:left="283" w:hanging="283"/>
      </w:pPr>
      <w:rPr>
        <w:rFonts w:ascii="Symbol" w:hAnsi="Symbol" w:hint="default"/>
        <w:color w:val="auto"/>
      </w:rPr>
    </w:lvl>
    <w:lvl w:ilvl="1" w:tplc="08090003" w:tentative="1">
      <w:start w:val="1"/>
      <w:numFmt w:val="bullet"/>
      <w:lvlText w:val="o"/>
      <w:lvlJc w:val="left"/>
      <w:pPr>
        <w:ind w:left="476" w:hanging="360"/>
      </w:pPr>
      <w:rPr>
        <w:rFonts w:ascii="Courier New" w:hAnsi="Courier New" w:cs="Courier New" w:hint="default"/>
      </w:rPr>
    </w:lvl>
    <w:lvl w:ilvl="2" w:tplc="08090005" w:tentative="1">
      <w:start w:val="1"/>
      <w:numFmt w:val="bullet"/>
      <w:lvlText w:val=""/>
      <w:lvlJc w:val="left"/>
      <w:pPr>
        <w:ind w:left="1196" w:hanging="360"/>
      </w:pPr>
      <w:rPr>
        <w:rFonts w:ascii="Wingdings" w:hAnsi="Wingdings" w:hint="default"/>
      </w:rPr>
    </w:lvl>
    <w:lvl w:ilvl="3" w:tplc="08090001" w:tentative="1">
      <w:start w:val="1"/>
      <w:numFmt w:val="bullet"/>
      <w:lvlText w:val=""/>
      <w:lvlJc w:val="left"/>
      <w:pPr>
        <w:ind w:left="1916" w:hanging="360"/>
      </w:pPr>
      <w:rPr>
        <w:rFonts w:ascii="Symbol" w:hAnsi="Symbol" w:hint="default"/>
      </w:rPr>
    </w:lvl>
    <w:lvl w:ilvl="4" w:tplc="08090003" w:tentative="1">
      <w:start w:val="1"/>
      <w:numFmt w:val="bullet"/>
      <w:lvlText w:val="o"/>
      <w:lvlJc w:val="left"/>
      <w:pPr>
        <w:ind w:left="2636" w:hanging="360"/>
      </w:pPr>
      <w:rPr>
        <w:rFonts w:ascii="Courier New" w:hAnsi="Courier New" w:cs="Courier New" w:hint="default"/>
      </w:rPr>
    </w:lvl>
    <w:lvl w:ilvl="5" w:tplc="08090005" w:tentative="1">
      <w:start w:val="1"/>
      <w:numFmt w:val="bullet"/>
      <w:lvlText w:val=""/>
      <w:lvlJc w:val="left"/>
      <w:pPr>
        <w:ind w:left="3356" w:hanging="360"/>
      </w:pPr>
      <w:rPr>
        <w:rFonts w:ascii="Wingdings" w:hAnsi="Wingdings" w:hint="default"/>
      </w:rPr>
    </w:lvl>
    <w:lvl w:ilvl="6" w:tplc="08090001" w:tentative="1">
      <w:start w:val="1"/>
      <w:numFmt w:val="bullet"/>
      <w:lvlText w:val=""/>
      <w:lvlJc w:val="left"/>
      <w:pPr>
        <w:ind w:left="4076" w:hanging="360"/>
      </w:pPr>
      <w:rPr>
        <w:rFonts w:ascii="Symbol" w:hAnsi="Symbol" w:hint="default"/>
      </w:rPr>
    </w:lvl>
    <w:lvl w:ilvl="7" w:tplc="08090003" w:tentative="1">
      <w:start w:val="1"/>
      <w:numFmt w:val="bullet"/>
      <w:lvlText w:val="o"/>
      <w:lvlJc w:val="left"/>
      <w:pPr>
        <w:ind w:left="4796" w:hanging="360"/>
      </w:pPr>
      <w:rPr>
        <w:rFonts w:ascii="Courier New" w:hAnsi="Courier New" w:cs="Courier New" w:hint="default"/>
      </w:rPr>
    </w:lvl>
    <w:lvl w:ilvl="8" w:tplc="08090005" w:tentative="1">
      <w:start w:val="1"/>
      <w:numFmt w:val="bullet"/>
      <w:lvlText w:val=""/>
      <w:lvlJc w:val="left"/>
      <w:pPr>
        <w:ind w:left="5516" w:hanging="360"/>
      </w:pPr>
      <w:rPr>
        <w:rFonts w:ascii="Wingdings" w:hAnsi="Wingdings" w:hint="default"/>
      </w:rPr>
    </w:lvl>
  </w:abstractNum>
  <w:abstractNum w:abstractNumId="11" w15:restartNumberingAfterBreak="0">
    <w:nsid w:val="19062B73"/>
    <w:multiLevelType w:val="hybridMultilevel"/>
    <w:tmpl w:val="C2A0FFF2"/>
    <w:lvl w:ilvl="0" w:tplc="AEEE68AE">
      <w:start w:val="1"/>
      <w:numFmt w:val="bullet"/>
      <w:lvlText w:val=""/>
      <w:lvlJc w:val="left"/>
      <w:pPr>
        <w:ind w:left="1247" w:hanging="283"/>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04E6B"/>
    <w:multiLevelType w:val="hybridMultilevel"/>
    <w:tmpl w:val="4E94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8500A"/>
    <w:multiLevelType w:val="hybridMultilevel"/>
    <w:tmpl w:val="23748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3E04D5"/>
    <w:multiLevelType w:val="multilevel"/>
    <w:tmpl w:val="251C112E"/>
    <w:lvl w:ilvl="0">
      <w:start w:val="1"/>
      <w:numFmt w:val="decimal"/>
      <w:lvlText w:val="%1."/>
      <w:lvlJc w:val="left"/>
      <w:pPr>
        <w:ind w:left="720" w:hanging="360"/>
      </w:pPr>
      <w:rPr>
        <w:rFonts w:hint="default"/>
      </w:rPr>
    </w:lvl>
    <w:lvl w:ilvl="1">
      <w:start w:val="1"/>
      <w:numFmt w:val="decimal"/>
      <w:isLgl/>
      <w:lvlText w:val="%1.%2"/>
      <w:lvlJc w:val="left"/>
      <w:pPr>
        <w:ind w:left="1134" w:hanging="7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3441885"/>
    <w:multiLevelType w:val="hybridMultilevel"/>
    <w:tmpl w:val="C718895E"/>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2ABD611B"/>
    <w:multiLevelType w:val="hybridMultilevel"/>
    <w:tmpl w:val="44445272"/>
    <w:lvl w:ilvl="0" w:tplc="6CCE8818">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E547A4"/>
    <w:multiLevelType w:val="hybridMultilevel"/>
    <w:tmpl w:val="6560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4D2394"/>
    <w:multiLevelType w:val="hybridMultilevel"/>
    <w:tmpl w:val="302C7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B10BC6"/>
    <w:multiLevelType w:val="multilevel"/>
    <w:tmpl w:val="BEBE24BA"/>
    <w:lvl w:ilvl="0">
      <w:start w:val="1"/>
      <w:numFmt w:val="decimal"/>
      <w:lvlText w:val="%1."/>
      <w:lvlJc w:val="left"/>
      <w:pPr>
        <w:ind w:left="720" w:hanging="360"/>
      </w:pPr>
      <w:rPr>
        <w:rFonts w:hint="default"/>
      </w:rPr>
    </w:lvl>
    <w:lvl w:ilvl="1">
      <w:start w:val="1"/>
      <w:numFmt w:val="decimal"/>
      <w:isLgl/>
      <w:lvlText w:val="6.%2"/>
      <w:lvlJc w:val="left"/>
      <w:pPr>
        <w:ind w:left="1134" w:hanging="7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E0129D"/>
    <w:multiLevelType w:val="hybridMultilevel"/>
    <w:tmpl w:val="8BA0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F32BE6"/>
    <w:multiLevelType w:val="hybridMultilevel"/>
    <w:tmpl w:val="A104B1CC"/>
    <w:lvl w:ilvl="0" w:tplc="6CCE8818">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691B39"/>
    <w:multiLevelType w:val="hybridMultilevel"/>
    <w:tmpl w:val="0E92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01CE3"/>
    <w:multiLevelType w:val="hybridMultilevel"/>
    <w:tmpl w:val="F508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4C6B1E"/>
    <w:multiLevelType w:val="hybridMultilevel"/>
    <w:tmpl w:val="3586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0D52A6"/>
    <w:multiLevelType w:val="hybridMultilevel"/>
    <w:tmpl w:val="E35AB07C"/>
    <w:lvl w:ilvl="0" w:tplc="AEEE68AE">
      <w:start w:val="1"/>
      <w:numFmt w:val="bullet"/>
      <w:lvlText w:val=""/>
      <w:lvlJc w:val="left"/>
      <w:pPr>
        <w:ind w:left="283" w:hanging="283"/>
      </w:pPr>
      <w:rPr>
        <w:rFonts w:ascii="Symbol" w:hAnsi="Symbol" w:hint="default"/>
        <w:color w:val="auto"/>
      </w:rPr>
    </w:lvl>
    <w:lvl w:ilvl="1" w:tplc="08090003" w:tentative="1">
      <w:start w:val="1"/>
      <w:numFmt w:val="bullet"/>
      <w:lvlText w:val="o"/>
      <w:lvlJc w:val="left"/>
      <w:pPr>
        <w:ind w:left="476" w:hanging="360"/>
      </w:pPr>
      <w:rPr>
        <w:rFonts w:ascii="Courier New" w:hAnsi="Courier New" w:cs="Courier New" w:hint="default"/>
      </w:rPr>
    </w:lvl>
    <w:lvl w:ilvl="2" w:tplc="08090005" w:tentative="1">
      <w:start w:val="1"/>
      <w:numFmt w:val="bullet"/>
      <w:lvlText w:val=""/>
      <w:lvlJc w:val="left"/>
      <w:pPr>
        <w:ind w:left="1196" w:hanging="360"/>
      </w:pPr>
      <w:rPr>
        <w:rFonts w:ascii="Wingdings" w:hAnsi="Wingdings" w:hint="default"/>
      </w:rPr>
    </w:lvl>
    <w:lvl w:ilvl="3" w:tplc="08090001" w:tentative="1">
      <w:start w:val="1"/>
      <w:numFmt w:val="bullet"/>
      <w:lvlText w:val=""/>
      <w:lvlJc w:val="left"/>
      <w:pPr>
        <w:ind w:left="1916" w:hanging="360"/>
      </w:pPr>
      <w:rPr>
        <w:rFonts w:ascii="Symbol" w:hAnsi="Symbol" w:hint="default"/>
      </w:rPr>
    </w:lvl>
    <w:lvl w:ilvl="4" w:tplc="08090003" w:tentative="1">
      <w:start w:val="1"/>
      <w:numFmt w:val="bullet"/>
      <w:lvlText w:val="o"/>
      <w:lvlJc w:val="left"/>
      <w:pPr>
        <w:ind w:left="2636" w:hanging="360"/>
      </w:pPr>
      <w:rPr>
        <w:rFonts w:ascii="Courier New" w:hAnsi="Courier New" w:cs="Courier New" w:hint="default"/>
      </w:rPr>
    </w:lvl>
    <w:lvl w:ilvl="5" w:tplc="08090005" w:tentative="1">
      <w:start w:val="1"/>
      <w:numFmt w:val="bullet"/>
      <w:lvlText w:val=""/>
      <w:lvlJc w:val="left"/>
      <w:pPr>
        <w:ind w:left="3356" w:hanging="360"/>
      </w:pPr>
      <w:rPr>
        <w:rFonts w:ascii="Wingdings" w:hAnsi="Wingdings" w:hint="default"/>
      </w:rPr>
    </w:lvl>
    <w:lvl w:ilvl="6" w:tplc="08090001" w:tentative="1">
      <w:start w:val="1"/>
      <w:numFmt w:val="bullet"/>
      <w:lvlText w:val=""/>
      <w:lvlJc w:val="left"/>
      <w:pPr>
        <w:ind w:left="4076" w:hanging="360"/>
      </w:pPr>
      <w:rPr>
        <w:rFonts w:ascii="Symbol" w:hAnsi="Symbol" w:hint="default"/>
      </w:rPr>
    </w:lvl>
    <w:lvl w:ilvl="7" w:tplc="08090003" w:tentative="1">
      <w:start w:val="1"/>
      <w:numFmt w:val="bullet"/>
      <w:lvlText w:val="o"/>
      <w:lvlJc w:val="left"/>
      <w:pPr>
        <w:ind w:left="4796" w:hanging="360"/>
      </w:pPr>
      <w:rPr>
        <w:rFonts w:ascii="Courier New" w:hAnsi="Courier New" w:cs="Courier New" w:hint="default"/>
      </w:rPr>
    </w:lvl>
    <w:lvl w:ilvl="8" w:tplc="08090005" w:tentative="1">
      <w:start w:val="1"/>
      <w:numFmt w:val="bullet"/>
      <w:lvlText w:val=""/>
      <w:lvlJc w:val="left"/>
      <w:pPr>
        <w:ind w:left="5516" w:hanging="360"/>
      </w:pPr>
      <w:rPr>
        <w:rFonts w:ascii="Wingdings" w:hAnsi="Wingdings" w:hint="default"/>
      </w:rPr>
    </w:lvl>
  </w:abstractNum>
  <w:abstractNum w:abstractNumId="26" w15:restartNumberingAfterBreak="0">
    <w:nsid w:val="3D010887"/>
    <w:multiLevelType w:val="multilevel"/>
    <w:tmpl w:val="8E503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331922"/>
    <w:multiLevelType w:val="hybridMultilevel"/>
    <w:tmpl w:val="CC16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EA2007"/>
    <w:multiLevelType w:val="hybridMultilevel"/>
    <w:tmpl w:val="46F2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051717"/>
    <w:multiLevelType w:val="hybridMultilevel"/>
    <w:tmpl w:val="DF3C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77393"/>
    <w:multiLevelType w:val="multilevel"/>
    <w:tmpl w:val="A25E8102"/>
    <w:lvl w:ilvl="0">
      <w:start w:val="1"/>
      <w:numFmt w:val="decimal"/>
      <w:lvlText w:val="%1."/>
      <w:lvlJc w:val="left"/>
      <w:pPr>
        <w:ind w:left="720" w:hanging="360"/>
      </w:pPr>
      <w:rPr>
        <w:rFonts w:hint="default"/>
      </w:rPr>
    </w:lvl>
    <w:lvl w:ilvl="1">
      <w:start w:val="1"/>
      <w:numFmt w:val="decimal"/>
      <w:isLgl/>
      <w:lvlText w:val="7.%2"/>
      <w:lvlJc w:val="left"/>
      <w:pPr>
        <w:ind w:left="1134" w:hanging="7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A137C1D"/>
    <w:multiLevelType w:val="hybridMultilevel"/>
    <w:tmpl w:val="871CCA26"/>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210326"/>
    <w:multiLevelType w:val="hybridMultilevel"/>
    <w:tmpl w:val="CA246CA8"/>
    <w:lvl w:ilvl="0" w:tplc="9FCAB950">
      <w:start w:val="1"/>
      <w:numFmt w:val="decimal"/>
      <w:lvlText w:val="%1."/>
      <w:lvlJc w:val="left"/>
      <w:pPr>
        <w:ind w:left="717" w:hanging="360"/>
      </w:pPr>
      <w:rPr>
        <w:b/>
        <w:bCs/>
      </w:rPr>
    </w:lvl>
    <w:lvl w:ilvl="1" w:tplc="08090001">
      <w:start w:val="1"/>
      <w:numFmt w:val="bullet"/>
      <w:lvlText w:val=""/>
      <w:lvlJc w:val="left"/>
      <w:pPr>
        <w:ind w:left="107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3" w15:restartNumberingAfterBreak="0">
    <w:nsid w:val="4E8D498D"/>
    <w:multiLevelType w:val="hybridMultilevel"/>
    <w:tmpl w:val="7EB8F88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4" w15:restartNumberingAfterBreak="0">
    <w:nsid w:val="51A62058"/>
    <w:multiLevelType w:val="multilevel"/>
    <w:tmpl w:val="025C007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53786F8A"/>
    <w:multiLevelType w:val="multilevel"/>
    <w:tmpl w:val="4156ECA4"/>
    <w:lvl w:ilvl="0">
      <w:start w:val="1"/>
      <w:numFmt w:val="decimal"/>
      <w:lvlText w:val="%1."/>
      <w:lvlJc w:val="left"/>
      <w:pPr>
        <w:ind w:left="720" w:hanging="360"/>
      </w:pPr>
      <w:rPr>
        <w:rFonts w:hint="default"/>
      </w:rPr>
    </w:lvl>
    <w:lvl w:ilvl="1">
      <w:start w:val="1"/>
      <w:numFmt w:val="bullet"/>
      <w:lvlText w:val=""/>
      <w:lvlJc w:val="left"/>
      <w:pPr>
        <w:ind w:left="530" w:firstLine="604"/>
      </w:pPr>
      <w:rPr>
        <w:rFonts w:ascii="Symbol" w:hAnsi="Symbo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801B38"/>
    <w:multiLevelType w:val="multilevel"/>
    <w:tmpl w:val="CC9E41DC"/>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3BF0874"/>
    <w:multiLevelType w:val="multilevel"/>
    <w:tmpl w:val="632C0F68"/>
    <w:lvl w:ilvl="0">
      <w:start w:val="1"/>
      <w:numFmt w:val="decimal"/>
      <w:lvlText w:val="%1."/>
      <w:lvlJc w:val="left"/>
      <w:pPr>
        <w:ind w:left="720" w:hanging="360"/>
      </w:pPr>
      <w:rPr>
        <w:rFonts w:hint="default"/>
      </w:rPr>
    </w:lvl>
    <w:lvl w:ilvl="1">
      <w:start w:val="1"/>
      <w:numFmt w:val="bullet"/>
      <w:lvlText w:val=""/>
      <w:lvlJc w:val="left"/>
      <w:pPr>
        <w:ind w:left="1304" w:hanging="170"/>
      </w:pPr>
      <w:rPr>
        <w:rFonts w:ascii="Symbol" w:hAnsi="Symbo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5AF66D3"/>
    <w:multiLevelType w:val="hybridMultilevel"/>
    <w:tmpl w:val="D6BA3172"/>
    <w:lvl w:ilvl="0" w:tplc="AEEE68A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7CC779C"/>
    <w:multiLevelType w:val="multilevel"/>
    <w:tmpl w:val="F79A7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303D25"/>
    <w:multiLevelType w:val="hybridMultilevel"/>
    <w:tmpl w:val="C478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BD5D93"/>
    <w:multiLevelType w:val="hybridMultilevel"/>
    <w:tmpl w:val="918E7756"/>
    <w:lvl w:ilvl="0" w:tplc="08090001">
      <w:start w:val="1"/>
      <w:numFmt w:val="bullet"/>
      <w:lvlText w:val=""/>
      <w:lvlJc w:val="left"/>
      <w:pPr>
        <w:ind w:left="1080" w:hanging="360"/>
      </w:pPr>
      <w:rPr>
        <w:rFonts w:ascii="Symbol" w:hAnsi="Symbol"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49F63FC"/>
    <w:multiLevelType w:val="hybridMultilevel"/>
    <w:tmpl w:val="F7E2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4A1716"/>
    <w:multiLevelType w:val="multilevel"/>
    <w:tmpl w:val="37004856"/>
    <w:lvl w:ilvl="0">
      <w:start w:val="1"/>
      <w:numFmt w:val="decimal"/>
      <w:lvlText w:val="%1."/>
      <w:lvlJc w:val="left"/>
      <w:pPr>
        <w:ind w:left="720" w:hanging="360"/>
      </w:pPr>
      <w:rPr>
        <w:rFonts w:hint="default"/>
      </w:rPr>
    </w:lvl>
    <w:lvl w:ilvl="1">
      <w:start w:val="1"/>
      <w:numFmt w:val="decimal"/>
      <w:isLgl/>
      <w:lvlText w:val="4.%2"/>
      <w:lvlJc w:val="left"/>
      <w:pPr>
        <w:ind w:left="1134" w:hanging="7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B514B30"/>
    <w:multiLevelType w:val="hybridMultilevel"/>
    <w:tmpl w:val="8550A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4F30E1"/>
    <w:multiLevelType w:val="multilevel"/>
    <w:tmpl w:val="5D4A41A0"/>
    <w:lvl w:ilvl="0">
      <w:start w:val="1"/>
      <w:numFmt w:val="decimal"/>
      <w:lvlText w:val="%1."/>
      <w:lvlJc w:val="left"/>
      <w:pPr>
        <w:ind w:left="720" w:hanging="360"/>
      </w:pPr>
      <w:rPr>
        <w:rFonts w:hint="default"/>
      </w:rPr>
    </w:lvl>
    <w:lvl w:ilvl="1">
      <w:start w:val="1"/>
      <w:numFmt w:val="decimal"/>
      <w:isLgl/>
      <w:lvlText w:val="5.%2"/>
      <w:lvlJc w:val="left"/>
      <w:pPr>
        <w:ind w:left="1134" w:hanging="7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F206BBC"/>
    <w:multiLevelType w:val="hybridMultilevel"/>
    <w:tmpl w:val="D3C4BE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7" w15:restartNumberingAfterBreak="0">
    <w:nsid w:val="71A4684D"/>
    <w:multiLevelType w:val="hybridMultilevel"/>
    <w:tmpl w:val="2DFC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6B0B39"/>
    <w:multiLevelType w:val="hybridMultilevel"/>
    <w:tmpl w:val="583A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14344A"/>
    <w:multiLevelType w:val="hybridMultilevel"/>
    <w:tmpl w:val="F872F2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046519">
    <w:abstractNumId w:val="34"/>
  </w:num>
  <w:num w:numId="2" w16cid:durableId="1942108834">
    <w:abstractNumId w:val="29"/>
  </w:num>
  <w:num w:numId="3" w16cid:durableId="500392569">
    <w:abstractNumId w:val="39"/>
  </w:num>
  <w:num w:numId="4" w16cid:durableId="891841995">
    <w:abstractNumId w:val="41"/>
  </w:num>
  <w:num w:numId="5" w16cid:durableId="277638874">
    <w:abstractNumId w:val="44"/>
  </w:num>
  <w:num w:numId="6" w16cid:durableId="2017461716">
    <w:abstractNumId w:val="5"/>
  </w:num>
  <w:num w:numId="7" w16cid:durableId="2016616165">
    <w:abstractNumId w:val="26"/>
  </w:num>
  <w:num w:numId="8" w16cid:durableId="215315888">
    <w:abstractNumId w:val="28"/>
  </w:num>
  <w:num w:numId="9" w16cid:durableId="971055160">
    <w:abstractNumId w:val="20"/>
  </w:num>
  <w:num w:numId="10" w16cid:durableId="1314987805">
    <w:abstractNumId w:val="0"/>
  </w:num>
  <w:num w:numId="11" w16cid:durableId="1602639543">
    <w:abstractNumId w:val="1"/>
  </w:num>
  <w:num w:numId="12" w16cid:durableId="918556687">
    <w:abstractNumId w:val="31"/>
  </w:num>
  <w:num w:numId="13" w16cid:durableId="1350335855">
    <w:abstractNumId w:val="13"/>
  </w:num>
  <w:num w:numId="14" w16cid:durableId="480536636">
    <w:abstractNumId w:val="7"/>
  </w:num>
  <w:num w:numId="15" w16cid:durableId="1254818792">
    <w:abstractNumId w:val="49"/>
  </w:num>
  <w:num w:numId="16" w16cid:durableId="2053649742">
    <w:abstractNumId w:val="17"/>
  </w:num>
  <w:num w:numId="17" w16cid:durableId="98331489">
    <w:abstractNumId w:val="24"/>
  </w:num>
  <w:num w:numId="18" w16cid:durableId="1511489411">
    <w:abstractNumId w:val="12"/>
  </w:num>
  <w:num w:numId="19" w16cid:durableId="578059500">
    <w:abstractNumId w:val="22"/>
  </w:num>
  <w:num w:numId="20" w16cid:durableId="717123592">
    <w:abstractNumId w:val="23"/>
  </w:num>
  <w:num w:numId="21" w16cid:durableId="543441318">
    <w:abstractNumId w:val="32"/>
  </w:num>
  <w:num w:numId="22" w16cid:durableId="1251737903">
    <w:abstractNumId w:val="6"/>
  </w:num>
  <w:num w:numId="23" w16cid:durableId="2144155598">
    <w:abstractNumId w:val="15"/>
  </w:num>
  <w:num w:numId="24" w16cid:durableId="2038071033">
    <w:abstractNumId w:val="46"/>
  </w:num>
  <w:num w:numId="25" w16cid:durableId="1588071759">
    <w:abstractNumId w:val="27"/>
  </w:num>
  <w:num w:numId="26" w16cid:durableId="2038651705">
    <w:abstractNumId w:val="42"/>
  </w:num>
  <w:num w:numId="27" w16cid:durableId="1505974650">
    <w:abstractNumId w:val="40"/>
  </w:num>
  <w:num w:numId="28" w16cid:durableId="1182090400">
    <w:abstractNumId w:val="48"/>
  </w:num>
  <w:num w:numId="29" w16cid:durableId="1032658303">
    <w:abstractNumId w:val="33"/>
  </w:num>
  <w:num w:numId="30" w16cid:durableId="1203320427">
    <w:abstractNumId w:val="47"/>
  </w:num>
  <w:num w:numId="31" w16cid:durableId="1047293551">
    <w:abstractNumId w:val="14"/>
  </w:num>
  <w:num w:numId="32" w16cid:durableId="1980960988">
    <w:abstractNumId w:val="2"/>
  </w:num>
  <w:num w:numId="33" w16cid:durableId="1660380423">
    <w:abstractNumId w:val="3"/>
  </w:num>
  <w:num w:numId="34" w16cid:durableId="1875575524">
    <w:abstractNumId w:val="9"/>
  </w:num>
  <w:num w:numId="35" w16cid:durableId="1104881348">
    <w:abstractNumId w:val="43"/>
  </w:num>
  <w:num w:numId="36" w16cid:durableId="1232617929">
    <w:abstractNumId w:val="45"/>
  </w:num>
  <w:num w:numId="37" w16cid:durableId="790635639">
    <w:abstractNumId w:val="19"/>
  </w:num>
  <w:num w:numId="38" w16cid:durableId="1227761834">
    <w:abstractNumId w:val="30"/>
  </w:num>
  <w:num w:numId="39" w16cid:durableId="1368985126">
    <w:abstractNumId w:val="4"/>
  </w:num>
  <w:num w:numId="40" w16cid:durableId="1919631074">
    <w:abstractNumId w:val="37"/>
  </w:num>
  <w:num w:numId="41" w16cid:durableId="1325619489">
    <w:abstractNumId w:val="35"/>
  </w:num>
  <w:num w:numId="42" w16cid:durableId="997147899">
    <w:abstractNumId w:val="11"/>
  </w:num>
  <w:num w:numId="43" w16cid:durableId="248538925">
    <w:abstractNumId w:val="36"/>
  </w:num>
  <w:num w:numId="44" w16cid:durableId="2109504494">
    <w:abstractNumId w:val="25"/>
  </w:num>
  <w:num w:numId="45" w16cid:durableId="994332193">
    <w:abstractNumId w:val="10"/>
  </w:num>
  <w:num w:numId="46" w16cid:durableId="981957160">
    <w:abstractNumId w:val="8"/>
  </w:num>
  <w:num w:numId="47" w16cid:durableId="1580552389">
    <w:abstractNumId w:val="38"/>
  </w:num>
  <w:num w:numId="48" w16cid:durableId="1099328520">
    <w:abstractNumId w:val="21"/>
  </w:num>
  <w:num w:numId="49" w16cid:durableId="1882477817">
    <w:abstractNumId w:val="16"/>
  </w:num>
  <w:num w:numId="50" w16cid:durableId="1399279628">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DF"/>
    <w:rsid w:val="00001CF6"/>
    <w:rsid w:val="000029B2"/>
    <w:rsid w:val="00003345"/>
    <w:rsid w:val="00003E38"/>
    <w:rsid w:val="000047EA"/>
    <w:rsid w:val="00004F87"/>
    <w:rsid w:val="0000526F"/>
    <w:rsid w:val="00005A55"/>
    <w:rsid w:val="00005BA3"/>
    <w:rsid w:val="0000740F"/>
    <w:rsid w:val="00007715"/>
    <w:rsid w:val="000107B5"/>
    <w:rsid w:val="00010908"/>
    <w:rsid w:val="00012B9F"/>
    <w:rsid w:val="0001369D"/>
    <w:rsid w:val="00014411"/>
    <w:rsid w:val="00015523"/>
    <w:rsid w:val="000155FE"/>
    <w:rsid w:val="000156C7"/>
    <w:rsid w:val="00016D3E"/>
    <w:rsid w:val="00020C75"/>
    <w:rsid w:val="00022A5D"/>
    <w:rsid w:val="00024591"/>
    <w:rsid w:val="00024C31"/>
    <w:rsid w:val="000258E7"/>
    <w:rsid w:val="0002619D"/>
    <w:rsid w:val="000273D2"/>
    <w:rsid w:val="00027A9A"/>
    <w:rsid w:val="0003003C"/>
    <w:rsid w:val="00031933"/>
    <w:rsid w:val="00033134"/>
    <w:rsid w:val="000348C4"/>
    <w:rsid w:val="00034A10"/>
    <w:rsid w:val="00036180"/>
    <w:rsid w:val="00036306"/>
    <w:rsid w:val="000366C7"/>
    <w:rsid w:val="000374C2"/>
    <w:rsid w:val="00040F55"/>
    <w:rsid w:val="0004184B"/>
    <w:rsid w:val="00041981"/>
    <w:rsid w:val="000424F0"/>
    <w:rsid w:val="00042854"/>
    <w:rsid w:val="00042AD6"/>
    <w:rsid w:val="000448C3"/>
    <w:rsid w:val="00044DEB"/>
    <w:rsid w:val="00045068"/>
    <w:rsid w:val="000455B5"/>
    <w:rsid w:val="0004619B"/>
    <w:rsid w:val="000462C0"/>
    <w:rsid w:val="000463AD"/>
    <w:rsid w:val="00046631"/>
    <w:rsid w:val="00046CC2"/>
    <w:rsid w:val="00050536"/>
    <w:rsid w:val="00050D6B"/>
    <w:rsid w:val="00053F95"/>
    <w:rsid w:val="0005424B"/>
    <w:rsid w:val="00054456"/>
    <w:rsid w:val="00055235"/>
    <w:rsid w:val="00055C7B"/>
    <w:rsid w:val="000566B7"/>
    <w:rsid w:val="00056F06"/>
    <w:rsid w:val="00060667"/>
    <w:rsid w:val="000606D7"/>
    <w:rsid w:val="00061630"/>
    <w:rsid w:val="000627E8"/>
    <w:rsid w:val="00062C88"/>
    <w:rsid w:val="0006405E"/>
    <w:rsid w:val="000646B9"/>
    <w:rsid w:val="00064976"/>
    <w:rsid w:val="00065039"/>
    <w:rsid w:val="0006592D"/>
    <w:rsid w:val="00066069"/>
    <w:rsid w:val="000660B0"/>
    <w:rsid w:val="000662E4"/>
    <w:rsid w:val="00066B70"/>
    <w:rsid w:val="000674F7"/>
    <w:rsid w:val="000677B0"/>
    <w:rsid w:val="0007146F"/>
    <w:rsid w:val="000717D7"/>
    <w:rsid w:val="00071925"/>
    <w:rsid w:val="00071B96"/>
    <w:rsid w:val="00072583"/>
    <w:rsid w:val="00073939"/>
    <w:rsid w:val="00073BF2"/>
    <w:rsid w:val="00074181"/>
    <w:rsid w:val="0007651B"/>
    <w:rsid w:val="00076630"/>
    <w:rsid w:val="00077842"/>
    <w:rsid w:val="00077892"/>
    <w:rsid w:val="00077916"/>
    <w:rsid w:val="00080CF5"/>
    <w:rsid w:val="0008174D"/>
    <w:rsid w:val="00081974"/>
    <w:rsid w:val="000823E4"/>
    <w:rsid w:val="000837E3"/>
    <w:rsid w:val="00084298"/>
    <w:rsid w:val="00084F22"/>
    <w:rsid w:val="000851F2"/>
    <w:rsid w:val="000853BA"/>
    <w:rsid w:val="00086EC9"/>
    <w:rsid w:val="00087737"/>
    <w:rsid w:val="00090FF7"/>
    <w:rsid w:val="00091AB6"/>
    <w:rsid w:val="00092EB6"/>
    <w:rsid w:val="00093BD8"/>
    <w:rsid w:val="00094074"/>
    <w:rsid w:val="000940B1"/>
    <w:rsid w:val="00094912"/>
    <w:rsid w:val="00095561"/>
    <w:rsid w:val="0009628D"/>
    <w:rsid w:val="000965FB"/>
    <w:rsid w:val="0009747C"/>
    <w:rsid w:val="000A0382"/>
    <w:rsid w:val="000A1101"/>
    <w:rsid w:val="000A139D"/>
    <w:rsid w:val="000A1519"/>
    <w:rsid w:val="000A1C6E"/>
    <w:rsid w:val="000A22F2"/>
    <w:rsid w:val="000A38E7"/>
    <w:rsid w:val="000A4400"/>
    <w:rsid w:val="000A4D24"/>
    <w:rsid w:val="000A53C1"/>
    <w:rsid w:val="000A6E7D"/>
    <w:rsid w:val="000A766F"/>
    <w:rsid w:val="000B062F"/>
    <w:rsid w:val="000B0D14"/>
    <w:rsid w:val="000B0D99"/>
    <w:rsid w:val="000B1C76"/>
    <w:rsid w:val="000B32A5"/>
    <w:rsid w:val="000B39A2"/>
    <w:rsid w:val="000B3EB5"/>
    <w:rsid w:val="000B42EF"/>
    <w:rsid w:val="000B46FA"/>
    <w:rsid w:val="000B48AF"/>
    <w:rsid w:val="000B4A21"/>
    <w:rsid w:val="000B4C82"/>
    <w:rsid w:val="000B593C"/>
    <w:rsid w:val="000B61CD"/>
    <w:rsid w:val="000B63A9"/>
    <w:rsid w:val="000B7C0C"/>
    <w:rsid w:val="000C06F6"/>
    <w:rsid w:val="000C0AE5"/>
    <w:rsid w:val="000C1A3C"/>
    <w:rsid w:val="000C22C9"/>
    <w:rsid w:val="000C2560"/>
    <w:rsid w:val="000C2921"/>
    <w:rsid w:val="000C34A0"/>
    <w:rsid w:val="000C3532"/>
    <w:rsid w:val="000C3CFD"/>
    <w:rsid w:val="000C4303"/>
    <w:rsid w:val="000C46D9"/>
    <w:rsid w:val="000C4CF3"/>
    <w:rsid w:val="000C57BF"/>
    <w:rsid w:val="000C5CD3"/>
    <w:rsid w:val="000C5E0D"/>
    <w:rsid w:val="000C62CA"/>
    <w:rsid w:val="000C73D5"/>
    <w:rsid w:val="000C7CA2"/>
    <w:rsid w:val="000C7DE7"/>
    <w:rsid w:val="000D071D"/>
    <w:rsid w:val="000D0E06"/>
    <w:rsid w:val="000D19D8"/>
    <w:rsid w:val="000D1F3D"/>
    <w:rsid w:val="000D260D"/>
    <w:rsid w:val="000D2D60"/>
    <w:rsid w:val="000D30D6"/>
    <w:rsid w:val="000D3B24"/>
    <w:rsid w:val="000D514A"/>
    <w:rsid w:val="000D5BF6"/>
    <w:rsid w:val="000D5FF5"/>
    <w:rsid w:val="000D655D"/>
    <w:rsid w:val="000D6A27"/>
    <w:rsid w:val="000D7C3A"/>
    <w:rsid w:val="000E1A3C"/>
    <w:rsid w:val="000E2297"/>
    <w:rsid w:val="000E23FC"/>
    <w:rsid w:val="000E2442"/>
    <w:rsid w:val="000E259B"/>
    <w:rsid w:val="000E2D14"/>
    <w:rsid w:val="000E37DD"/>
    <w:rsid w:val="000E3F1F"/>
    <w:rsid w:val="000E4361"/>
    <w:rsid w:val="000E4A22"/>
    <w:rsid w:val="000E5B86"/>
    <w:rsid w:val="000E74FF"/>
    <w:rsid w:val="000F0070"/>
    <w:rsid w:val="000F10CC"/>
    <w:rsid w:val="000F1FD8"/>
    <w:rsid w:val="000F2A0F"/>
    <w:rsid w:val="000F2F83"/>
    <w:rsid w:val="000F3188"/>
    <w:rsid w:val="000F3B9E"/>
    <w:rsid w:val="000F4564"/>
    <w:rsid w:val="000F487F"/>
    <w:rsid w:val="000F4D0E"/>
    <w:rsid w:val="000F5733"/>
    <w:rsid w:val="000F58F9"/>
    <w:rsid w:val="000F5AAA"/>
    <w:rsid w:val="000F5D82"/>
    <w:rsid w:val="000F6151"/>
    <w:rsid w:val="000F6153"/>
    <w:rsid w:val="000F6394"/>
    <w:rsid w:val="000F6883"/>
    <w:rsid w:val="000F6B6C"/>
    <w:rsid w:val="00103241"/>
    <w:rsid w:val="0010328D"/>
    <w:rsid w:val="00103E6F"/>
    <w:rsid w:val="00104A58"/>
    <w:rsid w:val="00105679"/>
    <w:rsid w:val="00106327"/>
    <w:rsid w:val="0010768F"/>
    <w:rsid w:val="00107BCF"/>
    <w:rsid w:val="00107F34"/>
    <w:rsid w:val="0011010F"/>
    <w:rsid w:val="00110410"/>
    <w:rsid w:val="00110596"/>
    <w:rsid w:val="00110647"/>
    <w:rsid w:val="001109BD"/>
    <w:rsid w:val="00110B0E"/>
    <w:rsid w:val="00111254"/>
    <w:rsid w:val="0011159B"/>
    <w:rsid w:val="0011174D"/>
    <w:rsid w:val="00111A51"/>
    <w:rsid w:val="00111C99"/>
    <w:rsid w:val="001127A9"/>
    <w:rsid w:val="00112834"/>
    <w:rsid w:val="00112C7E"/>
    <w:rsid w:val="00114A9B"/>
    <w:rsid w:val="00114C69"/>
    <w:rsid w:val="00115439"/>
    <w:rsid w:val="001154EC"/>
    <w:rsid w:val="00115722"/>
    <w:rsid w:val="00115E3C"/>
    <w:rsid w:val="00117525"/>
    <w:rsid w:val="00120057"/>
    <w:rsid w:val="00120EFE"/>
    <w:rsid w:val="00121085"/>
    <w:rsid w:val="001219FC"/>
    <w:rsid w:val="001226C3"/>
    <w:rsid w:val="00122E36"/>
    <w:rsid w:val="00123B33"/>
    <w:rsid w:val="001243C8"/>
    <w:rsid w:val="0012453E"/>
    <w:rsid w:val="00125008"/>
    <w:rsid w:val="001258FF"/>
    <w:rsid w:val="00126649"/>
    <w:rsid w:val="0012766F"/>
    <w:rsid w:val="001278F6"/>
    <w:rsid w:val="00130082"/>
    <w:rsid w:val="00130669"/>
    <w:rsid w:val="00130CAE"/>
    <w:rsid w:val="001313A2"/>
    <w:rsid w:val="001317B5"/>
    <w:rsid w:val="00133389"/>
    <w:rsid w:val="0013398B"/>
    <w:rsid w:val="0013422C"/>
    <w:rsid w:val="00135147"/>
    <w:rsid w:val="00135F5A"/>
    <w:rsid w:val="00136F0E"/>
    <w:rsid w:val="0014025E"/>
    <w:rsid w:val="00140658"/>
    <w:rsid w:val="00140DAA"/>
    <w:rsid w:val="001417BD"/>
    <w:rsid w:val="001424DA"/>
    <w:rsid w:val="001432A4"/>
    <w:rsid w:val="001435CC"/>
    <w:rsid w:val="00145D2B"/>
    <w:rsid w:val="00146A5D"/>
    <w:rsid w:val="00146E25"/>
    <w:rsid w:val="00147466"/>
    <w:rsid w:val="00147786"/>
    <w:rsid w:val="00147D02"/>
    <w:rsid w:val="00147E12"/>
    <w:rsid w:val="001505C7"/>
    <w:rsid w:val="00152B12"/>
    <w:rsid w:val="00153F7F"/>
    <w:rsid w:val="00154469"/>
    <w:rsid w:val="001546F4"/>
    <w:rsid w:val="00154A4C"/>
    <w:rsid w:val="00155B02"/>
    <w:rsid w:val="00155B77"/>
    <w:rsid w:val="00155CF3"/>
    <w:rsid w:val="00155F82"/>
    <w:rsid w:val="001566D0"/>
    <w:rsid w:val="0015727D"/>
    <w:rsid w:val="00157B89"/>
    <w:rsid w:val="00157B99"/>
    <w:rsid w:val="00161BC6"/>
    <w:rsid w:val="00164316"/>
    <w:rsid w:val="00165D58"/>
    <w:rsid w:val="00166983"/>
    <w:rsid w:val="00166FA4"/>
    <w:rsid w:val="00170A29"/>
    <w:rsid w:val="00170BB4"/>
    <w:rsid w:val="00171EC2"/>
    <w:rsid w:val="00174A3C"/>
    <w:rsid w:val="00175244"/>
    <w:rsid w:val="0017587E"/>
    <w:rsid w:val="00175CD1"/>
    <w:rsid w:val="00175DB9"/>
    <w:rsid w:val="00176271"/>
    <w:rsid w:val="0017645B"/>
    <w:rsid w:val="001774B7"/>
    <w:rsid w:val="0018062E"/>
    <w:rsid w:val="0018068F"/>
    <w:rsid w:val="00182175"/>
    <w:rsid w:val="001825A5"/>
    <w:rsid w:val="00183837"/>
    <w:rsid w:val="001842D2"/>
    <w:rsid w:val="0018432E"/>
    <w:rsid w:val="00184A0C"/>
    <w:rsid w:val="00186762"/>
    <w:rsid w:val="00186A55"/>
    <w:rsid w:val="00186CA4"/>
    <w:rsid w:val="00187096"/>
    <w:rsid w:val="00187229"/>
    <w:rsid w:val="00187585"/>
    <w:rsid w:val="001906BB"/>
    <w:rsid w:val="00190AF3"/>
    <w:rsid w:val="00192626"/>
    <w:rsid w:val="00192C73"/>
    <w:rsid w:val="00193B37"/>
    <w:rsid w:val="00194F98"/>
    <w:rsid w:val="0019540B"/>
    <w:rsid w:val="00195EAB"/>
    <w:rsid w:val="0019690C"/>
    <w:rsid w:val="00196CD0"/>
    <w:rsid w:val="00196E71"/>
    <w:rsid w:val="001973D8"/>
    <w:rsid w:val="0019743B"/>
    <w:rsid w:val="00197928"/>
    <w:rsid w:val="001A00C0"/>
    <w:rsid w:val="001A0128"/>
    <w:rsid w:val="001A0677"/>
    <w:rsid w:val="001A0B1A"/>
    <w:rsid w:val="001A0B7B"/>
    <w:rsid w:val="001A430B"/>
    <w:rsid w:val="001A48A9"/>
    <w:rsid w:val="001A4A34"/>
    <w:rsid w:val="001A6425"/>
    <w:rsid w:val="001A7D66"/>
    <w:rsid w:val="001B00B9"/>
    <w:rsid w:val="001B055A"/>
    <w:rsid w:val="001B1D04"/>
    <w:rsid w:val="001B1E23"/>
    <w:rsid w:val="001B2187"/>
    <w:rsid w:val="001B22C0"/>
    <w:rsid w:val="001B3030"/>
    <w:rsid w:val="001B399B"/>
    <w:rsid w:val="001B3ED9"/>
    <w:rsid w:val="001B4184"/>
    <w:rsid w:val="001B4733"/>
    <w:rsid w:val="001B478A"/>
    <w:rsid w:val="001B5403"/>
    <w:rsid w:val="001B59DF"/>
    <w:rsid w:val="001B5FD8"/>
    <w:rsid w:val="001B61D1"/>
    <w:rsid w:val="001B671F"/>
    <w:rsid w:val="001B727D"/>
    <w:rsid w:val="001C00DF"/>
    <w:rsid w:val="001C08FD"/>
    <w:rsid w:val="001C15C3"/>
    <w:rsid w:val="001C1AA5"/>
    <w:rsid w:val="001C1DD7"/>
    <w:rsid w:val="001C254D"/>
    <w:rsid w:val="001C2835"/>
    <w:rsid w:val="001C2B62"/>
    <w:rsid w:val="001C2E0D"/>
    <w:rsid w:val="001C306E"/>
    <w:rsid w:val="001C3159"/>
    <w:rsid w:val="001C3E62"/>
    <w:rsid w:val="001C4289"/>
    <w:rsid w:val="001C4754"/>
    <w:rsid w:val="001C4786"/>
    <w:rsid w:val="001C5324"/>
    <w:rsid w:val="001C567C"/>
    <w:rsid w:val="001C77D5"/>
    <w:rsid w:val="001C7CF6"/>
    <w:rsid w:val="001D06CA"/>
    <w:rsid w:val="001D0B96"/>
    <w:rsid w:val="001D0EBA"/>
    <w:rsid w:val="001D1431"/>
    <w:rsid w:val="001D20EA"/>
    <w:rsid w:val="001D2D25"/>
    <w:rsid w:val="001D3A15"/>
    <w:rsid w:val="001D4069"/>
    <w:rsid w:val="001D4098"/>
    <w:rsid w:val="001D5550"/>
    <w:rsid w:val="001D69A0"/>
    <w:rsid w:val="001D69B6"/>
    <w:rsid w:val="001D6B02"/>
    <w:rsid w:val="001D7284"/>
    <w:rsid w:val="001D7351"/>
    <w:rsid w:val="001D7B48"/>
    <w:rsid w:val="001E035B"/>
    <w:rsid w:val="001E04DE"/>
    <w:rsid w:val="001E055D"/>
    <w:rsid w:val="001E089B"/>
    <w:rsid w:val="001E2722"/>
    <w:rsid w:val="001E2CC6"/>
    <w:rsid w:val="001E365D"/>
    <w:rsid w:val="001E3F09"/>
    <w:rsid w:val="001E43BA"/>
    <w:rsid w:val="001E57D1"/>
    <w:rsid w:val="001E7D7E"/>
    <w:rsid w:val="001F07F7"/>
    <w:rsid w:val="001F1866"/>
    <w:rsid w:val="001F2EE6"/>
    <w:rsid w:val="001F33DD"/>
    <w:rsid w:val="001F588F"/>
    <w:rsid w:val="001F5BE1"/>
    <w:rsid w:val="001F6561"/>
    <w:rsid w:val="001F6587"/>
    <w:rsid w:val="001F6C7E"/>
    <w:rsid w:val="001F7510"/>
    <w:rsid w:val="00200501"/>
    <w:rsid w:val="00200D43"/>
    <w:rsid w:val="002011D0"/>
    <w:rsid w:val="002014CC"/>
    <w:rsid w:val="00201DA0"/>
    <w:rsid w:val="00201EA5"/>
    <w:rsid w:val="00202A68"/>
    <w:rsid w:val="00203AD8"/>
    <w:rsid w:val="00203F3A"/>
    <w:rsid w:val="00204413"/>
    <w:rsid w:val="002061FD"/>
    <w:rsid w:val="002065A1"/>
    <w:rsid w:val="00206663"/>
    <w:rsid w:val="00206A94"/>
    <w:rsid w:val="002075A6"/>
    <w:rsid w:val="0020780B"/>
    <w:rsid w:val="00207F33"/>
    <w:rsid w:val="002109E5"/>
    <w:rsid w:val="00210F65"/>
    <w:rsid w:val="0021123E"/>
    <w:rsid w:val="0021180E"/>
    <w:rsid w:val="002121E7"/>
    <w:rsid w:val="0021393F"/>
    <w:rsid w:val="00213BF0"/>
    <w:rsid w:val="00213E71"/>
    <w:rsid w:val="00213F4E"/>
    <w:rsid w:val="002142A4"/>
    <w:rsid w:val="00214D5C"/>
    <w:rsid w:val="0021589C"/>
    <w:rsid w:val="0021762F"/>
    <w:rsid w:val="00221A85"/>
    <w:rsid w:val="002223F9"/>
    <w:rsid w:val="002224F9"/>
    <w:rsid w:val="00222CC1"/>
    <w:rsid w:val="0022351E"/>
    <w:rsid w:val="00224C84"/>
    <w:rsid w:val="002257EA"/>
    <w:rsid w:val="00226346"/>
    <w:rsid w:val="00226AD9"/>
    <w:rsid w:val="00226B91"/>
    <w:rsid w:val="00226F21"/>
    <w:rsid w:val="00230200"/>
    <w:rsid w:val="00230367"/>
    <w:rsid w:val="002305F2"/>
    <w:rsid w:val="002306D5"/>
    <w:rsid w:val="00230988"/>
    <w:rsid w:val="00231E77"/>
    <w:rsid w:val="00232305"/>
    <w:rsid w:val="00232ACB"/>
    <w:rsid w:val="00232D12"/>
    <w:rsid w:val="0023387C"/>
    <w:rsid w:val="00233E7D"/>
    <w:rsid w:val="00233F54"/>
    <w:rsid w:val="002348DE"/>
    <w:rsid w:val="0023564E"/>
    <w:rsid w:val="00235B11"/>
    <w:rsid w:val="00236803"/>
    <w:rsid w:val="00237170"/>
    <w:rsid w:val="0023771C"/>
    <w:rsid w:val="002379E6"/>
    <w:rsid w:val="00237B25"/>
    <w:rsid w:val="0024199A"/>
    <w:rsid w:val="00241D72"/>
    <w:rsid w:val="0024369A"/>
    <w:rsid w:val="00243D8D"/>
    <w:rsid w:val="002446F6"/>
    <w:rsid w:val="00244767"/>
    <w:rsid w:val="00244AC4"/>
    <w:rsid w:val="00244E59"/>
    <w:rsid w:val="002462C2"/>
    <w:rsid w:val="00246ED5"/>
    <w:rsid w:val="00247DD8"/>
    <w:rsid w:val="00250567"/>
    <w:rsid w:val="00250BBA"/>
    <w:rsid w:val="00250BD7"/>
    <w:rsid w:val="00250C6B"/>
    <w:rsid w:val="00251171"/>
    <w:rsid w:val="00251A4C"/>
    <w:rsid w:val="00251B88"/>
    <w:rsid w:val="00251D08"/>
    <w:rsid w:val="00251DCD"/>
    <w:rsid w:val="00252BA7"/>
    <w:rsid w:val="00253210"/>
    <w:rsid w:val="00253853"/>
    <w:rsid w:val="00253ADC"/>
    <w:rsid w:val="00253C84"/>
    <w:rsid w:val="00253F9E"/>
    <w:rsid w:val="0025471E"/>
    <w:rsid w:val="002553AD"/>
    <w:rsid w:val="0025591D"/>
    <w:rsid w:val="00255EDB"/>
    <w:rsid w:val="0025610D"/>
    <w:rsid w:val="00256A76"/>
    <w:rsid w:val="002574FF"/>
    <w:rsid w:val="002579AF"/>
    <w:rsid w:val="00260FCF"/>
    <w:rsid w:val="0026239C"/>
    <w:rsid w:val="00264574"/>
    <w:rsid w:val="00264DEF"/>
    <w:rsid w:val="0026584F"/>
    <w:rsid w:val="0026601B"/>
    <w:rsid w:val="00267B12"/>
    <w:rsid w:val="00271912"/>
    <w:rsid w:val="00272827"/>
    <w:rsid w:val="00273DB0"/>
    <w:rsid w:val="00274403"/>
    <w:rsid w:val="002744CC"/>
    <w:rsid w:val="00275F8E"/>
    <w:rsid w:val="00276588"/>
    <w:rsid w:val="00280486"/>
    <w:rsid w:val="0028110F"/>
    <w:rsid w:val="00281ED1"/>
    <w:rsid w:val="00281F86"/>
    <w:rsid w:val="002831F6"/>
    <w:rsid w:val="00283A48"/>
    <w:rsid w:val="00283F27"/>
    <w:rsid w:val="002842AD"/>
    <w:rsid w:val="00284FDE"/>
    <w:rsid w:val="00285DC3"/>
    <w:rsid w:val="00285DF3"/>
    <w:rsid w:val="00286589"/>
    <w:rsid w:val="002868BC"/>
    <w:rsid w:val="002868C7"/>
    <w:rsid w:val="002871E2"/>
    <w:rsid w:val="002879A2"/>
    <w:rsid w:val="00287ECD"/>
    <w:rsid w:val="0029035B"/>
    <w:rsid w:val="00290A99"/>
    <w:rsid w:val="0029106B"/>
    <w:rsid w:val="00291584"/>
    <w:rsid w:val="002923F0"/>
    <w:rsid w:val="0029257F"/>
    <w:rsid w:val="00292BB8"/>
    <w:rsid w:val="002932AF"/>
    <w:rsid w:val="00293416"/>
    <w:rsid w:val="002937C8"/>
    <w:rsid w:val="00294804"/>
    <w:rsid w:val="002948AB"/>
    <w:rsid w:val="00294B95"/>
    <w:rsid w:val="0029527A"/>
    <w:rsid w:val="00295389"/>
    <w:rsid w:val="0029594F"/>
    <w:rsid w:val="002962E7"/>
    <w:rsid w:val="002963BD"/>
    <w:rsid w:val="002A09CD"/>
    <w:rsid w:val="002A0C0D"/>
    <w:rsid w:val="002A0F09"/>
    <w:rsid w:val="002A1C46"/>
    <w:rsid w:val="002A3EA7"/>
    <w:rsid w:val="002A497A"/>
    <w:rsid w:val="002B1F3E"/>
    <w:rsid w:val="002B20EA"/>
    <w:rsid w:val="002B27C5"/>
    <w:rsid w:val="002B2D11"/>
    <w:rsid w:val="002B2D5F"/>
    <w:rsid w:val="002B3649"/>
    <w:rsid w:val="002B4CA6"/>
    <w:rsid w:val="002B6520"/>
    <w:rsid w:val="002B7600"/>
    <w:rsid w:val="002B771A"/>
    <w:rsid w:val="002B7F9A"/>
    <w:rsid w:val="002C04B9"/>
    <w:rsid w:val="002C0D27"/>
    <w:rsid w:val="002C1377"/>
    <w:rsid w:val="002C15F9"/>
    <w:rsid w:val="002C1A65"/>
    <w:rsid w:val="002C2694"/>
    <w:rsid w:val="002C29FC"/>
    <w:rsid w:val="002C3ADB"/>
    <w:rsid w:val="002C3ED1"/>
    <w:rsid w:val="002C3EEA"/>
    <w:rsid w:val="002C412F"/>
    <w:rsid w:val="002C4F99"/>
    <w:rsid w:val="002C58A3"/>
    <w:rsid w:val="002C6F22"/>
    <w:rsid w:val="002C6FB3"/>
    <w:rsid w:val="002C744E"/>
    <w:rsid w:val="002D1CBF"/>
    <w:rsid w:val="002D2083"/>
    <w:rsid w:val="002D3628"/>
    <w:rsid w:val="002D38F1"/>
    <w:rsid w:val="002D40FD"/>
    <w:rsid w:val="002D5637"/>
    <w:rsid w:val="002D5982"/>
    <w:rsid w:val="002D5C22"/>
    <w:rsid w:val="002D69E7"/>
    <w:rsid w:val="002D6AEB"/>
    <w:rsid w:val="002D6F45"/>
    <w:rsid w:val="002D72B5"/>
    <w:rsid w:val="002D72B9"/>
    <w:rsid w:val="002D7A2E"/>
    <w:rsid w:val="002E1E65"/>
    <w:rsid w:val="002E21F0"/>
    <w:rsid w:val="002E259D"/>
    <w:rsid w:val="002E2681"/>
    <w:rsid w:val="002E2E43"/>
    <w:rsid w:val="002E324F"/>
    <w:rsid w:val="002E338C"/>
    <w:rsid w:val="002E34BE"/>
    <w:rsid w:val="002E4CBE"/>
    <w:rsid w:val="002E5322"/>
    <w:rsid w:val="002E56EC"/>
    <w:rsid w:val="002E5C66"/>
    <w:rsid w:val="002E6B82"/>
    <w:rsid w:val="002E6E0C"/>
    <w:rsid w:val="002E74FD"/>
    <w:rsid w:val="002F0528"/>
    <w:rsid w:val="002F0931"/>
    <w:rsid w:val="002F0BBD"/>
    <w:rsid w:val="002F12A3"/>
    <w:rsid w:val="002F19F1"/>
    <w:rsid w:val="002F1BC2"/>
    <w:rsid w:val="002F2099"/>
    <w:rsid w:val="002F2708"/>
    <w:rsid w:val="002F4C0A"/>
    <w:rsid w:val="002F5154"/>
    <w:rsid w:val="002F529B"/>
    <w:rsid w:val="002F5358"/>
    <w:rsid w:val="002F5443"/>
    <w:rsid w:val="002F5F3E"/>
    <w:rsid w:val="003002C6"/>
    <w:rsid w:val="003002F2"/>
    <w:rsid w:val="003010DA"/>
    <w:rsid w:val="003014AC"/>
    <w:rsid w:val="0030167D"/>
    <w:rsid w:val="00301701"/>
    <w:rsid w:val="0030183A"/>
    <w:rsid w:val="003024DD"/>
    <w:rsid w:val="00302F26"/>
    <w:rsid w:val="003047DF"/>
    <w:rsid w:val="00304CD3"/>
    <w:rsid w:val="00304D13"/>
    <w:rsid w:val="00305822"/>
    <w:rsid w:val="00307A70"/>
    <w:rsid w:val="00307ACC"/>
    <w:rsid w:val="0031244E"/>
    <w:rsid w:val="00312DBA"/>
    <w:rsid w:val="00312DC4"/>
    <w:rsid w:val="003130E5"/>
    <w:rsid w:val="0031564F"/>
    <w:rsid w:val="0031633E"/>
    <w:rsid w:val="00321068"/>
    <w:rsid w:val="0032279A"/>
    <w:rsid w:val="003238B9"/>
    <w:rsid w:val="00323975"/>
    <w:rsid w:val="003239FC"/>
    <w:rsid w:val="00323BE0"/>
    <w:rsid w:val="00323FF8"/>
    <w:rsid w:val="003259D6"/>
    <w:rsid w:val="00325AAE"/>
    <w:rsid w:val="00326141"/>
    <w:rsid w:val="003265B6"/>
    <w:rsid w:val="00327AD4"/>
    <w:rsid w:val="003306E8"/>
    <w:rsid w:val="00330F47"/>
    <w:rsid w:val="003310A4"/>
    <w:rsid w:val="003317D6"/>
    <w:rsid w:val="00331FAA"/>
    <w:rsid w:val="0033367B"/>
    <w:rsid w:val="00333B63"/>
    <w:rsid w:val="00334D18"/>
    <w:rsid w:val="003352BD"/>
    <w:rsid w:val="00335ECC"/>
    <w:rsid w:val="003365E1"/>
    <w:rsid w:val="00336A27"/>
    <w:rsid w:val="00336E19"/>
    <w:rsid w:val="00337066"/>
    <w:rsid w:val="00337341"/>
    <w:rsid w:val="00337649"/>
    <w:rsid w:val="003379C6"/>
    <w:rsid w:val="003408D5"/>
    <w:rsid w:val="00340A89"/>
    <w:rsid w:val="00341006"/>
    <w:rsid w:val="0034157D"/>
    <w:rsid w:val="0034362C"/>
    <w:rsid w:val="00343BC0"/>
    <w:rsid w:val="00343CB0"/>
    <w:rsid w:val="00344D40"/>
    <w:rsid w:val="003456CA"/>
    <w:rsid w:val="003459A2"/>
    <w:rsid w:val="00345F54"/>
    <w:rsid w:val="0034635E"/>
    <w:rsid w:val="00346500"/>
    <w:rsid w:val="00346825"/>
    <w:rsid w:val="00347195"/>
    <w:rsid w:val="0034757F"/>
    <w:rsid w:val="00350008"/>
    <w:rsid w:val="003502DA"/>
    <w:rsid w:val="00351118"/>
    <w:rsid w:val="003518E7"/>
    <w:rsid w:val="00352198"/>
    <w:rsid w:val="003525D9"/>
    <w:rsid w:val="00353050"/>
    <w:rsid w:val="00353052"/>
    <w:rsid w:val="003535EC"/>
    <w:rsid w:val="00353928"/>
    <w:rsid w:val="00353BED"/>
    <w:rsid w:val="003540BC"/>
    <w:rsid w:val="00354C41"/>
    <w:rsid w:val="0035625D"/>
    <w:rsid w:val="003563A6"/>
    <w:rsid w:val="003612CD"/>
    <w:rsid w:val="00362227"/>
    <w:rsid w:val="00362CD3"/>
    <w:rsid w:val="00363C27"/>
    <w:rsid w:val="00364416"/>
    <w:rsid w:val="00364873"/>
    <w:rsid w:val="00365414"/>
    <w:rsid w:val="00365FEA"/>
    <w:rsid w:val="00367003"/>
    <w:rsid w:val="00367831"/>
    <w:rsid w:val="00370C70"/>
    <w:rsid w:val="00371291"/>
    <w:rsid w:val="00371AE1"/>
    <w:rsid w:val="00371E41"/>
    <w:rsid w:val="00372DD8"/>
    <w:rsid w:val="00373BAC"/>
    <w:rsid w:val="00374ED6"/>
    <w:rsid w:val="00375086"/>
    <w:rsid w:val="00375428"/>
    <w:rsid w:val="00376B3D"/>
    <w:rsid w:val="003776D8"/>
    <w:rsid w:val="00377FE4"/>
    <w:rsid w:val="00380E73"/>
    <w:rsid w:val="00381183"/>
    <w:rsid w:val="003814EB"/>
    <w:rsid w:val="003815C2"/>
    <w:rsid w:val="00382048"/>
    <w:rsid w:val="00383246"/>
    <w:rsid w:val="00383D0E"/>
    <w:rsid w:val="00385AAF"/>
    <w:rsid w:val="003869AB"/>
    <w:rsid w:val="00386C4E"/>
    <w:rsid w:val="00386E65"/>
    <w:rsid w:val="00386EC2"/>
    <w:rsid w:val="00387C34"/>
    <w:rsid w:val="00387EA9"/>
    <w:rsid w:val="00390ACA"/>
    <w:rsid w:val="00390CA1"/>
    <w:rsid w:val="00391055"/>
    <w:rsid w:val="00391660"/>
    <w:rsid w:val="00391DAD"/>
    <w:rsid w:val="00392968"/>
    <w:rsid w:val="00392D6D"/>
    <w:rsid w:val="00393A2F"/>
    <w:rsid w:val="003947D8"/>
    <w:rsid w:val="00395B4A"/>
    <w:rsid w:val="00396332"/>
    <w:rsid w:val="003969F0"/>
    <w:rsid w:val="00397F84"/>
    <w:rsid w:val="003A1678"/>
    <w:rsid w:val="003A16BF"/>
    <w:rsid w:val="003A2B60"/>
    <w:rsid w:val="003A3494"/>
    <w:rsid w:val="003A3A5C"/>
    <w:rsid w:val="003A3AB6"/>
    <w:rsid w:val="003A3E5B"/>
    <w:rsid w:val="003A4DDA"/>
    <w:rsid w:val="003A505F"/>
    <w:rsid w:val="003A572E"/>
    <w:rsid w:val="003A7EFC"/>
    <w:rsid w:val="003B009F"/>
    <w:rsid w:val="003B03DB"/>
    <w:rsid w:val="003B0946"/>
    <w:rsid w:val="003B3492"/>
    <w:rsid w:val="003B36FA"/>
    <w:rsid w:val="003B6902"/>
    <w:rsid w:val="003B69D2"/>
    <w:rsid w:val="003B6BA3"/>
    <w:rsid w:val="003B6D8C"/>
    <w:rsid w:val="003B700E"/>
    <w:rsid w:val="003C0F5B"/>
    <w:rsid w:val="003C1A1C"/>
    <w:rsid w:val="003C30AC"/>
    <w:rsid w:val="003C3361"/>
    <w:rsid w:val="003C34DF"/>
    <w:rsid w:val="003C388E"/>
    <w:rsid w:val="003C5932"/>
    <w:rsid w:val="003C5938"/>
    <w:rsid w:val="003C60FA"/>
    <w:rsid w:val="003C67D9"/>
    <w:rsid w:val="003C6E3B"/>
    <w:rsid w:val="003D00B6"/>
    <w:rsid w:val="003D0670"/>
    <w:rsid w:val="003D0732"/>
    <w:rsid w:val="003D0A07"/>
    <w:rsid w:val="003D0AB1"/>
    <w:rsid w:val="003D12FA"/>
    <w:rsid w:val="003D1445"/>
    <w:rsid w:val="003D2BFA"/>
    <w:rsid w:val="003D3928"/>
    <w:rsid w:val="003D3E9F"/>
    <w:rsid w:val="003D45DC"/>
    <w:rsid w:val="003D4E86"/>
    <w:rsid w:val="003D6B63"/>
    <w:rsid w:val="003D7218"/>
    <w:rsid w:val="003D77C9"/>
    <w:rsid w:val="003E0FA7"/>
    <w:rsid w:val="003E2586"/>
    <w:rsid w:val="003E2F6F"/>
    <w:rsid w:val="003E40BD"/>
    <w:rsid w:val="003E5950"/>
    <w:rsid w:val="003E6784"/>
    <w:rsid w:val="003E6B07"/>
    <w:rsid w:val="003E7911"/>
    <w:rsid w:val="003E79E7"/>
    <w:rsid w:val="003E7C35"/>
    <w:rsid w:val="003F0211"/>
    <w:rsid w:val="003F174B"/>
    <w:rsid w:val="003F1B6C"/>
    <w:rsid w:val="003F1BD1"/>
    <w:rsid w:val="003F2049"/>
    <w:rsid w:val="003F20FA"/>
    <w:rsid w:val="003F3FAA"/>
    <w:rsid w:val="003F50EA"/>
    <w:rsid w:val="003F58A5"/>
    <w:rsid w:val="003F5D83"/>
    <w:rsid w:val="003F7627"/>
    <w:rsid w:val="003F7739"/>
    <w:rsid w:val="003F7A53"/>
    <w:rsid w:val="003F7A95"/>
    <w:rsid w:val="003F7CED"/>
    <w:rsid w:val="003F7DCA"/>
    <w:rsid w:val="004006B7"/>
    <w:rsid w:val="00402A80"/>
    <w:rsid w:val="00402EB6"/>
    <w:rsid w:val="00403541"/>
    <w:rsid w:val="00403B81"/>
    <w:rsid w:val="0040428B"/>
    <w:rsid w:val="00405280"/>
    <w:rsid w:val="0040587D"/>
    <w:rsid w:val="00405E78"/>
    <w:rsid w:val="00407222"/>
    <w:rsid w:val="00407F60"/>
    <w:rsid w:val="0041032E"/>
    <w:rsid w:val="00410394"/>
    <w:rsid w:val="00411334"/>
    <w:rsid w:val="00411CCA"/>
    <w:rsid w:val="00411FD1"/>
    <w:rsid w:val="00412CC3"/>
    <w:rsid w:val="00413DE9"/>
    <w:rsid w:val="0041490D"/>
    <w:rsid w:val="00415670"/>
    <w:rsid w:val="00415709"/>
    <w:rsid w:val="00415980"/>
    <w:rsid w:val="00415C0C"/>
    <w:rsid w:val="00415EDC"/>
    <w:rsid w:val="00417508"/>
    <w:rsid w:val="004211CA"/>
    <w:rsid w:val="00421914"/>
    <w:rsid w:val="00421A85"/>
    <w:rsid w:val="00421CDB"/>
    <w:rsid w:val="00423086"/>
    <w:rsid w:val="00423323"/>
    <w:rsid w:val="00423C39"/>
    <w:rsid w:val="00424FA4"/>
    <w:rsid w:val="00425F49"/>
    <w:rsid w:val="0042660D"/>
    <w:rsid w:val="00427ACE"/>
    <w:rsid w:val="00431306"/>
    <w:rsid w:val="004314FC"/>
    <w:rsid w:val="00431D05"/>
    <w:rsid w:val="00431FD4"/>
    <w:rsid w:val="00433150"/>
    <w:rsid w:val="0043318A"/>
    <w:rsid w:val="00433542"/>
    <w:rsid w:val="00433CCE"/>
    <w:rsid w:val="00433E85"/>
    <w:rsid w:val="00434746"/>
    <w:rsid w:val="0043572B"/>
    <w:rsid w:val="004359D4"/>
    <w:rsid w:val="00436A1E"/>
    <w:rsid w:val="00436F22"/>
    <w:rsid w:val="004374B2"/>
    <w:rsid w:val="00437DBD"/>
    <w:rsid w:val="0044065B"/>
    <w:rsid w:val="00441719"/>
    <w:rsid w:val="00442D64"/>
    <w:rsid w:val="00442DBA"/>
    <w:rsid w:val="004430D1"/>
    <w:rsid w:val="00443BE8"/>
    <w:rsid w:val="004445EE"/>
    <w:rsid w:val="004455BE"/>
    <w:rsid w:val="00445AC0"/>
    <w:rsid w:val="00446576"/>
    <w:rsid w:val="00446D04"/>
    <w:rsid w:val="00447103"/>
    <w:rsid w:val="00447552"/>
    <w:rsid w:val="0045066B"/>
    <w:rsid w:val="004518BE"/>
    <w:rsid w:val="00451B43"/>
    <w:rsid w:val="00451EB2"/>
    <w:rsid w:val="00452636"/>
    <w:rsid w:val="00452F9F"/>
    <w:rsid w:val="00453452"/>
    <w:rsid w:val="00453925"/>
    <w:rsid w:val="00457C52"/>
    <w:rsid w:val="00457DFE"/>
    <w:rsid w:val="0046143F"/>
    <w:rsid w:val="00462D96"/>
    <w:rsid w:val="0046346F"/>
    <w:rsid w:val="00465F6A"/>
    <w:rsid w:val="004671A6"/>
    <w:rsid w:val="004671B5"/>
    <w:rsid w:val="00467C27"/>
    <w:rsid w:val="00470379"/>
    <w:rsid w:val="0047044C"/>
    <w:rsid w:val="00470604"/>
    <w:rsid w:val="00470815"/>
    <w:rsid w:val="00470B2A"/>
    <w:rsid w:val="00470BE9"/>
    <w:rsid w:val="00470DFA"/>
    <w:rsid w:val="00470EDD"/>
    <w:rsid w:val="00471370"/>
    <w:rsid w:val="00471B00"/>
    <w:rsid w:val="00473395"/>
    <w:rsid w:val="004740C6"/>
    <w:rsid w:val="004748E2"/>
    <w:rsid w:val="00475C3E"/>
    <w:rsid w:val="004763EB"/>
    <w:rsid w:val="00476BEB"/>
    <w:rsid w:val="00477110"/>
    <w:rsid w:val="0047725C"/>
    <w:rsid w:val="00477BDE"/>
    <w:rsid w:val="00477EA8"/>
    <w:rsid w:val="004807ED"/>
    <w:rsid w:val="00480E6C"/>
    <w:rsid w:val="00481D9E"/>
    <w:rsid w:val="00483645"/>
    <w:rsid w:val="00485D33"/>
    <w:rsid w:val="004861D2"/>
    <w:rsid w:val="00490D74"/>
    <w:rsid w:val="00491331"/>
    <w:rsid w:val="00491437"/>
    <w:rsid w:val="0049157A"/>
    <w:rsid w:val="00491ECF"/>
    <w:rsid w:val="0049211A"/>
    <w:rsid w:val="00492171"/>
    <w:rsid w:val="0049292E"/>
    <w:rsid w:val="00493B10"/>
    <w:rsid w:val="00494645"/>
    <w:rsid w:val="0049588A"/>
    <w:rsid w:val="00495FAB"/>
    <w:rsid w:val="004961D7"/>
    <w:rsid w:val="00496638"/>
    <w:rsid w:val="00497F83"/>
    <w:rsid w:val="004A02E0"/>
    <w:rsid w:val="004A078F"/>
    <w:rsid w:val="004A12D3"/>
    <w:rsid w:val="004A1344"/>
    <w:rsid w:val="004A1389"/>
    <w:rsid w:val="004A1A34"/>
    <w:rsid w:val="004A2280"/>
    <w:rsid w:val="004A318E"/>
    <w:rsid w:val="004A36E1"/>
    <w:rsid w:val="004A5363"/>
    <w:rsid w:val="004A544D"/>
    <w:rsid w:val="004A5479"/>
    <w:rsid w:val="004A577A"/>
    <w:rsid w:val="004A59E0"/>
    <w:rsid w:val="004A647F"/>
    <w:rsid w:val="004A6B76"/>
    <w:rsid w:val="004A7130"/>
    <w:rsid w:val="004A7602"/>
    <w:rsid w:val="004A7763"/>
    <w:rsid w:val="004A7B5A"/>
    <w:rsid w:val="004B01D4"/>
    <w:rsid w:val="004B388A"/>
    <w:rsid w:val="004B3D27"/>
    <w:rsid w:val="004B5BAF"/>
    <w:rsid w:val="004B5C43"/>
    <w:rsid w:val="004B5D62"/>
    <w:rsid w:val="004B6230"/>
    <w:rsid w:val="004C020A"/>
    <w:rsid w:val="004C03ED"/>
    <w:rsid w:val="004C0462"/>
    <w:rsid w:val="004C0E46"/>
    <w:rsid w:val="004C179B"/>
    <w:rsid w:val="004C29A4"/>
    <w:rsid w:val="004C29F5"/>
    <w:rsid w:val="004C5BDF"/>
    <w:rsid w:val="004C5CC3"/>
    <w:rsid w:val="004C6841"/>
    <w:rsid w:val="004C6A09"/>
    <w:rsid w:val="004D032A"/>
    <w:rsid w:val="004D139E"/>
    <w:rsid w:val="004D20BF"/>
    <w:rsid w:val="004D25AC"/>
    <w:rsid w:val="004D44B9"/>
    <w:rsid w:val="004D5300"/>
    <w:rsid w:val="004D5891"/>
    <w:rsid w:val="004D6005"/>
    <w:rsid w:val="004D627F"/>
    <w:rsid w:val="004D7119"/>
    <w:rsid w:val="004D745D"/>
    <w:rsid w:val="004D7864"/>
    <w:rsid w:val="004D79F9"/>
    <w:rsid w:val="004E05CF"/>
    <w:rsid w:val="004E0AC2"/>
    <w:rsid w:val="004E0D71"/>
    <w:rsid w:val="004E136C"/>
    <w:rsid w:val="004E219E"/>
    <w:rsid w:val="004E25E1"/>
    <w:rsid w:val="004E2B1F"/>
    <w:rsid w:val="004E4D4A"/>
    <w:rsid w:val="004E4E8D"/>
    <w:rsid w:val="004E50A4"/>
    <w:rsid w:val="004E50E9"/>
    <w:rsid w:val="004E51AD"/>
    <w:rsid w:val="004E5D42"/>
    <w:rsid w:val="004E6BBF"/>
    <w:rsid w:val="004E6D76"/>
    <w:rsid w:val="004E72AB"/>
    <w:rsid w:val="004F125F"/>
    <w:rsid w:val="004F12BE"/>
    <w:rsid w:val="004F16B1"/>
    <w:rsid w:val="004F2D84"/>
    <w:rsid w:val="004F2EA3"/>
    <w:rsid w:val="004F3CC9"/>
    <w:rsid w:val="004F419D"/>
    <w:rsid w:val="004F4E8D"/>
    <w:rsid w:val="004F604F"/>
    <w:rsid w:val="004F6505"/>
    <w:rsid w:val="004F69A9"/>
    <w:rsid w:val="004F7537"/>
    <w:rsid w:val="004F797C"/>
    <w:rsid w:val="004F7D5B"/>
    <w:rsid w:val="00500794"/>
    <w:rsid w:val="00500FCB"/>
    <w:rsid w:val="00502A7B"/>
    <w:rsid w:val="00502ED0"/>
    <w:rsid w:val="00502FFD"/>
    <w:rsid w:val="005033AD"/>
    <w:rsid w:val="005039CD"/>
    <w:rsid w:val="00503F28"/>
    <w:rsid w:val="005045DC"/>
    <w:rsid w:val="0050490D"/>
    <w:rsid w:val="00504C53"/>
    <w:rsid w:val="00504D55"/>
    <w:rsid w:val="005051FC"/>
    <w:rsid w:val="005055B8"/>
    <w:rsid w:val="0050569A"/>
    <w:rsid w:val="00506564"/>
    <w:rsid w:val="0050749E"/>
    <w:rsid w:val="00507CF5"/>
    <w:rsid w:val="00507E93"/>
    <w:rsid w:val="00510EE7"/>
    <w:rsid w:val="005117B8"/>
    <w:rsid w:val="00512CB9"/>
    <w:rsid w:val="00513CEA"/>
    <w:rsid w:val="0051434D"/>
    <w:rsid w:val="00514542"/>
    <w:rsid w:val="00514598"/>
    <w:rsid w:val="00514739"/>
    <w:rsid w:val="00514B4A"/>
    <w:rsid w:val="00515386"/>
    <w:rsid w:val="00515F96"/>
    <w:rsid w:val="0051769D"/>
    <w:rsid w:val="0052085C"/>
    <w:rsid w:val="00520B39"/>
    <w:rsid w:val="00522476"/>
    <w:rsid w:val="00522C76"/>
    <w:rsid w:val="00522C91"/>
    <w:rsid w:val="0052330D"/>
    <w:rsid w:val="00523AA6"/>
    <w:rsid w:val="00523CA4"/>
    <w:rsid w:val="00523D7D"/>
    <w:rsid w:val="00524E9A"/>
    <w:rsid w:val="00525E2E"/>
    <w:rsid w:val="00527C3E"/>
    <w:rsid w:val="0053004B"/>
    <w:rsid w:val="0053034E"/>
    <w:rsid w:val="00530CFD"/>
    <w:rsid w:val="0053121E"/>
    <w:rsid w:val="0053410F"/>
    <w:rsid w:val="00534529"/>
    <w:rsid w:val="0053475A"/>
    <w:rsid w:val="00534D3F"/>
    <w:rsid w:val="00536ADC"/>
    <w:rsid w:val="005404F8"/>
    <w:rsid w:val="00540A33"/>
    <w:rsid w:val="00540CB0"/>
    <w:rsid w:val="005415FB"/>
    <w:rsid w:val="0054169C"/>
    <w:rsid w:val="005427CF"/>
    <w:rsid w:val="00542B64"/>
    <w:rsid w:val="00542EDC"/>
    <w:rsid w:val="00545927"/>
    <w:rsid w:val="00547178"/>
    <w:rsid w:val="00547F66"/>
    <w:rsid w:val="0055176B"/>
    <w:rsid w:val="00551BC7"/>
    <w:rsid w:val="00552DAA"/>
    <w:rsid w:val="0055345E"/>
    <w:rsid w:val="00553649"/>
    <w:rsid w:val="005553C2"/>
    <w:rsid w:val="005561A1"/>
    <w:rsid w:val="0055639C"/>
    <w:rsid w:val="0055690C"/>
    <w:rsid w:val="00560A8F"/>
    <w:rsid w:val="00561A59"/>
    <w:rsid w:val="00561B6D"/>
    <w:rsid w:val="00563BAE"/>
    <w:rsid w:val="00563F60"/>
    <w:rsid w:val="00564FEF"/>
    <w:rsid w:val="00565152"/>
    <w:rsid w:val="00570118"/>
    <w:rsid w:val="00570869"/>
    <w:rsid w:val="005709E7"/>
    <w:rsid w:val="00573143"/>
    <w:rsid w:val="0057346F"/>
    <w:rsid w:val="00573A76"/>
    <w:rsid w:val="00575B5A"/>
    <w:rsid w:val="00575DEC"/>
    <w:rsid w:val="00575F2F"/>
    <w:rsid w:val="00576426"/>
    <w:rsid w:val="00576B61"/>
    <w:rsid w:val="00577DE8"/>
    <w:rsid w:val="00581B81"/>
    <w:rsid w:val="00581CA3"/>
    <w:rsid w:val="0058292C"/>
    <w:rsid w:val="00582E2A"/>
    <w:rsid w:val="00583DA7"/>
    <w:rsid w:val="00583F56"/>
    <w:rsid w:val="00583F95"/>
    <w:rsid w:val="005845A9"/>
    <w:rsid w:val="00584B66"/>
    <w:rsid w:val="005854C8"/>
    <w:rsid w:val="0058556E"/>
    <w:rsid w:val="00586258"/>
    <w:rsid w:val="00586468"/>
    <w:rsid w:val="005867EA"/>
    <w:rsid w:val="0058758E"/>
    <w:rsid w:val="005900F3"/>
    <w:rsid w:val="00592D1E"/>
    <w:rsid w:val="00593478"/>
    <w:rsid w:val="00593B50"/>
    <w:rsid w:val="005958B6"/>
    <w:rsid w:val="00595E05"/>
    <w:rsid w:val="00596463"/>
    <w:rsid w:val="00596FFB"/>
    <w:rsid w:val="00597024"/>
    <w:rsid w:val="0059711E"/>
    <w:rsid w:val="0059787A"/>
    <w:rsid w:val="005A13ED"/>
    <w:rsid w:val="005A1415"/>
    <w:rsid w:val="005A1A1C"/>
    <w:rsid w:val="005A1ABF"/>
    <w:rsid w:val="005A1E7A"/>
    <w:rsid w:val="005A2277"/>
    <w:rsid w:val="005A3381"/>
    <w:rsid w:val="005A339A"/>
    <w:rsid w:val="005A430B"/>
    <w:rsid w:val="005A4925"/>
    <w:rsid w:val="005A5992"/>
    <w:rsid w:val="005A5A61"/>
    <w:rsid w:val="005A6E00"/>
    <w:rsid w:val="005B0DCA"/>
    <w:rsid w:val="005B0EEB"/>
    <w:rsid w:val="005B135B"/>
    <w:rsid w:val="005B185E"/>
    <w:rsid w:val="005B1ECE"/>
    <w:rsid w:val="005B24C3"/>
    <w:rsid w:val="005B2B35"/>
    <w:rsid w:val="005B3236"/>
    <w:rsid w:val="005B37CF"/>
    <w:rsid w:val="005B3E4A"/>
    <w:rsid w:val="005B3F0F"/>
    <w:rsid w:val="005B4081"/>
    <w:rsid w:val="005B4096"/>
    <w:rsid w:val="005B475A"/>
    <w:rsid w:val="005B5144"/>
    <w:rsid w:val="005B51AC"/>
    <w:rsid w:val="005B5ADF"/>
    <w:rsid w:val="005B6BB0"/>
    <w:rsid w:val="005B6FE7"/>
    <w:rsid w:val="005B760E"/>
    <w:rsid w:val="005B7AE3"/>
    <w:rsid w:val="005C0162"/>
    <w:rsid w:val="005C0EC7"/>
    <w:rsid w:val="005C1588"/>
    <w:rsid w:val="005C189D"/>
    <w:rsid w:val="005C1A87"/>
    <w:rsid w:val="005C2015"/>
    <w:rsid w:val="005C24B1"/>
    <w:rsid w:val="005C2B13"/>
    <w:rsid w:val="005C3437"/>
    <w:rsid w:val="005C350F"/>
    <w:rsid w:val="005C3F6E"/>
    <w:rsid w:val="005C406F"/>
    <w:rsid w:val="005C5877"/>
    <w:rsid w:val="005C67A7"/>
    <w:rsid w:val="005D052E"/>
    <w:rsid w:val="005D1DB2"/>
    <w:rsid w:val="005D32AA"/>
    <w:rsid w:val="005D3433"/>
    <w:rsid w:val="005D398B"/>
    <w:rsid w:val="005D5346"/>
    <w:rsid w:val="005D556B"/>
    <w:rsid w:val="005D5A46"/>
    <w:rsid w:val="005D62BF"/>
    <w:rsid w:val="005D68D8"/>
    <w:rsid w:val="005D6B49"/>
    <w:rsid w:val="005D75AC"/>
    <w:rsid w:val="005D7A50"/>
    <w:rsid w:val="005D7BFD"/>
    <w:rsid w:val="005E031F"/>
    <w:rsid w:val="005E05B7"/>
    <w:rsid w:val="005E08D4"/>
    <w:rsid w:val="005E0B79"/>
    <w:rsid w:val="005E0E47"/>
    <w:rsid w:val="005E1626"/>
    <w:rsid w:val="005E1653"/>
    <w:rsid w:val="005E1D8B"/>
    <w:rsid w:val="005E20A8"/>
    <w:rsid w:val="005E2385"/>
    <w:rsid w:val="005E31AD"/>
    <w:rsid w:val="005E3D31"/>
    <w:rsid w:val="005E434F"/>
    <w:rsid w:val="005E4F4B"/>
    <w:rsid w:val="005E5230"/>
    <w:rsid w:val="005E5CC7"/>
    <w:rsid w:val="005E63A9"/>
    <w:rsid w:val="005E63E6"/>
    <w:rsid w:val="005E6541"/>
    <w:rsid w:val="005E79B8"/>
    <w:rsid w:val="005F0426"/>
    <w:rsid w:val="005F083A"/>
    <w:rsid w:val="005F0847"/>
    <w:rsid w:val="005F085A"/>
    <w:rsid w:val="005F19CF"/>
    <w:rsid w:val="005F206A"/>
    <w:rsid w:val="005F2E39"/>
    <w:rsid w:val="005F3094"/>
    <w:rsid w:val="005F3F6F"/>
    <w:rsid w:val="005F58B7"/>
    <w:rsid w:val="005F5E1A"/>
    <w:rsid w:val="005F7570"/>
    <w:rsid w:val="005F7702"/>
    <w:rsid w:val="005F7AA0"/>
    <w:rsid w:val="006007D2"/>
    <w:rsid w:val="0060195C"/>
    <w:rsid w:val="006037F6"/>
    <w:rsid w:val="0060447D"/>
    <w:rsid w:val="0060478A"/>
    <w:rsid w:val="00605274"/>
    <w:rsid w:val="00605EE8"/>
    <w:rsid w:val="006104FD"/>
    <w:rsid w:val="00610D6D"/>
    <w:rsid w:val="00611E2C"/>
    <w:rsid w:val="00611F36"/>
    <w:rsid w:val="006125AD"/>
    <w:rsid w:val="00612743"/>
    <w:rsid w:val="00612D9F"/>
    <w:rsid w:val="00613793"/>
    <w:rsid w:val="00613E69"/>
    <w:rsid w:val="00614D85"/>
    <w:rsid w:val="00614F25"/>
    <w:rsid w:val="0061518C"/>
    <w:rsid w:val="006156AF"/>
    <w:rsid w:val="00615CB5"/>
    <w:rsid w:val="00616988"/>
    <w:rsid w:val="00620C96"/>
    <w:rsid w:val="006213ED"/>
    <w:rsid w:val="00622AAA"/>
    <w:rsid w:val="0062325E"/>
    <w:rsid w:val="006234ED"/>
    <w:rsid w:val="00623F19"/>
    <w:rsid w:val="0062541C"/>
    <w:rsid w:val="00625451"/>
    <w:rsid w:val="0062635C"/>
    <w:rsid w:val="0062675A"/>
    <w:rsid w:val="006272CD"/>
    <w:rsid w:val="00627DF9"/>
    <w:rsid w:val="00630357"/>
    <w:rsid w:val="00630A2C"/>
    <w:rsid w:val="00631903"/>
    <w:rsid w:val="00631EBD"/>
    <w:rsid w:val="00631FA0"/>
    <w:rsid w:val="006334B3"/>
    <w:rsid w:val="006346BD"/>
    <w:rsid w:val="00634C61"/>
    <w:rsid w:val="0063542A"/>
    <w:rsid w:val="006355E4"/>
    <w:rsid w:val="006401B2"/>
    <w:rsid w:val="006401ED"/>
    <w:rsid w:val="00641D1F"/>
    <w:rsid w:val="00641F33"/>
    <w:rsid w:val="006428B7"/>
    <w:rsid w:val="006429BA"/>
    <w:rsid w:val="00643295"/>
    <w:rsid w:val="006432E7"/>
    <w:rsid w:val="00643B70"/>
    <w:rsid w:val="006455D7"/>
    <w:rsid w:val="00645769"/>
    <w:rsid w:val="00645807"/>
    <w:rsid w:val="00646023"/>
    <w:rsid w:val="0064663D"/>
    <w:rsid w:val="00646A60"/>
    <w:rsid w:val="0064708E"/>
    <w:rsid w:val="006470F9"/>
    <w:rsid w:val="00647255"/>
    <w:rsid w:val="0064748C"/>
    <w:rsid w:val="00647F1C"/>
    <w:rsid w:val="0065025C"/>
    <w:rsid w:val="00650297"/>
    <w:rsid w:val="006506F8"/>
    <w:rsid w:val="00652DE2"/>
    <w:rsid w:val="0065324F"/>
    <w:rsid w:val="00653EC6"/>
    <w:rsid w:val="00654883"/>
    <w:rsid w:val="00654BDF"/>
    <w:rsid w:val="006563B1"/>
    <w:rsid w:val="00657258"/>
    <w:rsid w:val="006578D7"/>
    <w:rsid w:val="00660F84"/>
    <w:rsid w:val="006614AA"/>
    <w:rsid w:val="00661A84"/>
    <w:rsid w:val="00661DA6"/>
    <w:rsid w:val="00661E7C"/>
    <w:rsid w:val="0066210E"/>
    <w:rsid w:val="00662B0D"/>
    <w:rsid w:val="0066306D"/>
    <w:rsid w:val="00663E35"/>
    <w:rsid w:val="006646B0"/>
    <w:rsid w:val="00664FE2"/>
    <w:rsid w:val="00665C0F"/>
    <w:rsid w:val="006712C5"/>
    <w:rsid w:val="0067168D"/>
    <w:rsid w:val="006718DF"/>
    <w:rsid w:val="006719A5"/>
    <w:rsid w:val="00671DF6"/>
    <w:rsid w:val="006727C6"/>
    <w:rsid w:val="00672D4D"/>
    <w:rsid w:val="00672DFD"/>
    <w:rsid w:val="00673E24"/>
    <w:rsid w:val="00673EEB"/>
    <w:rsid w:val="00674C87"/>
    <w:rsid w:val="00675A9F"/>
    <w:rsid w:val="00677D02"/>
    <w:rsid w:val="00677DB4"/>
    <w:rsid w:val="00681094"/>
    <w:rsid w:val="006818D7"/>
    <w:rsid w:val="00681DCB"/>
    <w:rsid w:val="006825A2"/>
    <w:rsid w:val="00682F4C"/>
    <w:rsid w:val="00683D22"/>
    <w:rsid w:val="006841CF"/>
    <w:rsid w:val="00685072"/>
    <w:rsid w:val="006856D0"/>
    <w:rsid w:val="006913B8"/>
    <w:rsid w:val="00693038"/>
    <w:rsid w:val="00693466"/>
    <w:rsid w:val="00693DC1"/>
    <w:rsid w:val="00693DC2"/>
    <w:rsid w:val="006945F0"/>
    <w:rsid w:val="006948A4"/>
    <w:rsid w:val="00694AC5"/>
    <w:rsid w:val="00694BE1"/>
    <w:rsid w:val="00694DC9"/>
    <w:rsid w:val="00695480"/>
    <w:rsid w:val="0069585F"/>
    <w:rsid w:val="006958EF"/>
    <w:rsid w:val="00696022"/>
    <w:rsid w:val="00696850"/>
    <w:rsid w:val="006A0010"/>
    <w:rsid w:val="006A2C6B"/>
    <w:rsid w:val="006A31A3"/>
    <w:rsid w:val="006A32C5"/>
    <w:rsid w:val="006A355B"/>
    <w:rsid w:val="006A3797"/>
    <w:rsid w:val="006A4CD0"/>
    <w:rsid w:val="006A5086"/>
    <w:rsid w:val="006A57F9"/>
    <w:rsid w:val="006A5977"/>
    <w:rsid w:val="006A5A96"/>
    <w:rsid w:val="006A5DCA"/>
    <w:rsid w:val="006A6225"/>
    <w:rsid w:val="006A63E9"/>
    <w:rsid w:val="006A6820"/>
    <w:rsid w:val="006A6ADF"/>
    <w:rsid w:val="006A6B3A"/>
    <w:rsid w:val="006A6FBD"/>
    <w:rsid w:val="006A752B"/>
    <w:rsid w:val="006B0360"/>
    <w:rsid w:val="006B2E90"/>
    <w:rsid w:val="006B3CE8"/>
    <w:rsid w:val="006B3D69"/>
    <w:rsid w:val="006B4128"/>
    <w:rsid w:val="006B59B5"/>
    <w:rsid w:val="006B59C7"/>
    <w:rsid w:val="006B6E82"/>
    <w:rsid w:val="006B6F0B"/>
    <w:rsid w:val="006B72A1"/>
    <w:rsid w:val="006B7555"/>
    <w:rsid w:val="006C0119"/>
    <w:rsid w:val="006C1EC3"/>
    <w:rsid w:val="006C2E97"/>
    <w:rsid w:val="006C31C5"/>
    <w:rsid w:val="006C31E3"/>
    <w:rsid w:val="006C4D93"/>
    <w:rsid w:val="006C54B6"/>
    <w:rsid w:val="006C634E"/>
    <w:rsid w:val="006C64F9"/>
    <w:rsid w:val="006C65EE"/>
    <w:rsid w:val="006C6A91"/>
    <w:rsid w:val="006C6E95"/>
    <w:rsid w:val="006C6EEE"/>
    <w:rsid w:val="006C7302"/>
    <w:rsid w:val="006C768B"/>
    <w:rsid w:val="006C7E72"/>
    <w:rsid w:val="006D1793"/>
    <w:rsid w:val="006D257A"/>
    <w:rsid w:val="006D25E4"/>
    <w:rsid w:val="006D4CC2"/>
    <w:rsid w:val="006D50F8"/>
    <w:rsid w:val="006D58DC"/>
    <w:rsid w:val="006D62A4"/>
    <w:rsid w:val="006D73A8"/>
    <w:rsid w:val="006D7A1C"/>
    <w:rsid w:val="006E0399"/>
    <w:rsid w:val="006E06FC"/>
    <w:rsid w:val="006E19B5"/>
    <w:rsid w:val="006E1FD3"/>
    <w:rsid w:val="006E270F"/>
    <w:rsid w:val="006E27DF"/>
    <w:rsid w:val="006E3161"/>
    <w:rsid w:val="006E398E"/>
    <w:rsid w:val="006E3BE2"/>
    <w:rsid w:val="006E4F70"/>
    <w:rsid w:val="006E599A"/>
    <w:rsid w:val="006E6E01"/>
    <w:rsid w:val="006E7F40"/>
    <w:rsid w:val="006F04E1"/>
    <w:rsid w:val="006F05EA"/>
    <w:rsid w:val="006F1303"/>
    <w:rsid w:val="006F1853"/>
    <w:rsid w:val="006F1B98"/>
    <w:rsid w:val="006F1C60"/>
    <w:rsid w:val="006F30F3"/>
    <w:rsid w:val="006F3488"/>
    <w:rsid w:val="006F34CA"/>
    <w:rsid w:val="006F39F5"/>
    <w:rsid w:val="006F3D20"/>
    <w:rsid w:val="006F3E44"/>
    <w:rsid w:val="006F4C62"/>
    <w:rsid w:val="006F50B3"/>
    <w:rsid w:val="006F5360"/>
    <w:rsid w:val="006F5B38"/>
    <w:rsid w:val="006F5F1B"/>
    <w:rsid w:val="006F607D"/>
    <w:rsid w:val="006F68C8"/>
    <w:rsid w:val="007004A9"/>
    <w:rsid w:val="007006FF"/>
    <w:rsid w:val="00700DBB"/>
    <w:rsid w:val="00701054"/>
    <w:rsid w:val="00701C9B"/>
    <w:rsid w:val="00701DB9"/>
    <w:rsid w:val="00703DB1"/>
    <w:rsid w:val="007049A2"/>
    <w:rsid w:val="00706A5F"/>
    <w:rsid w:val="00706AA4"/>
    <w:rsid w:val="00706B4D"/>
    <w:rsid w:val="00706BFB"/>
    <w:rsid w:val="0071128A"/>
    <w:rsid w:val="00711CD2"/>
    <w:rsid w:val="007140CD"/>
    <w:rsid w:val="00715864"/>
    <w:rsid w:val="00716490"/>
    <w:rsid w:val="007175C3"/>
    <w:rsid w:val="00720ACC"/>
    <w:rsid w:val="00720B2E"/>
    <w:rsid w:val="007220B1"/>
    <w:rsid w:val="00723549"/>
    <w:rsid w:val="00723C29"/>
    <w:rsid w:val="00723D42"/>
    <w:rsid w:val="00724462"/>
    <w:rsid w:val="00724CDD"/>
    <w:rsid w:val="00724DD1"/>
    <w:rsid w:val="00725348"/>
    <w:rsid w:val="00726F44"/>
    <w:rsid w:val="00727350"/>
    <w:rsid w:val="00730409"/>
    <w:rsid w:val="00730C9C"/>
    <w:rsid w:val="007319DC"/>
    <w:rsid w:val="007336E9"/>
    <w:rsid w:val="0073398C"/>
    <w:rsid w:val="00734D0F"/>
    <w:rsid w:val="00734DEA"/>
    <w:rsid w:val="00734EB2"/>
    <w:rsid w:val="007367EA"/>
    <w:rsid w:val="00736BAB"/>
    <w:rsid w:val="007404F4"/>
    <w:rsid w:val="00741135"/>
    <w:rsid w:val="00741798"/>
    <w:rsid w:val="00741965"/>
    <w:rsid w:val="00743208"/>
    <w:rsid w:val="007432E3"/>
    <w:rsid w:val="007448CB"/>
    <w:rsid w:val="007454DF"/>
    <w:rsid w:val="00745904"/>
    <w:rsid w:val="00746735"/>
    <w:rsid w:val="00746B00"/>
    <w:rsid w:val="00746E60"/>
    <w:rsid w:val="0075009C"/>
    <w:rsid w:val="00753031"/>
    <w:rsid w:val="007530B4"/>
    <w:rsid w:val="007535FD"/>
    <w:rsid w:val="00754984"/>
    <w:rsid w:val="00754CD3"/>
    <w:rsid w:val="00754FDD"/>
    <w:rsid w:val="007553E2"/>
    <w:rsid w:val="007574C3"/>
    <w:rsid w:val="00757840"/>
    <w:rsid w:val="00757918"/>
    <w:rsid w:val="00757B69"/>
    <w:rsid w:val="00760598"/>
    <w:rsid w:val="007611F1"/>
    <w:rsid w:val="0076148E"/>
    <w:rsid w:val="00763239"/>
    <w:rsid w:val="0076426F"/>
    <w:rsid w:val="007672AF"/>
    <w:rsid w:val="00767A3A"/>
    <w:rsid w:val="007701FD"/>
    <w:rsid w:val="007711E9"/>
    <w:rsid w:val="00771C45"/>
    <w:rsid w:val="00772344"/>
    <w:rsid w:val="00772707"/>
    <w:rsid w:val="00772C3E"/>
    <w:rsid w:val="00772DA6"/>
    <w:rsid w:val="00773A9D"/>
    <w:rsid w:val="00773C50"/>
    <w:rsid w:val="00774672"/>
    <w:rsid w:val="00775622"/>
    <w:rsid w:val="00775823"/>
    <w:rsid w:val="00776118"/>
    <w:rsid w:val="007809C2"/>
    <w:rsid w:val="00781D12"/>
    <w:rsid w:val="00782DCA"/>
    <w:rsid w:val="00782E9D"/>
    <w:rsid w:val="0078308F"/>
    <w:rsid w:val="00784100"/>
    <w:rsid w:val="00784156"/>
    <w:rsid w:val="00785D6A"/>
    <w:rsid w:val="007865BF"/>
    <w:rsid w:val="00790BB7"/>
    <w:rsid w:val="00790EE8"/>
    <w:rsid w:val="00790F34"/>
    <w:rsid w:val="00791B3F"/>
    <w:rsid w:val="00791D32"/>
    <w:rsid w:val="00793477"/>
    <w:rsid w:val="007937BA"/>
    <w:rsid w:val="007941AB"/>
    <w:rsid w:val="00794973"/>
    <w:rsid w:val="00794D6C"/>
    <w:rsid w:val="007963A0"/>
    <w:rsid w:val="0079671E"/>
    <w:rsid w:val="007979F7"/>
    <w:rsid w:val="007A004F"/>
    <w:rsid w:val="007A00EF"/>
    <w:rsid w:val="007A1269"/>
    <w:rsid w:val="007A1BD4"/>
    <w:rsid w:val="007A22CD"/>
    <w:rsid w:val="007A253A"/>
    <w:rsid w:val="007A2596"/>
    <w:rsid w:val="007A2643"/>
    <w:rsid w:val="007A2776"/>
    <w:rsid w:val="007A371D"/>
    <w:rsid w:val="007A3A38"/>
    <w:rsid w:val="007A3C7D"/>
    <w:rsid w:val="007A5838"/>
    <w:rsid w:val="007A5D03"/>
    <w:rsid w:val="007A6A75"/>
    <w:rsid w:val="007A74F5"/>
    <w:rsid w:val="007A79F6"/>
    <w:rsid w:val="007A7D6B"/>
    <w:rsid w:val="007B06CF"/>
    <w:rsid w:val="007B26AB"/>
    <w:rsid w:val="007B3ABD"/>
    <w:rsid w:val="007B4077"/>
    <w:rsid w:val="007B5B2D"/>
    <w:rsid w:val="007B6178"/>
    <w:rsid w:val="007B6692"/>
    <w:rsid w:val="007B6DA8"/>
    <w:rsid w:val="007B772B"/>
    <w:rsid w:val="007B7E57"/>
    <w:rsid w:val="007C1A6F"/>
    <w:rsid w:val="007C4CBA"/>
    <w:rsid w:val="007C5999"/>
    <w:rsid w:val="007C6609"/>
    <w:rsid w:val="007C690D"/>
    <w:rsid w:val="007C7055"/>
    <w:rsid w:val="007D11BE"/>
    <w:rsid w:val="007D1C7B"/>
    <w:rsid w:val="007D1E53"/>
    <w:rsid w:val="007D2482"/>
    <w:rsid w:val="007D30D0"/>
    <w:rsid w:val="007D3382"/>
    <w:rsid w:val="007D3698"/>
    <w:rsid w:val="007D5601"/>
    <w:rsid w:val="007D60E4"/>
    <w:rsid w:val="007D67EE"/>
    <w:rsid w:val="007D7008"/>
    <w:rsid w:val="007E03AC"/>
    <w:rsid w:val="007E11DB"/>
    <w:rsid w:val="007E209A"/>
    <w:rsid w:val="007E22BE"/>
    <w:rsid w:val="007E232A"/>
    <w:rsid w:val="007E44FE"/>
    <w:rsid w:val="007E4879"/>
    <w:rsid w:val="007E4895"/>
    <w:rsid w:val="007E4E80"/>
    <w:rsid w:val="007E5103"/>
    <w:rsid w:val="007E618F"/>
    <w:rsid w:val="007E624D"/>
    <w:rsid w:val="007E62AC"/>
    <w:rsid w:val="007E791C"/>
    <w:rsid w:val="007E794C"/>
    <w:rsid w:val="007F0D5B"/>
    <w:rsid w:val="007F13FE"/>
    <w:rsid w:val="007F247F"/>
    <w:rsid w:val="007F3DEC"/>
    <w:rsid w:val="007F4504"/>
    <w:rsid w:val="007F661B"/>
    <w:rsid w:val="007F7432"/>
    <w:rsid w:val="007F7941"/>
    <w:rsid w:val="00800BAF"/>
    <w:rsid w:val="00801461"/>
    <w:rsid w:val="00801D66"/>
    <w:rsid w:val="008023C1"/>
    <w:rsid w:val="008032B2"/>
    <w:rsid w:val="00803932"/>
    <w:rsid w:val="00804266"/>
    <w:rsid w:val="0080432A"/>
    <w:rsid w:val="008044E5"/>
    <w:rsid w:val="008044FB"/>
    <w:rsid w:val="00804C59"/>
    <w:rsid w:val="00804F45"/>
    <w:rsid w:val="00807EEC"/>
    <w:rsid w:val="00810346"/>
    <w:rsid w:val="00810723"/>
    <w:rsid w:val="008107FE"/>
    <w:rsid w:val="00810BAA"/>
    <w:rsid w:val="008116FB"/>
    <w:rsid w:val="00812822"/>
    <w:rsid w:val="0081372C"/>
    <w:rsid w:val="008148BA"/>
    <w:rsid w:val="00814934"/>
    <w:rsid w:val="0081498F"/>
    <w:rsid w:val="0081585E"/>
    <w:rsid w:val="008159A9"/>
    <w:rsid w:val="00816FC2"/>
    <w:rsid w:val="00817115"/>
    <w:rsid w:val="0082061B"/>
    <w:rsid w:val="00820AD6"/>
    <w:rsid w:val="00820BA6"/>
    <w:rsid w:val="00820BEB"/>
    <w:rsid w:val="00820D11"/>
    <w:rsid w:val="0082220B"/>
    <w:rsid w:val="00822482"/>
    <w:rsid w:val="00822AFB"/>
    <w:rsid w:val="008234CA"/>
    <w:rsid w:val="00823E76"/>
    <w:rsid w:val="008246CC"/>
    <w:rsid w:val="008255BA"/>
    <w:rsid w:val="0082585D"/>
    <w:rsid w:val="0082600B"/>
    <w:rsid w:val="00826241"/>
    <w:rsid w:val="00830A0C"/>
    <w:rsid w:val="0083204F"/>
    <w:rsid w:val="0083325F"/>
    <w:rsid w:val="008333AB"/>
    <w:rsid w:val="00833CE9"/>
    <w:rsid w:val="008342F5"/>
    <w:rsid w:val="00834CE9"/>
    <w:rsid w:val="0083676A"/>
    <w:rsid w:val="00836792"/>
    <w:rsid w:val="00836CE7"/>
    <w:rsid w:val="0083705A"/>
    <w:rsid w:val="00837671"/>
    <w:rsid w:val="00837A73"/>
    <w:rsid w:val="00837DC8"/>
    <w:rsid w:val="00840289"/>
    <w:rsid w:val="008404EC"/>
    <w:rsid w:val="00840A3C"/>
    <w:rsid w:val="008419E1"/>
    <w:rsid w:val="00842051"/>
    <w:rsid w:val="00843663"/>
    <w:rsid w:val="00843FF7"/>
    <w:rsid w:val="008450C4"/>
    <w:rsid w:val="00845D6C"/>
    <w:rsid w:val="008462F5"/>
    <w:rsid w:val="00846941"/>
    <w:rsid w:val="0084713E"/>
    <w:rsid w:val="0084724A"/>
    <w:rsid w:val="00847DA8"/>
    <w:rsid w:val="0085033D"/>
    <w:rsid w:val="00850458"/>
    <w:rsid w:val="008506CC"/>
    <w:rsid w:val="0085075E"/>
    <w:rsid w:val="0085129C"/>
    <w:rsid w:val="0085160F"/>
    <w:rsid w:val="008522A7"/>
    <w:rsid w:val="00854487"/>
    <w:rsid w:val="00854A62"/>
    <w:rsid w:val="00854E81"/>
    <w:rsid w:val="00855276"/>
    <w:rsid w:val="00855306"/>
    <w:rsid w:val="0085555F"/>
    <w:rsid w:val="008559C7"/>
    <w:rsid w:val="00856DA5"/>
    <w:rsid w:val="00857589"/>
    <w:rsid w:val="008575C6"/>
    <w:rsid w:val="00857A3B"/>
    <w:rsid w:val="008601D5"/>
    <w:rsid w:val="008606BA"/>
    <w:rsid w:val="008608DC"/>
    <w:rsid w:val="00861790"/>
    <w:rsid w:val="00862816"/>
    <w:rsid w:val="00862B29"/>
    <w:rsid w:val="00862DD5"/>
    <w:rsid w:val="008633D0"/>
    <w:rsid w:val="008637F9"/>
    <w:rsid w:val="008645D4"/>
    <w:rsid w:val="00864E7C"/>
    <w:rsid w:val="008652D2"/>
    <w:rsid w:val="0086591A"/>
    <w:rsid w:val="008679BB"/>
    <w:rsid w:val="0087045B"/>
    <w:rsid w:val="00872F9D"/>
    <w:rsid w:val="00873DB8"/>
    <w:rsid w:val="00874ACA"/>
    <w:rsid w:val="00874C0F"/>
    <w:rsid w:val="00875D2C"/>
    <w:rsid w:val="00875D49"/>
    <w:rsid w:val="00876B2C"/>
    <w:rsid w:val="008802A9"/>
    <w:rsid w:val="00882A48"/>
    <w:rsid w:val="008830A3"/>
    <w:rsid w:val="008830F5"/>
    <w:rsid w:val="008849DC"/>
    <w:rsid w:val="00886514"/>
    <w:rsid w:val="008900EC"/>
    <w:rsid w:val="008916A8"/>
    <w:rsid w:val="00891EA1"/>
    <w:rsid w:val="008920D0"/>
    <w:rsid w:val="008926D6"/>
    <w:rsid w:val="008952AE"/>
    <w:rsid w:val="0089653F"/>
    <w:rsid w:val="008A0B18"/>
    <w:rsid w:val="008A0F46"/>
    <w:rsid w:val="008A1828"/>
    <w:rsid w:val="008A2EBC"/>
    <w:rsid w:val="008A30F2"/>
    <w:rsid w:val="008A3A61"/>
    <w:rsid w:val="008A40DF"/>
    <w:rsid w:val="008A48BC"/>
    <w:rsid w:val="008A4C65"/>
    <w:rsid w:val="008A674E"/>
    <w:rsid w:val="008A71E3"/>
    <w:rsid w:val="008A7950"/>
    <w:rsid w:val="008B05F3"/>
    <w:rsid w:val="008B09A1"/>
    <w:rsid w:val="008B15C0"/>
    <w:rsid w:val="008B199D"/>
    <w:rsid w:val="008B27C2"/>
    <w:rsid w:val="008B3718"/>
    <w:rsid w:val="008B4247"/>
    <w:rsid w:val="008B54F3"/>
    <w:rsid w:val="008B575A"/>
    <w:rsid w:val="008B5A81"/>
    <w:rsid w:val="008B74DC"/>
    <w:rsid w:val="008C15F0"/>
    <w:rsid w:val="008C197F"/>
    <w:rsid w:val="008C1DDA"/>
    <w:rsid w:val="008C25F6"/>
    <w:rsid w:val="008C2B53"/>
    <w:rsid w:val="008C32D1"/>
    <w:rsid w:val="008C3A18"/>
    <w:rsid w:val="008C5EB6"/>
    <w:rsid w:val="008C63D4"/>
    <w:rsid w:val="008C6552"/>
    <w:rsid w:val="008C6738"/>
    <w:rsid w:val="008C6E7C"/>
    <w:rsid w:val="008C795A"/>
    <w:rsid w:val="008C7AB2"/>
    <w:rsid w:val="008D06AE"/>
    <w:rsid w:val="008D0CD5"/>
    <w:rsid w:val="008D157B"/>
    <w:rsid w:val="008D3F4E"/>
    <w:rsid w:val="008D48AB"/>
    <w:rsid w:val="008D5C2F"/>
    <w:rsid w:val="008D7822"/>
    <w:rsid w:val="008D7BE9"/>
    <w:rsid w:val="008E0B58"/>
    <w:rsid w:val="008E2BB9"/>
    <w:rsid w:val="008E2DE8"/>
    <w:rsid w:val="008E310F"/>
    <w:rsid w:val="008E311D"/>
    <w:rsid w:val="008E33F1"/>
    <w:rsid w:val="008E37BE"/>
    <w:rsid w:val="008E3D98"/>
    <w:rsid w:val="008E527F"/>
    <w:rsid w:val="008E6202"/>
    <w:rsid w:val="008E677D"/>
    <w:rsid w:val="008E6911"/>
    <w:rsid w:val="008E775B"/>
    <w:rsid w:val="008E7ED0"/>
    <w:rsid w:val="008E7FDD"/>
    <w:rsid w:val="008F08A8"/>
    <w:rsid w:val="008F20F2"/>
    <w:rsid w:val="008F2381"/>
    <w:rsid w:val="008F294D"/>
    <w:rsid w:val="008F47E6"/>
    <w:rsid w:val="008F48EA"/>
    <w:rsid w:val="008F4D94"/>
    <w:rsid w:val="008F538E"/>
    <w:rsid w:val="008F6436"/>
    <w:rsid w:val="008F6760"/>
    <w:rsid w:val="008F67D6"/>
    <w:rsid w:val="008F7550"/>
    <w:rsid w:val="009006AF"/>
    <w:rsid w:val="0090100B"/>
    <w:rsid w:val="00901C1F"/>
    <w:rsid w:val="00901FAD"/>
    <w:rsid w:val="00902673"/>
    <w:rsid w:val="00902D84"/>
    <w:rsid w:val="00903044"/>
    <w:rsid w:val="009043BC"/>
    <w:rsid w:val="0090467E"/>
    <w:rsid w:val="00905264"/>
    <w:rsid w:val="00905C1D"/>
    <w:rsid w:val="009062CA"/>
    <w:rsid w:val="00906F15"/>
    <w:rsid w:val="009077A8"/>
    <w:rsid w:val="00907925"/>
    <w:rsid w:val="00910182"/>
    <w:rsid w:val="00912230"/>
    <w:rsid w:val="00913C1E"/>
    <w:rsid w:val="009145B6"/>
    <w:rsid w:val="0091495C"/>
    <w:rsid w:val="0091692C"/>
    <w:rsid w:val="00917595"/>
    <w:rsid w:val="009200DD"/>
    <w:rsid w:val="00920D1A"/>
    <w:rsid w:val="00920E65"/>
    <w:rsid w:val="00921C34"/>
    <w:rsid w:val="0092213F"/>
    <w:rsid w:val="009239BB"/>
    <w:rsid w:val="0092447D"/>
    <w:rsid w:val="00925092"/>
    <w:rsid w:val="009253C0"/>
    <w:rsid w:val="00925472"/>
    <w:rsid w:val="009301CE"/>
    <w:rsid w:val="009303BA"/>
    <w:rsid w:val="009307A4"/>
    <w:rsid w:val="00931413"/>
    <w:rsid w:val="009324AD"/>
    <w:rsid w:val="009326D9"/>
    <w:rsid w:val="00932C77"/>
    <w:rsid w:val="00933C3D"/>
    <w:rsid w:val="00935346"/>
    <w:rsid w:val="00935487"/>
    <w:rsid w:val="009361D2"/>
    <w:rsid w:val="009362C3"/>
    <w:rsid w:val="009374B4"/>
    <w:rsid w:val="00937E68"/>
    <w:rsid w:val="00940907"/>
    <w:rsid w:val="00940E93"/>
    <w:rsid w:val="00941002"/>
    <w:rsid w:val="00941DE9"/>
    <w:rsid w:val="00942F87"/>
    <w:rsid w:val="00944310"/>
    <w:rsid w:val="00944ABF"/>
    <w:rsid w:val="00945FC2"/>
    <w:rsid w:val="00950492"/>
    <w:rsid w:val="009514AF"/>
    <w:rsid w:val="009516DB"/>
    <w:rsid w:val="00951A3B"/>
    <w:rsid w:val="00952AB0"/>
    <w:rsid w:val="00952FE1"/>
    <w:rsid w:val="00953713"/>
    <w:rsid w:val="00955D53"/>
    <w:rsid w:val="00956908"/>
    <w:rsid w:val="00956ECD"/>
    <w:rsid w:val="009601F3"/>
    <w:rsid w:val="009607B5"/>
    <w:rsid w:val="00960EAC"/>
    <w:rsid w:val="00961C3C"/>
    <w:rsid w:val="00962440"/>
    <w:rsid w:val="009631BC"/>
    <w:rsid w:val="009631C1"/>
    <w:rsid w:val="0096353E"/>
    <w:rsid w:val="00964381"/>
    <w:rsid w:val="00965A0F"/>
    <w:rsid w:val="00965FC4"/>
    <w:rsid w:val="0096650D"/>
    <w:rsid w:val="0096673C"/>
    <w:rsid w:val="00967EE5"/>
    <w:rsid w:val="00970027"/>
    <w:rsid w:val="00970FE8"/>
    <w:rsid w:val="009726AA"/>
    <w:rsid w:val="009748B6"/>
    <w:rsid w:val="00974CE4"/>
    <w:rsid w:val="0097658C"/>
    <w:rsid w:val="00977B63"/>
    <w:rsid w:val="00980AD3"/>
    <w:rsid w:val="0098109B"/>
    <w:rsid w:val="009812EC"/>
    <w:rsid w:val="009813F8"/>
    <w:rsid w:val="00981808"/>
    <w:rsid w:val="0098191C"/>
    <w:rsid w:val="00981D25"/>
    <w:rsid w:val="00982884"/>
    <w:rsid w:val="00982B6D"/>
    <w:rsid w:val="009830FA"/>
    <w:rsid w:val="0098314F"/>
    <w:rsid w:val="009831C5"/>
    <w:rsid w:val="00984007"/>
    <w:rsid w:val="00984025"/>
    <w:rsid w:val="009846A4"/>
    <w:rsid w:val="009846D3"/>
    <w:rsid w:val="009866CA"/>
    <w:rsid w:val="0098673F"/>
    <w:rsid w:val="009867EE"/>
    <w:rsid w:val="009871B2"/>
    <w:rsid w:val="009873C2"/>
    <w:rsid w:val="0098756E"/>
    <w:rsid w:val="009877ED"/>
    <w:rsid w:val="0099005C"/>
    <w:rsid w:val="009909C5"/>
    <w:rsid w:val="0099211A"/>
    <w:rsid w:val="00992343"/>
    <w:rsid w:val="009954CB"/>
    <w:rsid w:val="009965A4"/>
    <w:rsid w:val="0099701B"/>
    <w:rsid w:val="00997E54"/>
    <w:rsid w:val="009A1709"/>
    <w:rsid w:val="009A1AB8"/>
    <w:rsid w:val="009A1CD4"/>
    <w:rsid w:val="009A2007"/>
    <w:rsid w:val="009A2197"/>
    <w:rsid w:val="009A2C73"/>
    <w:rsid w:val="009A3090"/>
    <w:rsid w:val="009A3194"/>
    <w:rsid w:val="009A36AD"/>
    <w:rsid w:val="009A4CB2"/>
    <w:rsid w:val="009B0822"/>
    <w:rsid w:val="009B0843"/>
    <w:rsid w:val="009B089B"/>
    <w:rsid w:val="009B0AAA"/>
    <w:rsid w:val="009B0B66"/>
    <w:rsid w:val="009B0F88"/>
    <w:rsid w:val="009B20AE"/>
    <w:rsid w:val="009B245B"/>
    <w:rsid w:val="009B2B32"/>
    <w:rsid w:val="009B39D4"/>
    <w:rsid w:val="009B4464"/>
    <w:rsid w:val="009B4649"/>
    <w:rsid w:val="009B4CD2"/>
    <w:rsid w:val="009B4E64"/>
    <w:rsid w:val="009B6138"/>
    <w:rsid w:val="009B72A4"/>
    <w:rsid w:val="009C0C73"/>
    <w:rsid w:val="009C0E42"/>
    <w:rsid w:val="009C16DF"/>
    <w:rsid w:val="009C2138"/>
    <w:rsid w:val="009C2506"/>
    <w:rsid w:val="009C25C0"/>
    <w:rsid w:val="009C2A0D"/>
    <w:rsid w:val="009C2E9F"/>
    <w:rsid w:val="009C358E"/>
    <w:rsid w:val="009C38FE"/>
    <w:rsid w:val="009C404C"/>
    <w:rsid w:val="009C438A"/>
    <w:rsid w:val="009C461D"/>
    <w:rsid w:val="009C6496"/>
    <w:rsid w:val="009C6DBC"/>
    <w:rsid w:val="009C7AAD"/>
    <w:rsid w:val="009C7C6A"/>
    <w:rsid w:val="009C7F2B"/>
    <w:rsid w:val="009D009A"/>
    <w:rsid w:val="009D02EF"/>
    <w:rsid w:val="009D0732"/>
    <w:rsid w:val="009D09B1"/>
    <w:rsid w:val="009D0B0F"/>
    <w:rsid w:val="009D2490"/>
    <w:rsid w:val="009D37DA"/>
    <w:rsid w:val="009D3DC6"/>
    <w:rsid w:val="009D3F22"/>
    <w:rsid w:val="009D50F1"/>
    <w:rsid w:val="009D5B6B"/>
    <w:rsid w:val="009D5BA8"/>
    <w:rsid w:val="009D73A9"/>
    <w:rsid w:val="009D741A"/>
    <w:rsid w:val="009E0B43"/>
    <w:rsid w:val="009E13D4"/>
    <w:rsid w:val="009E1478"/>
    <w:rsid w:val="009E15DF"/>
    <w:rsid w:val="009E1CDC"/>
    <w:rsid w:val="009E271A"/>
    <w:rsid w:val="009E27BE"/>
    <w:rsid w:val="009E3061"/>
    <w:rsid w:val="009E4125"/>
    <w:rsid w:val="009E425A"/>
    <w:rsid w:val="009E4418"/>
    <w:rsid w:val="009E52A9"/>
    <w:rsid w:val="009E5C93"/>
    <w:rsid w:val="009E7DF0"/>
    <w:rsid w:val="009E7FB1"/>
    <w:rsid w:val="009F02D0"/>
    <w:rsid w:val="009F0950"/>
    <w:rsid w:val="009F1043"/>
    <w:rsid w:val="009F109E"/>
    <w:rsid w:val="009F2870"/>
    <w:rsid w:val="009F30D7"/>
    <w:rsid w:val="009F37D1"/>
    <w:rsid w:val="009F4987"/>
    <w:rsid w:val="009F4C43"/>
    <w:rsid w:val="009F55B5"/>
    <w:rsid w:val="009F5F21"/>
    <w:rsid w:val="009F61E0"/>
    <w:rsid w:val="009F686E"/>
    <w:rsid w:val="009F7A36"/>
    <w:rsid w:val="009F7C9F"/>
    <w:rsid w:val="00A001A4"/>
    <w:rsid w:val="00A01D4E"/>
    <w:rsid w:val="00A02560"/>
    <w:rsid w:val="00A02C11"/>
    <w:rsid w:val="00A02D03"/>
    <w:rsid w:val="00A02E81"/>
    <w:rsid w:val="00A0350B"/>
    <w:rsid w:val="00A038E0"/>
    <w:rsid w:val="00A045EA"/>
    <w:rsid w:val="00A05B61"/>
    <w:rsid w:val="00A05F1A"/>
    <w:rsid w:val="00A061C6"/>
    <w:rsid w:val="00A06512"/>
    <w:rsid w:val="00A10F92"/>
    <w:rsid w:val="00A13045"/>
    <w:rsid w:val="00A13B7F"/>
    <w:rsid w:val="00A140E9"/>
    <w:rsid w:val="00A142BC"/>
    <w:rsid w:val="00A14357"/>
    <w:rsid w:val="00A1443C"/>
    <w:rsid w:val="00A15754"/>
    <w:rsid w:val="00A200C9"/>
    <w:rsid w:val="00A20A0D"/>
    <w:rsid w:val="00A223EB"/>
    <w:rsid w:val="00A22BE7"/>
    <w:rsid w:val="00A244CC"/>
    <w:rsid w:val="00A245FC"/>
    <w:rsid w:val="00A24A3D"/>
    <w:rsid w:val="00A2520B"/>
    <w:rsid w:val="00A25682"/>
    <w:rsid w:val="00A302DC"/>
    <w:rsid w:val="00A30744"/>
    <w:rsid w:val="00A3229E"/>
    <w:rsid w:val="00A32C9D"/>
    <w:rsid w:val="00A34858"/>
    <w:rsid w:val="00A34D53"/>
    <w:rsid w:val="00A363DA"/>
    <w:rsid w:val="00A37C0A"/>
    <w:rsid w:val="00A405D8"/>
    <w:rsid w:val="00A406DD"/>
    <w:rsid w:val="00A40DC3"/>
    <w:rsid w:val="00A40F95"/>
    <w:rsid w:val="00A42C2F"/>
    <w:rsid w:val="00A430BF"/>
    <w:rsid w:val="00A444DD"/>
    <w:rsid w:val="00A44604"/>
    <w:rsid w:val="00A4505F"/>
    <w:rsid w:val="00A457FB"/>
    <w:rsid w:val="00A47291"/>
    <w:rsid w:val="00A475CA"/>
    <w:rsid w:val="00A47F1E"/>
    <w:rsid w:val="00A5066E"/>
    <w:rsid w:val="00A5196E"/>
    <w:rsid w:val="00A51FBA"/>
    <w:rsid w:val="00A52BC7"/>
    <w:rsid w:val="00A535FB"/>
    <w:rsid w:val="00A53C49"/>
    <w:rsid w:val="00A54008"/>
    <w:rsid w:val="00A5402B"/>
    <w:rsid w:val="00A542B3"/>
    <w:rsid w:val="00A54DE9"/>
    <w:rsid w:val="00A55F36"/>
    <w:rsid w:val="00A578A6"/>
    <w:rsid w:val="00A57AEE"/>
    <w:rsid w:val="00A57DFF"/>
    <w:rsid w:val="00A6198B"/>
    <w:rsid w:val="00A61A40"/>
    <w:rsid w:val="00A6249B"/>
    <w:rsid w:val="00A6249F"/>
    <w:rsid w:val="00A63A5E"/>
    <w:rsid w:val="00A6456C"/>
    <w:rsid w:val="00A65DA8"/>
    <w:rsid w:val="00A667E7"/>
    <w:rsid w:val="00A671E3"/>
    <w:rsid w:val="00A704AE"/>
    <w:rsid w:val="00A7069A"/>
    <w:rsid w:val="00A709EB"/>
    <w:rsid w:val="00A71853"/>
    <w:rsid w:val="00A71A26"/>
    <w:rsid w:val="00A71C2C"/>
    <w:rsid w:val="00A7269B"/>
    <w:rsid w:val="00A72BF5"/>
    <w:rsid w:val="00A736F3"/>
    <w:rsid w:val="00A739EB"/>
    <w:rsid w:val="00A74196"/>
    <w:rsid w:val="00A748EC"/>
    <w:rsid w:val="00A748F9"/>
    <w:rsid w:val="00A74CDD"/>
    <w:rsid w:val="00A75EAF"/>
    <w:rsid w:val="00A75F4D"/>
    <w:rsid w:val="00A76CF7"/>
    <w:rsid w:val="00A776A8"/>
    <w:rsid w:val="00A81E08"/>
    <w:rsid w:val="00A82057"/>
    <w:rsid w:val="00A823E9"/>
    <w:rsid w:val="00A837B1"/>
    <w:rsid w:val="00A84C9B"/>
    <w:rsid w:val="00A84EB7"/>
    <w:rsid w:val="00A85EDD"/>
    <w:rsid w:val="00A8656F"/>
    <w:rsid w:val="00A87913"/>
    <w:rsid w:val="00A87C38"/>
    <w:rsid w:val="00A90416"/>
    <w:rsid w:val="00A90850"/>
    <w:rsid w:val="00A90898"/>
    <w:rsid w:val="00A90A49"/>
    <w:rsid w:val="00A90D3D"/>
    <w:rsid w:val="00A915F2"/>
    <w:rsid w:val="00A916AE"/>
    <w:rsid w:val="00A9262C"/>
    <w:rsid w:val="00A96DB9"/>
    <w:rsid w:val="00A96E48"/>
    <w:rsid w:val="00A96EF6"/>
    <w:rsid w:val="00A97108"/>
    <w:rsid w:val="00A97916"/>
    <w:rsid w:val="00A979E1"/>
    <w:rsid w:val="00AA0788"/>
    <w:rsid w:val="00AA0D45"/>
    <w:rsid w:val="00AA17BD"/>
    <w:rsid w:val="00AA186D"/>
    <w:rsid w:val="00AA241D"/>
    <w:rsid w:val="00AA314D"/>
    <w:rsid w:val="00AA4201"/>
    <w:rsid w:val="00AA4781"/>
    <w:rsid w:val="00AA5D7A"/>
    <w:rsid w:val="00AA634C"/>
    <w:rsid w:val="00AA6453"/>
    <w:rsid w:val="00AA6755"/>
    <w:rsid w:val="00AA742A"/>
    <w:rsid w:val="00AA7447"/>
    <w:rsid w:val="00AA7B65"/>
    <w:rsid w:val="00AB06B4"/>
    <w:rsid w:val="00AB0963"/>
    <w:rsid w:val="00AB1722"/>
    <w:rsid w:val="00AB1B54"/>
    <w:rsid w:val="00AB29A0"/>
    <w:rsid w:val="00AB2C4C"/>
    <w:rsid w:val="00AB2CC7"/>
    <w:rsid w:val="00AB33F9"/>
    <w:rsid w:val="00AB3A4F"/>
    <w:rsid w:val="00AB3CAD"/>
    <w:rsid w:val="00AB4407"/>
    <w:rsid w:val="00AB6634"/>
    <w:rsid w:val="00AB6834"/>
    <w:rsid w:val="00AB6C14"/>
    <w:rsid w:val="00AB78F4"/>
    <w:rsid w:val="00AB7FB9"/>
    <w:rsid w:val="00AC0ED0"/>
    <w:rsid w:val="00AC1E3A"/>
    <w:rsid w:val="00AC23E0"/>
    <w:rsid w:val="00AC286C"/>
    <w:rsid w:val="00AC3E8B"/>
    <w:rsid w:val="00AC48B5"/>
    <w:rsid w:val="00AC5D18"/>
    <w:rsid w:val="00AC637B"/>
    <w:rsid w:val="00AC653B"/>
    <w:rsid w:val="00AD068B"/>
    <w:rsid w:val="00AD0B67"/>
    <w:rsid w:val="00AD1944"/>
    <w:rsid w:val="00AD1AE9"/>
    <w:rsid w:val="00AD1DD7"/>
    <w:rsid w:val="00AD24D6"/>
    <w:rsid w:val="00AD3F3A"/>
    <w:rsid w:val="00AD643D"/>
    <w:rsid w:val="00AD7900"/>
    <w:rsid w:val="00AE0977"/>
    <w:rsid w:val="00AE1ED2"/>
    <w:rsid w:val="00AE22D8"/>
    <w:rsid w:val="00AE29CD"/>
    <w:rsid w:val="00AE3AD5"/>
    <w:rsid w:val="00AE45DE"/>
    <w:rsid w:val="00AE54EC"/>
    <w:rsid w:val="00AE7F5E"/>
    <w:rsid w:val="00AF0B71"/>
    <w:rsid w:val="00AF1C98"/>
    <w:rsid w:val="00AF2925"/>
    <w:rsid w:val="00AF2FCF"/>
    <w:rsid w:val="00AF3165"/>
    <w:rsid w:val="00AF35CB"/>
    <w:rsid w:val="00AF472A"/>
    <w:rsid w:val="00AF4C7C"/>
    <w:rsid w:val="00AF4E49"/>
    <w:rsid w:val="00AF5DFE"/>
    <w:rsid w:val="00AF66C9"/>
    <w:rsid w:val="00AF6DF3"/>
    <w:rsid w:val="00AF721E"/>
    <w:rsid w:val="00AF7647"/>
    <w:rsid w:val="00AF7EF9"/>
    <w:rsid w:val="00B005FB"/>
    <w:rsid w:val="00B007CA"/>
    <w:rsid w:val="00B00D66"/>
    <w:rsid w:val="00B00FCA"/>
    <w:rsid w:val="00B042EC"/>
    <w:rsid w:val="00B04DD5"/>
    <w:rsid w:val="00B04E67"/>
    <w:rsid w:val="00B05837"/>
    <w:rsid w:val="00B058F3"/>
    <w:rsid w:val="00B05C8F"/>
    <w:rsid w:val="00B06D5E"/>
    <w:rsid w:val="00B06ECD"/>
    <w:rsid w:val="00B07F33"/>
    <w:rsid w:val="00B102AD"/>
    <w:rsid w:val="00B1040B"/>
    <w:rsid w:val="00B10C29"/>
    <w:rsid w:val="00B12179"/>
    <w:rsid w:val="00B1319D"/>
    <w:rsid w:val="00B136C2"/>
    <w:rsid w:val="00B138D5"/>
    <w:rsid w:val="00B13B73"/>
    <w:rsid w:val="00B14285"/>
    <w:rsid w:val="00B14D37"/>
    <w:rsid w:val="00B15302"/>
    <w:rsid w:val="00B15A1E"/>
    <w:rsid w:val="00B15CAF"/>
    <w:rsid w:val="00B16921"/>
    <w:rsid w:val="00B171E0"/>
    <w:rsid w:val="00B1727B"/>
    <w:rsid w:val="00B2071E"/>
    <w:rsid w:val="00B216B6"/>
    <w:rsid w:val="00B21776"/>
    <w:rsid w:val="00B21D8A"/>
    <w:rsid w:val="00B22B2D"/>
    <w:rsid w:val="00B233FA"/>
    <w:rsid w:val="00B237E9"/>
    <w:rsid w:val="00B2394E"/>
    <w:rsid w:val="00B23B17"/>
    <w:rsid w:val="00B23E6D"/>
    <w:rsid w:val="00B244D4"/>
    <w:rsid w:val="00B25785"/>
    <w:rsid w:val="00B266B8"/>
    <w:rsid w:val="00B27251"/>
    <w:rsid w:val="00B27F38"/>
    <w:rsid w:val="00B30740"/>
    <w:rsid w:val="00B339EC"/>
    <w:rsid w:val="00B348E3"/>
    <w:rsid w:val="00B34C50"/>
    <w:rsid w:val="00B36497"/>
    <w:rsid w:val="00B36E47"/>
    <w:rsid w:val="00B379DB"/>
    <w:rsid w:val="00B408CA"/>
    <w:rsid w:val="00B41253"/>
    <w:rsid w:val="00B4206A"/>
    <w:rsid w:val="00B422E7"/>
    <w:rsid w:val="00B43358"/>
    <w:rsid w:val="00B4362F"/>
    <w:rsid w:val="00B43CBB"/>
    <w:rsid w:val="00B43D2D"/>
    <w:rsid w:val="00B44DDF"/>
    <w:rsid w:val="00B44FDD"/>
    <w:rsid w:val="00B46B32"/>
    <w:rsid w:val="00B47063"/>
    <w:rsid w:val="00B47A6E"/>
    <w:rsid w:val="00B47DE1"/>
    <w:rsid w:val="00B50CC8"/>
    <w:rsid w:val="00B51132"/>
    <w:rsid w:val="00B51B08"/>
    <w:rsid w:val="00B52ACD"/>
    <w:rsid w:val="00B53248"/>
    <w:rsid w:val="00B54587"/>
    <w:rsid w:val="00B54AD4"/>
    <w:rsid w:val="00B5534A"/>
    <w:rsid w:val="00B554E0"/>
    <w:rsid w:val="00B56154"/>
    <w:rsid w:val="00B56D0D"/>
    <w:rsid w:val="00B60096"/>
    <w:rsid w:val="00B63827"/>
    <w:rsid w:val="00B63E0C"/>
    <w:rsid w:val="00B641D2"/>
    <w:rsid w:val="00B64708"/>
    <w:rsid w:val="00B650A9"/>
    <w:rsid w:val="00B66F24"/>
    <w:rsid w:val="00B67C90"/>
    <w:rsid w:val="00B7051D"/>
    <w:rsid w:val="00B7079F"/>
    <w:rsid w:val="00B73652"/>
    <w:rsid w:val="00B7366D"/>
    <w:rsid w:val="00B740D9"/>
    <w:rsid w:val="00B7419E"/>
    <w:rsid w:val="00B744B4"/>
    <w:rsid w:val="00B7461B"/>
    <w:rsid w:val="00B75CC7"/>
    <w:rsid w:val="00B767B8"/>
    <w:rsid w:val="00B7690F"/>
    <w:rsid w:val="00B779B9"/>
    <w:rsid w:val="00B77D13"/>
    <w:rsid w:val="00B77DB5"/>
    <w:rsid w:val="00B8076E"/>
    <w:rsid w:val="00B814F9"/>
    <w:rsid w:val="00B82B44"/>
    <w:rsid w:val="00B84699"/>
    <w:rsid w:val="00B84759"/>
    <w:rsid w:val="00B85B01"/>
    <w:rsid w:val="00B85B04"/>
    <w:rsid w:val="00B85C26"/>
    <w:rsid w:val="00B86A54"/>
    <w:rsid w:val="00B878A2"/>
    <w:rsid w:val="00B879AE"/>
    <w:rsid w:val="00B87AAF"/>
    <w:rsid w:val="00B913A8"/>
    <w:rsid w:val="00B9201A"/>
    <w:rsid w:val="00B9209A"/>
    <w:rsid w:val="00B922CC"/>
    <w:rsid w:val="00B95000"/>
    <w:rsid w:val="00B95186"/>
    <w:rsid w:val="00B95359"/>
    <w:rsid w:val="00B95578"/>
    <w:rsid w:val="00B95DAD"/>
    <w:rsid w:val="00B961F2"/>
    <w:rsid w:val="00B96E01"/>
    <w:rsid w:val="00BA082A"/>
    <w:rsid w:val="00BA0B7E"/>
    <w:rsid w:val="00BA0CA4"/>
    <w:rsid w:val="00BA0CB2"/>
    <w:rsid w:val="00BA0FB3"/>
    <w:rsid w:val="00BA1711"/>
    <w:rsid w:val="00BA21EA"/>
    <w:rsid w:val="00BA27CC"/>
    <w:rsid w:val="00BA3D72"/>
    <w:rsid w:val="00BA47B4"/>
    <w:rsid w:val="00BA4CE5"/>
    <w:rsid w:val="00BA4EBF"/>
    <w:rsid w:val="00BA5827"/>
    <w:rsid w:val="00BA63EF"/>
    <w:rsid w:val="00BA69A0"/>
    <w:rsid w:val="00BA69AC"/>
    <w:rsid w:val="00BA6E38"/>
    <w:rsid w:val="00BA7F1F"/>
    <w:rsid w:val="00BB0147"/>
    <w:rsid w:val="00BB03FA"/>
    <w:rsid w:val="00BB11F1"/>
    <w:rsid w:val="00BB1604"/>
    <w:rsid w:val="00BB1BD9"/>
    <w:rsid w:val="00BB27C9"/>
    <w:rsid w:val="00BB4201"/>
    <w:rsid w:val="00BB4EE9"/>
    <w:rsid w:val="00BB5CCA"/>
    <w:rsid w:val="00BB5F50"/>
    <w:rsid w:val="00BB606A"/>
    <w:rsid w:val="00BB61BC"/>
    <w:rsid w:val="00BB62D8"/>
    <w:rsid w:val="00BB6B76"/>
    <w:rsid w:val="00BB7443"/>
    <w:rsid w:val="00BB77D9"/>
    <w:rsid w:val="00BB7CFB"/>
    <w:rsid w:val="00BB7D2C"/>
    <w:rsid w:val="00BC02C0"/>
    <w:rsid w:val="00BC0CF3"/>
    <w:rsid w:val="00BC1B1D"/>
    <w:rsid w:val="00BC1B7B"/>
    <w:rsid w:val="00BC22BD"/>
    <w:rsid w:val="00BC26BD"/>
    <w:rsid w:val="00BC318D"/>
    <w:rsid w:val="00BC3669"/>
    <w:rsid w:val="00BC4319"/>
    <w:rsid w:val="00BC4C00"/>
    <w:rsid w:val="00BC4C30"/>
    <w:rsid w:val="00BC73FF"/>
    <w:rsid w:val="00BC7DC6"/>
    <w:rsid w:val="00BD05FC"/>
    <w:rsid w:val="00BD0BDC"/>
    <w:rsid w:val="00BD1464"/>
    <w:rsid w:val="00BD217A"/>
    <w:rsid w:val="00BD29D9"/>
    <w:rsid w:val="00BD3301"/>
    <w:rsid w:val="00BD4094"/>
    <w:rsid w:val="00BD4590"/>
    <w:rsid w:val="00BD589C"/>
    <w:rsid w:val="00BD5D36"/>
    <w:rsid w:val="00BD7138"/>
    <w:rsid w:val="00BD72A4"/>
    <w:rsid w:val="00BE04C3"/>
    <w:rsid w:val="00BE0CCF"/>
    <w:rsid w:val="00BE1531"/>
    <w:rsid w:val="00BE3724"/>
    <w:rsid w:val="00BE3D48"/>
    <w:rsid w:val="00BE5B97"/>
    <w:rsid w:val="00BE5F52"/>
    <w:rsid w:val="00BE60C7"/>
    <w:rsid w:val="00BE65AB"/>
    <w:rsid w:val="00BE74DF"/>
    <w:rsid w:val="00BF06CC"/>
    <w:rsid w:val="00BF1983"/>
    <w:rsid w:val="00BF299E"/>
    <w:rsid w:val="00BF3D55"/>
    <w:rsid w:val="00BF4540"/>
    <w:rsid w:val="00BF4676"/>
    <w:rsid w:val="00BF495D"/>
    <w:rsid w:val="00BF4BCA"/>
    <w:rsid w:val="00BF4DC7"/>
    <w:rsid w:val="00BF58F1"/>
    <w:rsid w:val="00BF5C90"/>
    <w:rsid w:val="00BF5E23"/>
    <w:rsid w:val="00BF619D"/>
    <w:rsid w:val="00BF6B63"/>
    <w:rsid w:val="00BF7310"/>
    <w:rsid w:val="00C00448"/>
    <w:rsid w:val="00C007A2"/>
    <w:rsid w:val="00C011F7"/>
    <w:rsid w:val="00C01A83"/>
    <w:rsid w:val="00C02185"/>
    <w:rsid w:val="00C02DE2"/>
    <w:rsid w:val="00C0330A"/>
    <w:rsid w:val="00C03386"/>
    <w:rsid w:val="00C04DF8"/>
    <w:rsid w:val="00C05183"/>
    <w:rsid w:val="00C0567A"/>
    <w:rsid w:val="00C058F8"/>
    <w:rsid w:val="00C077FB"/>
    <w:rsid w:val="00C10322"/>
    <w:rsid w:val="00C119AF"/>
    <w:rsid w:val="00C12B29"/>
    <w:rsid w:val="00C13659"/>
    <w:rsid w:val="00C1502F"/>
    <w:rsid w:val="00C15AD7"/>
    <w:rsid w:val="00C162ED"/>
    <w:rsid w:val="00C166E9"/>
    <w:rsid w:val="00C1687A"/>
    <w:rsid w:val="00C1697B"/>
    <w:rsid w:val="00C16B44"/>
    <w:rsid w:val="00C17851"/>
    <w:rsid w:val="00C20F11"/>
    <w:rsid w:val="00C219CB"/>
    <w:rsid w:val="00C236F9"/>
    <w:rsid w:val="00C2390E"/>
    <w:rsid w:val="00C25A53"/>
    <w:rsid w:val="00C25A87"/>
    <w:rsid w:val="00C2616D"/>
    <w:rsid w:val="00C26A9F"/>
    <w:rsid w:val="00C279BB"/>
    <w:rsid w:val="00C30188"/>
    <w:rsid w:val="00C30350"/>
    <w:rsid w:val="00C30572"/>
    <w:rsid w:val="00C30C09"/>
    <w:rsid w:val="00C30C3C"/>
    <w:rsid w:val="00C311B6"/>
    <w:rsid w:val="00C3153A"/>
    <w:rsid w:val="00C31FD3"/>
    <w:rsid w:val="00C32C1C"/>
    <w:rsid w:val="00C32CDB"/>
    <w:rsid w:val="00C32E1A"/>
    <w:rsid w:val="00C33524"/>
    <w:rsid w:val="00C341EF"/>
    <w:rsid w:val="00C344D2"/>
    <w:rsid w:val="00C3450B"/>
    <w:rsid w:val="00C349CE"/>
    <w:rsid w:val="00C34BFF"/>
    <w:rsid w:val="00C3642F"/>
    <w:rsid w:val="00C373D1"/>
    <w:rsid w:val="00C37DE2"/>
    <w:rsid w:val="00C4083F"/>
    <w:rsid w:val="00C4146C"/>
    <w:rsid w:val="00C41BB9"/>
    <w:rsid w:val="00C42049"/>
    <w:rsid w:val="00C420F0"/>
    <w:rsid w:val="00C42A55"/>
    <w:rsid w:val="00C431C8"/>
    <w:rsid w:val="00C4327A"/>
    <w:rsid w:val="00C43772"/>
    <w:rsid w:val="00C44498"/>
    <w:rsid w:val="00C44AD8"/>
    <w:rsid w:val="00C45DE4"/>
    <w:rsid w:val="00C47D96"/>
    <w:rsid w:val="00C47F69"/>
    <w:rsid w:val="00C50095"/>
    <w:rsid w:val="00C50473"/>
    <w:rsid w:val="00C5075B"/>
    <w:rsid w:val="00C50A66"/>
    <w:rsid w:val="00C51429"/>
    <w:rsid w:val="00C518EB"/>
    <w:rsid w:val="00C51B63"/>
    <w:rsid w:val="00C522D5"/>
    <w:rsid w:val="00C523E3"/>
    <w:rsid w:val="00C540F2"/>
    <w:rsid w:val="00C54BD3"/>
    <w:rsid w:val="00C54EA8"/>
    <w:rsid w:val="00C555A8"/>
    <w:rsid w:val="00C5666D"/>
    <w:rsid w:val="00C56A15"/>
    <w:rsid w:val="00C60AE2"/>
    <w:rsid w:val="00C60F36"/>
    <w:rsid w:val="00C60FC7"/>
    <w:rsid w:val="00C611E6"/>
    <w:rsid w:val="00C61C48"/>
    <w:rsid w:val="00C628AC"/>
    <w:rsid w:val="00C63717"/>
    <w:rsid w:val="00C63B56"/>
    <w:rsid w:val="00C63BC1"/>
    <w:rsid w:val="00C640BD"/>
    <w:rsid w:val="00C6618A"/>
    <w:rsid w:val="00C663CC"/>
    <w:rsid w:val="00C70FBB"/>
    <w:rsid w:val="00C711AE"/>
    <w:rsid w:val="00C712E6"/>
    <w:rsid w:val="00C7270E"/>
    <w:rsid w:val="00C73103"/>
    <w:rsid w:val="00C738BC"/>
    <w:rsid w:val="00C73CBF"/>
    <w:rsid w:val="00C74E95"/>
    <w:rsid w:val="00C75902"/>
    <w:rsid w:val="00C75EED"/>
    <w:rsid w:val="00C76518"/>
    <w:rsid w:val="00C76A0E"/>
    <w:rsid w:val="00C77159"/>
    <w:rsid w:val="00C81091"/>
    <w:rsid w:val="00C81148"/>
    <w:rsid w:val="00C82033"/>
    <w:rsid w:val="00C839D0"/>
    <w:rsid w:val="00C83AE4"/>
    <w:rsid w:val="00C83DF7"/>
    <w:rsid w:val="00C83E9A"/>
    <w:rsid w:val="00C842BC"/>
    <w:rsid w:val="00C84E64"/>
    <w:rsid w:val="00C85734"/>
    <w:rsid w:val="00C85854"/>
    <w:rsid w:val="00C85D12"/>
    <w:rsid w:val="00C86143"/>
    <w:rsid w:val="00C86B39"/>
    <w:rsid w:val="00C874BE"/>
    <w:rsid w:val="00C87565"/>
    <w:rsid w:val="00C8784E"/>
    <w:rsid w:val="00C87A0D"/>
    <w:rsid w:val="00C90829"/>
    <w:rsid w:val="00C908FF"/>
    <w:rsid w:val="00C920A3"/>
    <w:rsid w:val="00C922F9"/>
    <w:rsid w:val="00C92FC8"/>
    <w:rsid w:val="00C94E1E"/>
    <w:rsid w:val="00C9566A"/>
    <w:rsid w:val="00C962A1"/>
    <w:rsid w:val="00C96BBC"/>
    <w:rsid w:val="00C971A6"/>
    <w:rsid w:val="00C973CA"/>
    <w:rsid w:val="00C979A6"/>
    <w:rsid w:val="00C97CF8"/>
    <w:rsid w:val="00CA011A"/>
    <w:rsid w:val="00CA08E7"/>
    <w:rsid w:val="00CA1C11"/>
    <w:rsid w:val="00CA272E"/>
    <w:rsid w:val="00CA2D85"/>
    <w:rsid w:val="00CA3280"/>
    <w:rsid w:val="00CA3D01"/>
    <w:rsid w:val="00CA4269"/>
    <w:rsid w:val="00CA4A91"/>
    <w:rsid w:val="00CA5133"/>
    <w:rsid w:val="00CA5533"/>
    <w:rsid w:val="00CA5A6B"/>
    <w:rsid w:val="00CA601A"/>
    <w:rsid w:val="00CA65FC"/>
    <w:rsid w:val="00CA66F1"/>
    <w:rsid w:val="00CA6E24"/>
    <w:rsid w:val="00CA740E"/>
    <w:rsid w:val="00CB0329"/>
    <w:rsid w:val="00CB04D4"/>
    <w:rsid w:val="00CB055A"/>
    <w:rsid w:val="00CB05D1"/>
    <w:rsid w:val="00CB09B8"/>
    <w:rsid w:val="00CB0FE0"/>
    <w:rsid w:val="00CB12B0"/>
    <w:rsid w:val="00CB2399"/>
    <w:rsid w:val="00CB254B"/>
    <w:rsid w:val="00CB356A"/>
    <w:rsid w:val="00CB3B98"/>
    <w:rsid w:val="00CB3C79"/>
    <w:rsid w:val="00CB430A"/>
    <w:rsid w:val="00CB4F5B"/>
    <w:rsid w:val="00CB4FA7"/>
    <w:rsid w:val="00CB5705"/>
    <w:rsid w:val="00CB63D5"/>
    <w:rsid w:val="00CC0401"/>
    <w:rsid w:val="00CC198E"/>
    <w:rsid w:val="00CC20AC"/>
    <w:rsid w:val="00CC245F"/>
    <w:rsid w:val="00CC4250"/>
    <w:rsid w:val="00CC47C2"/>
    <w:rsid w:val="00CC4D34"/>
    <w:rsid w:val="00CC5716"/>
    <w:rsid w:val="00CC5C79"/>
    <w:rsid w:val="00CC673E"/>
    <w:rsid w:val="00CC713A"/>
    <w:rsid w:val="00CC761D"/>
    <w:rsid w:val="00CC77CB"/>
    <w:rsid w:val="00CC7889"/>
    <w:rsid w:val="00CC7DEF"/>
    <w:rsid w:val="00CD0513"/>
    <w:rsid w:val="00CD09B2"/>
    <w:rsid w:val="00CD0B06"/>
    <w:rsid w:val="00CD0B35"/>
    <w:rsid w:val="00CD11DA"/>
    <w:rsid w:val="00CD131A"/>
    <w:rsid w:val="00CD170E"/>
    <w:rsid w:val="00CD184F"/>
    <w:rsid w:val="00CD28EA"/>
    <w:rsid w:val="00CD317E"/>
    <w:rsid w:val="00CD31D0"/>
    <w:rsid w:val="00CD4438"/>
    <w:rsid w:val="00CD6717"/>
    <w:rsid w:val="00CD7F80"/>
    <w:rsid w:val="00CE00D7"/>
    <w:rsid w:val="00CE02EE"/>
    <w:rsid w:val="00CE06D2"/>
    <w:rsid w:val="00CE08A0"/>
    <w:rsid w:val="00CE0C19"/>
    <w:rsid w:val="00CE2C5D"/>
    <w:rsid w:val="00CE2D73"/>
    <w:rsid w:val="00CE3FB0"/>
    <w:rsid w:val="00CE4138"/>
    <w:rsid w:val="00CE4678"/>
    <w:rsid w:val="00CE5A4E"/>
    <w:rsid w:val="00CE5B02"/>
    <w:rsid w:val="00CE5F20"/>
    <w:rsid w:val="00CE5F5B"/>
    <w:rsid w:val="00CE6616"/>
    <w:rsid w:val="00CE6E69"/>
    <w:rsid w:val="00CE7117"/>
    <w:rsid w:val="00CE7946"/>
    <w:rsid w:val="00CE7997"/>
    <w:rsid w:val="00CF100E"/>
    <w:rsid w:val="00CF246C"/>
    <w:rsid w:val="00CF2778"/>
    <w:rsid w:val="00CF2F13"/>
    <w:rsid w:val="00CF44F0"/>
    <w:rsid w:val="00CF52EF"/>
    <w:rsid w:val="00CF5806"/>
    <w:rsid w:val="00CF6520"/>
    <w:rsid w:val="00CF67D7"/>
    <w:rsid w:val="00CF67F2"/>
    <w:rsid w:val="00CF7964"/>
    <w:rsid w:val="00CF7FCF"/>
    <w:rsid w:val="00D01061"/>
    <w:rsid w:val="00D01686"/>
    <w:rsid w:val="00D03B79"/>
    <w:rsid w:val="00D040CE"/>
    <w:rsid w:val="00D044B6"/>
    <w:rsid w:val="00D04A35"/>
    <w:rsid w:val="00D055BF"/>
    <w:rsid w:val="00D058D9"/>
    <w:rsid w:val="00D05B5A"/>
    <w:rsid w:val="00D06E4C"/>
    <w:rsid w:val="00D0783B"/>
    <w:rsid w:val="00D11EA4"/>
    <w:rsid w:val="00D12595"/>
    <w:rsid w:val="00D12B8C"/>
    <w:rsid w:val="00D1318C"/>
    <w:rsid w:val="00D13331"/>
    <w:rsid w:val="00D1369A"/>
    <w:rsid w:val="00D136B9"/>
    <w:rsid w:val="00D13C1F"/>
    <w:rsid w:val="00D15F35"/>
    <w:rsid w:val="00D16F1D"/>
    <w:rsid w:val="00D173FE"/>
    <w:rsid w:val="00D17B8A"/>
    <w:rsid w:val="00D20827"/>
    <w:rsid w:val="00D21213"/>
    <w:rsid w:val="00D217B0"/>
    <w:rsid w:val="00D23725"/>
    <w:rsid w:val="00D23B41"/>
    <w:rsid w:val="00D246E7"/>
    <w:rsid w:val="00D249C6"/>
    <w:rsid w:val="00D25669"/>
    <w:rsid w:val="00D257E5"/>
    <w:rsid w:val="00D270B3"/>
    <w:rsid w:val="00D2736E"/>
    <w:rsid w:val="00D27939"/>
    <w:rsid w:val="00D30148"/>
    <w:rsid w:val="00D30468"/>
    <w:rsid w:val="00D321B6"/>
    <w:rsid w:val="00D32E3F"/>
    <w:rsid w:val="00D33E97"/>
    <w:rsid w:val="00D41C22"/>
    <w:rsid w:val="00D41E58"/>
    <w:rsid w:val="00D4204B"/>
    <w:rsid w:val="00D4292C"/>
    <w:rsid w:val="00D4354E"/>
    <w:rsid w:val="00D4363A"/>
    <w:rsid w:val="00D4455B"/>
    <w:rsid w:val="00D44EA2"/>
    <w:rsid w:val="00D44FF0"/>
    <w:rsid w:val="00D4503C"/>
    <w:rsid w:val="00D463B8"/>
    <w:rsid w:val="00D46BBF"/>
    <w:rsid w:val="00D46D95"/>
    <w:rsid w:val="00D46EDF"/>
    <w:rsid w:val="00D470F7"/>
    <w:rsid w:val="00D4746D"/>
    <w:rsid w:val="00D50535"/>
    <w:rsid w:val="00D505F0"/>
    <w:rsid w:val="00D512E9"/>
    <w:rsid w:val="00D51456"/>
    <w:rsid w:val="00D51783"/>
    <w:rsid w:val="00D51C6D"/>
    <w:rsid w:val="00D520F5"/>
    <w:rsid w:val="00D527DD"/>
    <w:rsid w:val="00D52F16"/>
    <w:rsid w:val="00D5377A"/>
    <w:rsid w:val="00D53834"/>
    <w:rsid w:val="00D53AF0"/>
    <w:rsid w:val="00D53D64"/>
    <w:rsid w:val="00D53EC0"/>
    <w:rsid w:val="00D54085"/>
    <w:rsid w:val="00D54308"/>
    <w:rsid w:val="00D545C6"/>
    <w:rsid w:val="00D54FD3"/>
    <w:rsid w:val="00D558AC"/>
    <w:rsid w:val="00D55E35"/>
    <w:rsid w:val="00D55FC6"/>
    <w:rsid w:val="00D568E5"/>
    <w:rsid w:val="00D56EB9"/>
    <w:rsid w:val="00D573FD"/>
    <w:rsid w:val="00D6031A"/>
    <w:rsid w:val="00D60ECE"/>
    <w:rsid w:val="00D611DA"/>
    <w:rsid w:val="00D63A18"/>
    <w:rsid w:val="00D6440A"/>
    <w:rsid w:val="00D64E1E"/>
    <w:rsid w:val="00D65299"/>
    <w:rsid w:val="00D65697"/>
    <w:rsid w:val="00D65ADF"/>
    <w:rsid w:val="00D65B91"/>
    <w:rsid w:val="00D67DE1"/>
    <w:rsid w:val="00D67E2C"/>
    <w:rsid w:val="00D703E4"/>
    <w:rsid w:val="00D71607"/>
    <w:rsid w:val="00D71741"/>
    <w:rsid w:val="00D726FA"/>
    <w:rsid w:val="00D72A59"/>
    <w:rsid w:val="00D748CD"/>
    <w:rsid w:val="00D760D0"/>
    <w:rsid w:val="00D76291"/>
    <w:rsid w:val="00D769DD"/>
    <w:rsid w:val="00D76BEF"/>
    <w:rsid w:val="00D7713E"/>
    <w:rsid w:val="00D8034E"/>
    <w:rsid w:val="00D8064C"/>
    <w:rsid w:val="00D80B7A"/>
    <w:rsid w:val="00D80B7F"/>
    <w:rsid w:val="00D80FC8"/>
    <w:rsid w:val="00D823E3"/>
    <w:rsid w:val="00D8262C"/>
    <w:rsid w:val="00D82634"/>
    <w:rsid w:val="00D82791"/>
    <w:rsid w:val="00D82E49"/>
    <w:rsid w:val="00D833C3"/>
    <w:rsid w:val="00D83461"/>
    <w:rsid w:val="00D836A5"/>
    <w:rsid w:val="00D83863"/>
    <w:rsid w:val="00D843EF"/>
    <w:rsid w:val="00D848E9"/>
    <w:rsid w:val="00D869F3"/>
    <w:rsid w:val="00D87077"/>
    <w:rsid w:val="00D87EB7"/>
    <w:rsid w:val="00D87F66"/>
    <w:rsid w:val="00D900E5"/>
    <w:rsid w:val="00D912CE"/>
    <w:rsid w:val="00D92948"/>
    <w:rsid w:val="00D96322"/>
    <w:rsid w:val="00D96877"/>
    <w:rsid w:val="00DA0970"/>
    <w:rsid w:val="00DA0D21"/>
    <w:rsid w:val="00DA121E"/>
    <w:rsid w:val="00DA1B97"/>
    <w:rsid w:val="00DA1BF1"/>
    <w:rsid w:val="00DA5563"/>
    <w:rsid w:val="00DA58F0"/>
    <w:rsid w:val="00DA594B"/>
    <w:rsid w:val="00DA5B07"/>
    <w:rsid w:val="00DA662E"/>
    <w:rsid w:val="00DA6C14"/>
    <w:rsid w:val="00DA7029"/>
    <w:rsid w:val="00DB1A7F"/>
    <w:rsid w:val="00DB2040"/>
    <w:rsid w:val="00DB24CF"/>
    <w:rsid w:val="00DB298F"/>
    <w:rsid w:val="00DB2C28"/>
    <w:rsid w:val="00DB3477"/>
    <w:rsid w:val="00DB4F9D"/>
    <w:rsid w:val="00DB5AF0"/>
    <w:rsid w:val="00DB6366"/>
    <w:rsid w:val="00DB7F23"/>
    <w:rsid w:val="00DC03C5"/>
    <w:rsid w:val="00DC0482"/>
    <w:rsid w:val="00DC0D10"/>
    <w:rsid w:val="00DC0E79"/>
    <w:rsid w:val="00DC12B9"/>
    <w:rsid w:val="00DC1A1C"/>
    <w:rsid w:val="00DC2A65"/>
    <w:rsid w:val="00DC2C97"/>
    <w:rsid w:val="00DC2FD9"/>
    <w:rsid w:val="00DC30E5"/>
    <w:rsid w:val="00DC3B21"/>
    <w:rsid w:val="00DC4061"/>
    <w:rsid w:val="00DC42A1"/>
    <w:rsid w:val="00DC4EB4"/>
    <w:rsid w:val="00DC4FA5"/>
    <w:rsid w:val="00DC776C"/>
    <w:rsid w:val="00DD1A8F"/>
    <w:rsid w:val="00DD2042"/>
    <w:rsid w:val="00DD2A1C"/>
    <w:rsid w:val="00DD30AE"/>
    <w:rsid w:val="00DD3FC8"/>
    <w:rsid w:val="00DD4B05"/>
    <w:rsid w:val="00DD4E61"/>
    <w:rsid w:val="00DD58B6"/>
    <w:rsid w:val="00DD65A6"/>
    <w:rsid w:val="00DD71AC"/>
    <w:rsid w:val="00DD7DE6"/>
    <w:rsid w:val="00DE01C0"/>
    <w:rsid w:val="00DE0264"/>
    <w:rsid w:val="00DE11C5"/>
    <w:rsid w:val="00DE20C8"/>
    <w:rsid w:val="00DE2B80"/>
    <w:rsid w:val="00DE2C8C"/>
    <w:rsid w:val="00DF15C1"/>
    <w:rsid w:val="00DF18BC"/>
    <w:rsid w:val="00DF1D70"/>
    <w:rsid w:val="00DF395B"/>
    <w:rsid w:val="00DF39E9"/>
    <w:rsid w:val="00DF3B50"/>
    <w:rsid w:val="00DF3BDA"/>
    <w:rsid w:val="00DF49EB"/>
    <w:rsid w:val="00DF4EEF"/>
    <w:rsid w:val="00DF5C2D"/>
    <w:rsid w:val="00DF5FFD"/>
    <w:rsid w:val="00DF6593"/>
    <w:rsid w:val="00DF765E"/>
    <w:rsid w:val="00DF7977"/>
    <w:rsid w:val="00E003C4"/>
    <w:rsid w:val="00E00731"/>
    <w:rsid w:val="00E00991"/>
    <w:rsid w:val="00E013C0"/>
    <w:rsid w:val="00E022CB"/>
    <w:rsid w:val="00E022FD"/>
    <w:rsid w:val="00E02D5A"/>
    <w:rsid w:val="00E0303E"/>
    <w:rsid w:val="00E033E5"/>
    <w:rsid w:val="00E036A4"/>
    <w:rsid w:val="00E042EB"/>
    <w:rsid w:val="00E04CE4"/>
    <w:rsid w:val="00E056DD"/>
    <w:rsid w:val="00E06133"/>
    <w:rsid w:val="00E108B0"/>
    <w:rsid w:val="00E10A93"/>
    <w:rsid w:val="00E11E5F"/>
    <w:rsid w:val="00E12CFB"/>
    <w:rsid w:val="00E12F08"/>
    <w:rsid w:val="00E1377F"/>
    <w:rsid w:val="00E13BC8"/>
    <w:rsid w:val="00E13C0F"/>
    <w:rsid w:val="00E14052"/>
    <w:rsid w:val="00E1408A"/>
    <w:rsid w:val="00E16242"/>
    <w:rsid w:val="00E16720"/>
    <w:rsid w:val="00E2044D"/>
    <w:rsid w:val="00E20765"/>
    <w:rsid w:val="00E20A0A"/>
    <w:rsid w:val="00E20A50"/>
    <w:rsid w:val="00E20FE2"/>
    <w:rsid w:val="00E2157D"/>
    <w:rsid w:val="00E21BB3"/>
    <w:rsid w:val="00E2253E"/>
    <w:rsid w:val="00E22A1C"/>
    <w:rsid w:val="00E23351"/>
    <w:rsid w:val="00E239C6"/>
    <w:rsid w:val="00E239E3"/>
    <w:rsid w:val="00E2423C"/>
    <w:rsid w:val="00E248E1"/>
    <w:rsid w:val="00E24B85"/>
    <w:rsid w:val="00E24DB9"/>
    <w:rsid w:val="00E2650A"/>
    <w:rsid w:val="00E27D92"/>
    <w:rsid w:val="00E3039B"/>
    <w:rsid w:val="00E30C03"/>
    <w:rsid w:val="00E32216"/>
    <w:rsid w:val="00E322EB"/>
    <w:rsid w:val="00E337FB"/>
    <w:rsid w:val="00E3386B"/>
    <w:rsid w:val="00E34B80"/>
    <w:rsid w:val="00E34D78"/>
    <w:rsid w:val="00E34F0D"/>
    <w:rsid w:val="00E35489"/>
    <w:rsid w:val="00E3552D"/>
    <w:rsid w:val="00E355A0"/>
    <w:rsid w:val="00E358AC"/>
    <w:rsid w:val="00E35A7B"/>
    <w:rsid w:val="00E36B1B"/>
    <w:rsid w:val="00E37927"/>
    <w:rsid w:val="00E41452"/>
    <w:rsid w:val="00E424BB"/>
    <w:rsid w:val="00E42809"/>
    <w:rsid w:val="00E435BF"/>
    <w:rsid w:val="00E447D6"/>
    <w:rsid w:val="00E452B7"/>
    <w:rsid w:val="00E4539C"/>
    <w:rsid w:val="00E4604B"/>
    <w:rsid w:val="00E46571"/>
    <w:rsid w:val="00E47C93"/>
    <w:rsid w:val="00E47F74"/>
    <w:rsid w:val="00E5175A"/>
    <w:rsid w:val="00E5230F"/>
    <w:rsid w:val="00E52319"/>
    <w:rsid w:val="00E52A76"/>
    <w:rsid w:val="00E53C37"/>
    <w:rsid w:val="00E554FF"/>
    <w:rsid w:val="00E55503"/>
    <w:rsid w:val="00E55BED"/>
    <w:rsid w:val="00E55DE2"/>
    <w:rsid w:val="00E569E0"/>
    <w:rsid w:val="00E5771C"/>
    <w:rsid w:val="00E614C4"/>
    <w:rsid w:val="00E614ED"/>
    <w:rsid w:val="00E625BD"/>
    <w:rsid w:val="00E627B2"/>
    <w:rsid w:val="00E65225"/>
    <w:rsid w:val="00E6550B"/>
    <w:rsid w:val="00E6588F"/>
    <w:rsid w:val="00E65BEB"/>
    <w:rsid w:val="00E660E4"/>
    <w:rsid w:val="00E663FC"/>
    <w:rsid w:val="00E66534"/>
    <w:rsid w:val="00E66B4A"/>
    <w:rsid w:val="00E70E8D"/>
    <w:rsid w:val="00E71CE9"/>
    <w:rsid w:val="00E733A8"/>
    <w:rsid w:val="00E7368C"/>
    <w:rsid w:val="00E73A45"/>
    <w:rsid w:val="00E74DAB"/>
    <w:rsid w:val="00E75001"/>
    <w:rsid w:val="00E75859"/>
    <w:rsid w:val="00E763BE"/>
    <w:rsid w:val="00E76D2F"/>
    <w:rsid w:val="00E773E7"/>
    <w:rsid w:val="00E805F9"/>
    <w:rsid w:val="00E8079E"/>
    <w:rsid w:val="00E80C6E"/>
    <w:rsid w:val="00E81DBC"/>
    <w:rsid w:val="00E825E2"/>
    <w:rsid w:val="00E84903"/>
    <w:rsid w:val="00E85385"/>
    <w:rsid w:val="00E85E83"/>
    <w:rsid w:val="00E863A6"/>
    <w:rsid w:val="00E86839"/>
    <w:rsid w:val="00E868FF"/>
    <w:rsid w:val="00E91DBC"/>
    <w:rsid w:val="00E927ED"/>
    <w:rsid w:val="00E936F6"/>
    <w:rsid w:val="00E9387B"/>
    <w:rsid w:val="00E9388A"/>
    <w:rsid w:val="00E964F6"/>
    <w:rsid w:val="00E967C4"/>
    <w:rsid w:val="00E96961"/>
    <w:rsid w:val="00E96FCD"/>
    <w:rsid w:val="00E97318"/>
    <w:rsid w:val="00E9760A"/>
    <w:rsid w:val="00E97D28"/>
    <w:rsid w:val="00EA093B"/>
    <w:rsid w:val="00EA24A6"/>
    <w:rsid w:val="00EA3E41"/>
    <w:rsid w:val="00EA46BB"/>
    <w:rsid w:val="00EA46D0"/>
    <w:rsid w:val="00EA56AF"/>
    <w:rsid w:val="00EA62B7"/>
    <w:rsid w:val="00EA62F8"/>
    <w:rsid w:val="00EB0201"/>
    <w:rsid w:val="00EB0453"/>
    <w:rsid w:val="00EB079F"/>
    <w:rsid w:val="00EB1B00"/>
    <w:rsid w:val="00EB2269"/>
    <w:rsid w:val="00EB22A2"/>
    <w:rsid w:val="00EB25AB"/>
    <w:rsid w:val="00EB2AEE"/>
    <w:rsid w:val="00EB3C1F"/>
    <w:rsid w:val="00EB3CC5"/>
    <w:rsid w:val="00EB4AC3"/>
    <w:rsid w:val="00EB4C3D"/>
    <w:rsid w:val="00EB536F"/>
    <w:rsid w:val="00EB5E01"/>
    <w:rsid w:val="00EB78C6"/>
    <w:rsid w:val="00EC018B"/>
    <w:rsid w:val="00EC3121"/>
    <w:rsid w:val="00EC3B34"/>
    <w:rsid w:val="00EC3DB1"/>
    <w:rsid w:val="00EC4496"/>
    <w:rsid w:val="00EC4BBC"/>
    <w:rsid w:val="00EC4F92"/>
    <w:rsid w:val="00EC6931"/>
    <w:rsid w:val="00EC6DF6"/>
    <w:rsid w:val="00EC6EA7"/>
    <w:rsid w:val="00EC6FB7"/>
    <w:rsid w:val="00EC7060"/>
    <w:rsid w:val="00EC74CD"/>
    <w:rsid w:val="00EC7674"/>
    <w:rsid w:val="00ED00D2"/>
    <w:rsid w:val="00ED08BB"/>
    <w:rsid w:val="00ED1795"/>
    <w:rsid w:val="00ED1B7F"/>
    <w:rsid w:val="00ED30C6"/>
    <w:rsid w:val="00ED4014"/>
    <w:rsid w:val="00ED4BA0"/>
    <w:rsid w:val="00ED520C"/>
    <w:rsid w:val="00ED5332"/>
    <w:rsid w:val="00ED665B"/>
    <w:rsid w:val="00ED6BA6"/>
    <w:rsid w:val="00ED740C"/>
    <w:rsid w:val="00ED7548"/>
    <w:rsid w:val="00ED75C1"/>
    <w:rsid w:val="00ED7832"/>
    <w:rsid w:val="00EE0AF2"/>
    <w:rsid w:val="00EE13B6"/>
    <w:rsid w:val="00EE15A9"/>
    <w:rsid w:val="00EE2C56"/>
    <w:rsid w:val="00EE3D66"/>
    <w:rsid w:val="00EE4BA5"/>
    <w:rsid w:val="00EE55A7"/>
    <w:rsid w:val="00EE6289"/>
    <w:rsid w:val="00EE657F"/>
    <w:rsid w:val="00EE69FA"/>
    <w:rsid w:val="00EE77C4"/>
    <w:rsid w:val="00EE7D72"/>
    <w:rsid w:val="00EF166D"/>
    <w:rsid w:val="00EF1A21"/>
    <w:rsid w:val="00EF1C1B"/>
    <w:rsid w:val="00EF2324"/>
    <w:rsid w:val="00EF26F2"/>
    <w:rsid w:val="00EF2E52"/>
    <w:rsid w:val="00EF4D7C"/>
    <w:rsid w:val="00EF5B91"/>
    <w:rsid w:val="00EF5CAF"/>
    <w:rsid w:val="00EF603E"/>
    <w:rsid w:val="00EF61CC"/>
    <w:rsid w:val="00EF6C8D"/>
    <w:rsid w:val="00EF736A"/>
    <w:rsid w:val="00EF7DA9"/>
    <w:rsid w:val="00F0014D"/>
    <w:rsid w:val="00F001AF"/>
    <w:rsid w:val="00F013D1"/>
    <w:rsid w:val="00F01FF9"/>
    <w:rsid w:val="00F03777"/>
    <w:rsid w:val="00F04B92"/>
    <w:rsid w:val="00F04BF5"/>
    <w:rsid w:val="00F04F03"/>
    <w:rsid w:val="00F06E62"/>
    <w:rsid w:val="00F07589"/>
    <w:rsid w:val="00F07BA1"/>
    <w:rsid w:val="00F10767"/>
    <w:rsid w:val="00F10DB2"/>
    <w:rsid w:val="00F122E1"/>
    <w:rsid w:val="00F123F1"/>
    <w:rsid w:val="00F12887"/>
    <w:rsid w:val="00F1325B"/>
    <w:rsid w:val="00F13936"/>
    <w:rsid w:val="00F13FC2"/>
    <w:rsid w:val="00F14BD0"/>
    <w:rsid w:val="00F15755"/>
    <w:rsid w:val="00F15DC2"/>
    <w:rsid w:val="00F17962"/>
    <w:rsid w:val="00F200FA"/>
    <w:rsid w:val="00F21A5E"/>
    <w:rsid w:val="00F21C31"/>
    <w:rsid w:val="00F226E4"/>
    <w:rsid w:val="00F2291F"/>
    <w:rsid w:val="00F22B1B"/>
    <w:rsid w:val="00F22F19"/>
    <w:rsid w:val="00F236FD"/>
    <w:rsid w:val="00F23DB1"/>
    <w:rsid w:val="00F24118"/>
    <w:rsid w:val="00F246A2"/>
    <w:rsid w:val="00F25289"/>
    <w:rsid w:val="00F256D3"/>
    <w:rsid w:val="00F27E6C"/>
    <w:rsid w:val="00F303D0"/>
    <w:rsid w:val="00F30879"/>
    <w:rsid w:val="00F31759"/>
    <w:rsid w:val="00F31F1B"/>
    <w:rsid w:val="00F329A7"/>
    <w:rsid w:val="00F3505A"/>
    <w:rsid w:val="00F36F73"/>
    <w:rsid w:val="00F37D6C"/>
    <w:rsid w:val="00F41D6F"/>
    <w:rsid w:val="00F42298"/>
    <w:rsid w:val="00F42C28"/>
    <w:rsid w:val="00F43351"/>
    <w:rsid w:val="00F4369D"/>
    <w:rsid w:val="00F44B1D"/>
    <w:rsid w:val="00F45492"/>
    <w:rsid w:val="00F458A4"/>
    <w:rsid w:val="00F46111"/>
    <w:rsid w:val="00F46BCB"/>
    <w:rsid w:val="00F47158"/>
    <w:rsid w:val="00F47830"/>
    <w:rsid w:val="00F47E84"/>
    <w:rsid w:val="00F5020C"/>
    <w:rsid w:val="00F503A7"/>
    <w:rsid w:val="00F552F9"/>
    <w:rsid w:val="00F55323"/>
    <w:rsid w:val="00F556AA"/>
    <w:rsid w:val="00F55DA9"/>
    <w:rsid w:val="00F56A90"/>
    <w:rsid w:val="00F56E11"/>
    <w:rsid w:val="00F57251"/>
    <w:rsid w:val="00F578A8"/>
    <w:rsid w:val="00F60135"/>
    <w:rsid w:val="00F6118F"/>
    <w:rsid w:val="00F62394"/>
    <w:rsid w:val="00F630D4"/>
    <w:rsid w:val="00F63D14"/>
    <w:rsid w:val="00F65471"/>
    <w:rsid w:val="00F65F95"/>
    <w:rsid w:val="00F6630F"/>
    <w:rsid w:val="00F66C0A"/>
    <w:rsid w:val="00F66C26"/>
    <w:rsid w:val="00F66FD9"/>
    <w:rsid w:val="00F6789D"/>
    <w:rsid w:val="00F70BC5"/>
    <w:rsid w:val="00F70C36"/>
    <w:rsid w:val="00F72753"/>
    <w:rsid w:val="00F73275"/>
    <w:rsid w:val="00F7386D"/>
    <w:rsid w:val="00F738A3"/>
    <w:rsid w:val="00F73C70"/>
    <w:rsid w:val="00F74AC3"/>
    <w:rsid w:val="00F75138"/>
    <w:rsid w:val="00F75F0A"/>
    <w:rsid w:val="00F764B4"/>
    <w:rsid w:val="00F778A0"/>
    <w:rsid w:val="00F81175"/>
    <w:rsid w:val="00F817C7"/>
    <w:rsid w:val="00F81BF7"/>
    <w:rsid w:val="00F820CD"/>
    <w:rsid w:val="00F82A4F"/>
    <w:rsid w:val="00F82EBA"/>
    <w:rsid w:val="00F83824"/>
    <w:rsid w:val="00F84C76"/>
    <w:rsid w:val="00F853FB"/>
    <w:rsid w:val="00F85B1A"/>
    <w:rsid w:val="00F864A6"/>
    <w:rsid w:val="00F86556"/>
    <w:rsid w:val="00F86575"/>
    <w:rsid w:val="00F8691C"/>
    <w:rsid w:val="00F87503"/>
    <w:rsid w:val="00F878F9"/>
    <w:rsid w:val="00F87DA6"/>
    <w:rsid w:val="00F90EDE"/>
    <w:rsid w:val="00F91A3F"/>
    <w:rsid w:val="00F91CD2"/>
    <w:rsid w:val="00F9233C"/>
    <w:rsid w:val="00F928AA"/>
    <w:rsid w:val="00F92E9E"/>
    <w:rsid w:val="00F93554"/>
    <w:rsid w:val="00F93C17"/>
    <w:rsid w:val="00F943A4"/>
    <w:rsid w:val="00F9540A"/>
    <w:rsid w:val="00F95EDE"/>
    <w:rsid w:val="00F9667D"/>
    <w:rsid w:val="00F972A8"/>
    <w:rsid w:val="00F97BB7"/>
    <w:rsid w:val="00FA186F"/>
    <w:rsid w:val="00FA2B94"/>
    <w:rsid w:val="00FA2C47"/>
    <w:rsid w:val="00FA3C19"/>
    <w:rsid w:val="00FA3DCB"/>
    <w:rsid w:val="00FA40CC"/>
    <w:rsid w:val="00FA4F38"/>
    <w:rsid w:val="00FA6F31"/>
    <w:rsid w:val="00FA76CC"/>
    <w:rsid w:val="00FB0D8F"/>
    <w:rsid w:val="00FB15F5"/>
    <w:rsid w:val="00FB2309"/>
    <w:rsid w:val="00FB2E41"/>
    <w:rsid w:val="00FB320F"/>
    <w:rsid w:val="00FB32DD"/>
    <w:rsid w:val="00FB36FD"/>
    <w:rsid w:val="00FB3F6B"/>
    <w:rsid w:val="00FB40FF"/>
    <w:rsid w:val="00FB425C"/>
    <w:rsid w:val="00FB4E7A"/>
    <w:rsid w:val="00FB5E64"/>
    <w:rsid w:val="00FB6395"/>
    <w:rsid w:val="00FC0016"/>
    <w:rsid w:val="00FC09B2"/>
    <w:rsid w:val="00FC1B3C"/>
    <w:rsid w:val="00FC1E06"/>
    <w:rsid w:val="00FC31B8"/>
    <w:rsid w:val="00FC3333"/>
    <w:rsid w:val="00FC3697"/>
    <w:rsid w:val="00FC3FCE"/>
    <w:rsid w:val="00FC44E4"/>
    <w:rsid w:val="00FC4C27"/>
    <w:rsid w:val="00FC62FD"/>
    <w:rsid w:val="00FD08FB"/>
    <w:rsid w:val="00FD17A6"/>
    <w:rsid w:val="00FD26A3"/>
    <w:rsid w:val="00FD2A8D"/>
    <w:rsid w:val="00FD4722"/>
    <w:rsid w:val="00FD5458"/>
    <w:rsid w:val="00FD5B29"/>
    <w:rsid w:val="00FD767E"/>
    <w:rsid w:val="00FE0CD6"/>
    <w:rsid w:val="00FE1997"/>
    <w:rsid w:val="00FE208E"/>
    <w:rsid w:val="00FE3676"/>
    <w:rsid w:val="00FE39C4"/>
    <w:rsid w:val="00FE3EF6"/>
    <w:rsid w:val="00FE3FE5"/>
    <w:rsid w:val="00FE4BBC"/>
    <w:rsid w:val="00FE5496"/>
    <w:rsid w:val="00FE60BF"/>
    <w:rsid w:val="00FE750D"/>
    <w:rsid w:val="00FF044C"/>
    <w:rsid w:val="00FF2880"/>
    <w:rsid w:val="00FF28F4"/>
    <w:rsid w:val="00FF3119"/>
    <w:rsid w:val="00FF3913"/>
    <w:rsid w:val="00FF42D7"/>
    <w:rsid w:val="00FF54FE"/>
    <w:rsid w:val="00FF585C"/>
    <w:rsid w:val="00FF5B17"/>
    <w:rsid w:val="00FF6AED"/>
    <w:rsid w:val="00FF6DFF"/>
    <w:rsid w:val="00FF7685"/>
    <w:rsid w:val="00FF76A8"/>
    <w:rsid w:val="00FF7D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E788"/>
  <w15:docId w15:val="{48E8FFE4-216D-4BFB-AA5B-F3E42007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7EA"/>
    <w:rPr>
      <w:color w:val="00000A"/>
      <w:sz w:val="24"/>
      <w:szCs w:val="24"/>
      <w:lang w:val="en-US" w:eastAsia="en-US"/>
    </w:rPr>
  </w:style>
  <w:style w:type="paragraph" w:styleId="Heading1">
    <w:name w:val="heading 1"/>
    <w:basedOn w:val="Normal"/>
    <w:next w:val="Normal"/>
    <w:uiPriority w:val="9"/>
    <w:qFormat/>
    <w:pPr>
      <w:keepNext/>
      <w:keepLines/>
      <w:spacing w:before="240"/>
      <w:outlineLvl w:val="0"/>
    </w:pPr>
    <w:rPr>
      <w:rFonts w:ascii="Helvetica" w:eastAsia="Helvetica" w:hAnsi="Helvetica" w:cs="Helvetica"/>
      <w:color w:val="365F91"/>
      <w:sz w:val="32"/>
      <w:szCs w:val="32"/>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4">
    <w:name w:val="heading 4"/>
    <w:basedOn w:val="Normal"/>
    <w:next w:val="Normal"/>
    <w:link w:val="Heading4Char"/>
    <w:uiPriority w:val="9"/>
    <w:semiHidden/>
    <w:unhideWhenUsed/>
    <w:qFormat/>
    <w:rsid w:val="008333A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rPr>
      <w:color w:val="0000FF"/>
      <w:u w:val="single"/>
    </w:rPr>
  </w:style>
  <w:style w:type="character" w:customStyle="1" w:styleId="TitleChar">
    <w:name w:val="Title Char"/>
    <w:basedOn w:val="DefaultParagraphFont"/>
    <w:qFormat/>
    <w:rPr>
      <w:rFonts w:ascii="Helvetica" w:eastAsia="Helvetica" w:hAnsi="Helvetica" w:cs="Helvetica"/>
      <w:spacing w:val="-10"/>
      <w:kern w:val="2"/>
      <w:sz w:val="56"/>
      <w:szCs w:val="56"/>
      <w:lang w:val="en-US" w:eastAsia="en-US"/>
    </w:rPr>
  </w:style>
  <w:style w:type="character" w:customStyle="1" w:styleId="BodyTextChar">
    <w:name w:val="Body Text Char"/>
    <w:basedOn w:val="DefaultParagraphFont"/>
    <w:qFormat/>
    <w:rPr>
      <w:color w:val="00000A"/>
      <w:sz w:val="24"/>
      <w:szCs w:val="24"/>
      <w:lang w:val="en-US" w:eastAsia="en-US"/>
    </w:rPr>
  </w:style>
  <w:style w:type="character" w:customStyle="1" w:styleId="Heading1Char">
    <w:name w:val="Heading 1 Char"/>
    <w:basedOn w:val="DefaultParagraphFont"/>
    <w:qFormat/>
    <w:rPr>
      <w:rFonts w:ascii="Helvetica" w:eastAsia="Helvetica" w:hAnsi="Helvetica" w:cs="Helvetica"/>
      <w:color w:val="365F91"/>
      <w:sz w:val="32"/>
      <w:szCs w:val="32"/>
      <w:lang w:val="en-US" w:eastAsia="en-U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HeaderFooter">
    <w:name w:val="Header &amp; Footer"/>
    <w:qFormat/>
    <w:pPr>
      <w:tabs>
        <w:tab w:val="right" w:pos="9020"/>
      </w:tabs>
      <w:spacing w:before="120"/>
    </w:pPr>
    <w:rPr>
      <w:rFonts w:ascii="Helvetica" w:hAnsi="Helvetica" w:cs="Arial Unicode MS"/>
      <w:color w:val="000000"/>
      <w:sz w:val="24"/>
      <w:szCs w:val="24"/>
    </w:rPr>
  </w:style>
  <w:style w:type="paragraph" w:customStyle="1" w:styleId="Body">
    <w:name w:val="Body"/>
    <w:qFormat/>
    <w:pPr>
      <w:spacing w:after="60"/>
    </w:pPr>
    <w:rPr>
      <w:rFonts w:ascii="Calibri" w:eastAsia="Calibri" w:hAnsi="Calibri" w:cs="Calibri"/>
      <w:color w:val="000000"/>
      <w:sz w:val="22"/>
      <w:szCs w:val="22"/>
      <w:lang w:val="en-US"/>
    </w:rPr>
  </w:style>
  <w:style w:type="paragraph" w:styleId="PlainText">
    <w:name w:val="Plain Text"/>
    <w:qFormat/>
    <w:rPr>
      <w:rFonts w:ascii="Calibri" w:eastAsia="Calibri" w:hAnsi="Calibri" w:cs="Calibri"/>
      <w:color w:val="000000"/>
      <w:sz w:val="24"/>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lang w:val="en-US"/>
    </w:rPr>
  </w:style>
  <w:style w:type="paragraph" w:customStyle="1" w:styleId="HeaderandFooter">
    <w:name w:val="Header and Footer"/>
    <w:basedOn w:val="Normal"/>
    <w:qFormat/>
  </w:style>
  <w:style w:type="paragraph" w:styleId="Header">
    <w:name w:val="header"/>
    <w:basedOn w:val="Normal"/>
  </w:style>
  <w:style w:type="paragraph" w:styleId="Footer">
    <w:name w:val="footer"/>
    <w:basedOn w:val="Normal"/>
  </w:style>
  <w:style w:type="paragraph" w:styleId="Title">
    <w:name w:val="Title"/>
    <w:basedOn w:val="Normal"/>
    <w:next w:val="Normal"/>
    <w:uiPriority w:val="10"/>
    <w:qFormat/>
    <w:pPr>
      <w:contextualSpacing/>
    </w:pPr>
    <w:rPr>
      <w:rFonts w:ascii="Helvetica" w:eastAsia="Helvetica" w:hAnsi="Helvetica" w:cs="Helvetica"/>
      <w:spacing w:val="-10"/>
      <w:kern w:val="2"/>
      <w:sz w:val="56"/>
      <w:szCs w:val="56"/>
    </w:rPr>
  </w:style>
  <w:style w:type="paragraph" w:customStyle="1" w:styleId="Quotations">
    <w:name w:val="Quotations"/>
    <w:basedOn w:val="Normal"/>
    <w:qFormat/>
    <w:pPr>
      <w:spacing w:after="283"/>
      <w:ind w:left="567" w:right="567"/>
    </w:pPr>
  </w:style>
  <w:style w:type="paragraph" w:styleId="NormalWeb">
    <w:name w:val="Normal (Web)"/>
    <w:basedOn w:val="Normal"/>
    <w:uiPriority w:val="99"/>
    <w:qFormat/>
    <w:pPr>
      <w:spacing w:before="280" w:after="280"/>
    </w:pPr>
    <w:rPr>
      <w:rFonts w:eastAsia="Times New Roman"/>
      <w:color w:val="auto"/>
      <w:lang w:val="en-GB" w:eastAsia="en-GB"/>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ImportedStyle1">
    <w:name w:val="Imported Style 1"/>
    <w:qFormat/>
  </w:style>
  <w:style w:type="paragraph" w:customStyle="1" w:styleId="yiv7130942827msonormal">
    <w:name w:val="yiv7130942827msonormal"/>
    <w:basedOn w:val="Normal"/>
    <w:rsid w:val="00333B63"/>
    <w:pPr>
      <w:suppressAutoHyphens w:val="0"/>
      <w:spacing w:before="100" w:beforeAutospacing="1" w:after="100" w:afterAutospacing="1"/>
    </w:pPr>
    <w:rPr>
      <w:rFonts w:eastAsia="Times New Roman"/>
      <w:color w:val="auto"/>
      <w:lang w:val="en-GB" w:eastAsia="en-GB"/>
    </w:rPr>
  </w:style>
  <w:style w:type="character" w:styleId="CommentReference">
    <w:name w:val="annotation reference"/>
    <w:basedOn w:val="DefaultParagraphFont"/>
    <w:uiPriority w:val="99"/>
    <w:semiHidden/>
    <w:unhideWhenUsed/>
    <w:rsid w:val="00164316"/>
    <w:rPr>
      <w:sz w:val="16"/>
      <w:szCs w:val="16"/>
    </w:rPr>
  </w:style>
  <w:style w:type="paragraph" w:styleId="CommentText">
    <w:name w:val="annotation text"/>
    <w:basedOn w:val="Normal"/>
    <w:link w:val="CommentTextChar"/>
    <w:uiPriority w:val="99"/>
    <w:unhideWhenUsed/>
    <w:rsid w:val="00164316"/>
    <w:rPr>
      <w:sz w:val="20"/>
      <w:szCs w:val="20"/>
    </w:rPr>
  </w:style>
  <w:style w:type="character" w:customStyle="1" w:styleId="CommentTextChar">
    <w:name w:val="Comment Text Char"/>
    <w:basedOn w:val="DefaultParagraphFont"/>
    <w:link w:val="CommentText"/>
    <w:uiPriority w:val="99"/>
    <w:rsid w:val="00164316"/>
    <w:rPr>
      <w:color w:val="00000A"/>
      <w:lang w:val="en-US" w:eastAsia="en-US"/>
    </w:rPr>
  </w:style>
  <w:style w:type="paragraph" w:styleId="CommentSubject">
    <w:name w:val="annotation subject"/>
    <w:basedOn w:val="CommentText"/>
    <w:next w:val="CommentText"/>
    <w:link w:val="CommentSubjectChar"/>
    <w:uiPriority w:val="99"/>
    <w:semiHidden/>
    <w:unhideWhenUsed/>
    <w:rsid w:val="00164316"/>
    <w:rPr>
      <w:b/>
      <w:bCs/>
    </w:rPr>
  </w:style>
  <w:style w:type="character" w:customStyle="1" w:styleId="CommentSubjectChar">
    <w:name w:val="Comment Subject Char"/>
    <w:basedOn w:val="CommentTextChar"/>
    <w:link w:val="CommentSubject"/>
    <w:uiPriority w:val="99"/>
    <w:semiHidden/>
    <w:rsid w:val="00164316"/>
    <w:rPr>
      <w:b/>
      <w:bCs/>
      <w:color w:val="00000A"/>
      <w:lang w:val="en-US" w:eastAsia="en-US"/>
    </w:rPr>
  </w:style>
  <w:style w:type="paragraph" w:styleId="Revision">
    <w:name w:val="Revision"/>
    <w:hidden/>
    <w:uiPriority w:val="99"/>
    <w:semiHidden/>
    <w:rsid w:val="00F04B92"/>
    <w:pPr>
      <w:suppressAutoHyphens w:val="0"/>
    </w:pPr>
    <w:rPr>
      <w:color w:val="00000A"/>
      <w:sz w:val="24"/>
      <w:szCs w:val="24"/>
      <w:lang w:val="en-US" w:eastAsia="en-US"/>
    </w:rPr>
  </w:style>
  <w:style w:type="character" w:customStyle="1" w:styleId="Heading4Char">
    <w:name w:val="Heading 4 Char"/>
    <w:basedOn w:val="DefaultParagraphFont"/>
    <w:link w:val="Heading4"/>
    <w:uiPriority w:val="9"/>
    <w:semiHidden/>
    <w:rsid w:val="008333AB"/>
    <w:rPr>
      <w:rFonts w:asciiTheme="majorHAnsi" w:eastAsiaTheme="majorEastAsia" w:hAnsiTheme="majorHAnsi" w:cstheme="majorBidi"/>
      <w:i/>
      <w:iCs/>
      <w:color w:val="2F5496" w:themeColor="accent1" w:themeShade="BF"/>
      <w:sz w:val="24"/>
      <w:szCs w:val="24"/>
      <w:lang w:val="en-US" w:eastAsia="en-US"/>
    </w:rPr>
  </w:style>
  <w:style w:type="character" w:styleId="Hyperlink">
    <w:name w:val="Hyperlink"/>
    <w:basedOn w:val="DefaultParagraphFont"/>
    <w:uiPriority w:val="99"/>
    <w:unhideWhenUsed/>
    <w:rsid w:val="009E1CDC"/>
    <w:rPr>
      <w:color w:val="0563C1" w:themeColor="hyperlink"/>
      <w:u w:val="single"/>
    </w:rPr>
  </w:style>
  <w:style w:type="character" w:styleId="UnresolvedMention">
    <w:name w:val="Unresolved Mention"/>
    <w:basedOn w:val="DefaultParagraphFont"/>
    <w:uiPriority w:val="99"/>
    <w:semiHidden/>
    <w:unhideWhenUsed/>
    <w:rsid w:val="009E1CDC"/>
    <w:rPr>
      <w:color w:val="605E5C"/>
      <w:shd w:val="clear" w:color="auto" w:fill="E1DFDD"/>
    </w:rPr>
  </w:style>
  <w:style w:type="table" w:styleId="TableGrid">
    <w:name w:val="Table Grid"/>
    <w:basedOn w:val="TableNormal"/>
    <w:uiPriority w:val="39"/>
    <w:rsid w:val="00523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2005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3832">
      <w:bodyDiv w:val="1"/>
      <w:marLeft w:val="0"/>
      <w:marRight w:val="0"/>
      <w:marTop w:val="0"/>
      <w:marBottom w:val="0"/>
      <w:divBdr>
        <w:top w:val="none" w:sz="0" w:space="0" w:color="auto"/>
        <w:left w:val="none" w:sz="0" w:space="0" w:color="auto"/>
        <w:bottom w:val="none" w:sz="0" w:space="0" w:color="auto"/>
        <w:right w:val="none" w:sz="0" w:space="0" w:color="auto"/>
      </w:divBdr>
    </w:div>
    <w:div w:id="112022133">
      <w:bodyDiv w:val="1"/>
      <w:marLeft w:val="0"/>
      <w:marRight w:val="0"/>
      <w:marTop w:val="0"/>
      <w:marBottom w:val="0"/>
      <w:divBdr>
        <w:top w:val="none" w:sz="0" w:space="0" w:color="auto"/>
        <w:left w:val="none" w:sz="0" w:space="0" w:color="auto"/>
        <w:bottom w:val="none" w:sz="0" w:space="0" w:color="auto"/>
        <w:right w:val="none" w:sz="0" w:space="0" w:color="auto"/>
      </w:divBdr>
    </w:div>
    <w:div w:id="120002044">
      <w:bodyDiv w:val="1"/>
      <w:marLeft w:val="0"/>
      <w:marRight w:val="0"/>
      <w:marTop w:val="0"/>
      <w:marBottom w:val="0"/>
      <w:divBdr>
        <w:top w:val="none" w:sz="0" w:space="0" w:color="auto"/>
        <w:left w:val="none" w:sz="0" w:space="0" w:color="auto"/>
        <w:bottom w:val="none" w:sz="0" w:space="0" w:color="auto"/>
        <w:right w:val="none" w:sz="0" w:space="0" w:color="auto"/>
      </w:divBdr>
      <w:divsChild>
        <w:div w:id="33163588">
          <w:marLeft w:val="0"/>
          <w:marRight w:val="0"/>
          <w:marTop w:val="0"/>
          <w:marBottom w:val="0"/>
          <w:divBdr>
            <w:top w:val="none" w:sz="0" w:space="0" w:color="auto"/>
            <w:left w:val="none" w:sz="0" w:space="0" w:color="auto"/>
            <w:bottom w:val="none" w:sz="0" w:space="0" w:color="auto"/>
            <w:right w:val="none" w:sz="0" w:space="0" w:color="auto"/>
          </w:divBdr>
        </w:div>
      </w:divsChild>
    </w:div>
    <w:div w:id="137963045">
      <w:bodyDiv w:val="1"/>
      <w:marLeft w:val="0"/>
      <w:marRight w:val="0"/>
      <w:marTop w:val="0"/>
      <w:marBottom w:val="0"/>
      <w:divBdr>
        <w:top w:val="none" w:sz="0" w:space="0" w:color="auto"/>
        <w:left w:val="none" w:sz="0" w:space="0" w:color="auto"/>
        <w:bottom w:val="none" w:sz="0" w:space="0" w:color="auto"/>
        <w:right w:val="none" w:sz="0" w:space="0" w:color="auto"/>
      </w:divBdr>
    </w:div>
    <w:div w:id="173687510">
      <w:bodyDiv w:val="1"/>
      <w:marLeft w:val="0"/>
      <w:marRight w:val="0"/>
      <w:marTop w:val="0"/>
      <w:marBottom w:val="0"/>
      <w:divBdr>
        <w:top w:val="none" w:sz="0" w:space="0" w:color="auto"/>
        <w:left w:val="none" w:sz="0" w:space="0" w:color="auto"/>
        <w:bottom w:val="none" w:sz="0" w:space="0" w:color="auto"/>
        <w:right w:val="none" w:sz="0" w:space="0" w:color="auto"/>
      </w:divBdr>
    </w:div>
    <w:div w:id="314260891">
      <w:bodyDiv w:val="1"/>
      <w:marLeft w:val="0"/>
      <w:marRight w:val="0"/>
      <w:marTop w:val="0"/>
      <w:marBottom w:val="0"/>
      <w:divBdr>
        <w:top w:val="none" w:sz="0" w:space="0" w:color="auto"/>
        <w:left w:val="none" w:sz="0" w:space="0" w:color="auto"/>
        <w:bottom w:val="none" w:sz="0" w:space="0" w:color="auto"/>
        <w:right w:val="none" w:sz="0" w:space="0" w:color="auto"/>
      </w:divBdr>
    </w:div>
    <w:div w:id="344870155">
      <w:bodyDiv w:val="1"/>
      <w:marLeft w:val="0"/>
      <w:marRight w:val="0"/>
      <w:marTop w:val="0"/>
      <w:marBottom w:val="0"/>
      <w:divBdr>
        <w:top w:val="none" w:sz="0" w:space="0" w:color="auto"/>
        <w:left w:val="none" w:sz="0" w:space="0" w:color="auto"/>
        <w:bottom w:val="none" w:sz="0" w:space="0" w:color="auto"/>
        <w:right w:val="none" w:sz="0" w:space="0" w:color="auto"/>
      </w:divBdr>
    </w:div>
    <w:div w:id="792790321">
      <w:bodyDiv w:val="1"/>
      <w:marLeft w:val="0"/>
      <w:marRight w:val="0"/>
      <w:marTop w:val="0"/>
      <w:marBottom w:val="0"/>
      <w:divBdr>
        <w:top w:val="none" w:sz="0" w:space="0" w:color="auto"/>
        <w:left w:val="none" w:sz="0" w:space="0" w:color="auto"/>
        <w:bottom w:val="none" w:sz="0" w:space="0" w:color="auto"/>
        <w:right w:val="none" w:sz="0" w:space="0" w:color="auto"/>
      </w:divBdr>
    </w:div>
    <w:div w:id="800148704">
      <w:bodyDiv w:val="1"/>
      <w:marLeft w:val="0"/>
      <w:marRight w:val="0"/>
      <w:marTop w:val="0"/>
      <w:marBottom w:val="0"/>
      <w:divBdr>
        <w:top w:val="none" w:sz="0" w:space="0" w:color="auto"/>
        <w:left w:val="none" w:sz="0" w:space="0" w:color="auto"/>
        <w:bottom w:val="none" w:sz="0" w:space="0" w:color="auto"/>
        <w:right w:val="none" w:sz="0" w:space="0" w:color="auto"/>
      </w:divBdr>
    </w:div>
    <w:div w:id="815606941">
      <w:bodyDiv w:val="1"/>
      <w:marLeft w:val="0"/>
      <w:marRight w:val="0"/>
      <w:marTop w:val="0"/>
      <w:marBottom w:val="0"/>
      <w:divBdr>
        <w:top w:val="none" w:sz="0" w:space="0" w:color="auto"/>
        <w:left w:val="none" w:sz="0" w:space="0" w:color="auto"/>
        <w:bottom w:val="none" w:sz="0" w:space="0" w:color="auto"/>
        <w:right w:val="none" w:sz="0" w:space="0" w:color="auto"/>
      </w:divBdr>
    </w:div>
    <w:div w:id="905451994">
      <w:bodyDiv w:val="1"/>
      <w:marLeft w:val="0"/>
      <w:marRight w:val="0"/>
      <w:marTop w:val="0"/>
      <w:marBottom w:val="0"/>
      <w:divBdr>
        <w:top w:val="none" w:sz="0" w:space="0" w:color="auto"/>
        <w:left w:val="none" w:sz="0" w:space="0" w:color="auto"/>
        <w:bottom w:val="none" w:sz="0" w:space="0" w:color="auto"/>
        <w:right w:val="none" w:sz="0" w:space="0" w:color="auto"/>
      </w:divBdr>
    </w:div>
    <w:div w:id="1024091280">
      <w:bodyDiv w:val="1"/>
      <w:marLeft w:val="0"/>
      <w:marRight w:val="0"/>
      <w:marTop w:val="0"/>
      <w:marBottom w:val="0"/>
      <w:divBdr>
        <w:top w:val="none" w:sz="0" w:space="0" w:color="auto"/>
        <w:left w:val="none" w:sz="0" w:space="0" w:color="auto"/>
        <w:bottom w:val="none" w:sz="0" w:space="0" w:color="auto"/>
        <w:right w:val="none" w:sz="0" w:space="0" w:color="auto"/>
      </w:divBdr>
    </w:div>
    <w:div w:id="1030110349">
      <w:bodyDiv w:val="1"/>
      <w:marLeft w:val="0"/>
      <w:marRight w:val="0"/>
      <w:marTop w:val="0"/>
      <w:marBottom w:val="0"/>
      <w:divBdr>
        <w:top w:val="none" w:sz="0" w:space="0" w:color="auto"/>
        <w:left w:val="none" w:sz="0" w:space="0" w:color="auto"/>
        <w:bottom w:val="none" w:sz="0" w:space="0" w:color="auto"/>
        <w:right w:val="none" w:sz="0" w:space="0" w:color="auto"/>
      </w:divBdr>
    </w:div>
    <w:div w:id="1055619575">
      <w:bodyDiv w:val="1"/>
      <w:marLeft w:val="0"/>
      <w:marRight w:val="0"/>
      <w:marTop w:val="0"/>
      <w:marBottom w:val="0"/>
      <w:divBdr>
        <w:top w:val="none" w:sz="0" w:space="0" w:color="auto"/>
        <w:left w:val="none" w:sz="0" w:space="0" w:color="auto"/>
        <w:bottom w:val="none" w:sz="0" w:space="0" w:color="auto"/>
        <w:right w:val="none" w:sz="0" w:space="0" w:color="auto"/>
      </w:divBdr>
    </w:div>
    <w:div w:id="1417481239">
      <w:bodyDiv w:val="1"/>
      <w:marLeft w:val="0"/>
      <w:marRight w:val="0"/>
      <w:marTop w:val="0"/>
      <w:marBottom w:val="0"/>
      <w:divBdr>
        <w:top w:val="none" w:sz="0" w:space="0" w:color="auto"/>
        <w:left w:val="none" w:sz="0" w:space="0" w:color="auto"/>
        <w:bottom w:val="none" w:sz="0" w:space="0" w:color="auto"/>
        <w:right w:val="none" w:sz="0" w:space="0" w:color="auto"/>
      </w:divBdr>
    </w:div>
    <w:div w:id="1452165516">
      <w:bodyDiv w:val="1"/>
      <w:marLeft w:val="0"/>
      <w:marRight w:val="0"/>
      <w:marTop w:val="0"/>
      <w:marBottom w:val="0"/>
      <w:divBdr>
        <w:top w:val="none" w:sz="0" w:space="0" w:color="auto"/>
        <w:left w:val="none" w:sz="0" w:space="0" w:color="auto"/>
        <w:bottom w:val="none" w:sz="0" w:space="0" w:color="auto"/>
        <w:right w:val="none" w:sz="0" w:space="0" w:color="auto"/>
      </w:divBdr>
    </w:div>
    <w:div w:id="1577016609">
      <w:bodyDiv w:val="1"/>
      <w:marLeft w:val="0"/>
      <w:marRight w:val="0"/>
      <w:marTop w:val="0"/>
      <w:marBottom w:val="0"/>
      <w:divBdr>
        <w:top w:val="none" w:sz="0" w:space="0" w:color="auto"/>
        <w:left w:val="none" w:sz="0" w:space="0" w:color="auto"/>
        <w:bottom w:val="none" w:sz="0" w:space="0" w:color="auto"/>
        <w:right w:val="none" w:sz="0" w:space="0" w:color="auto"/>
      </w:divBdr>
    </w:div>
    <w:div w:id="1616599270">
      <w:bodyDiv w:val="1"/>
      <w:marLeft w:val="0"/>
      <w:marRight w:val="0"/>
      <w:marTop w:val="0"/>
      <w:marBottom w:val="0"/>
      <w:divBdr>
        <w:top w:val="none" w:sz="0" w:space="0" w:color="auto"/>
        <w:left w:val="none" w:sz="0" w:space="0" w:color="auto"/>
        <w:bottom w:val="none" w:sz="0" w:space="0" w:color="auto"/>
        <w:right w:val="none" w:sz="0" w:space="0" w:color="auto"/>
      </w:divBdr>
    </w:div>
    <w:div w:id="1639341185">
      <w:bodyDiv w:val="1"/>
      <w:marLeft w:val="0"/>
      <w:marRight w:val="0"/>
      <w:marTop w:val="0"/>
      <w:marBottom w:val="0"/>
      <w:divBdr>
        <w:top w:val="none" w:sz="0" w:space="0" w:color="auto"/>
        <w:left w:val="none" w:sz="0" w:space="0" w:color="auto"/>
        <w:bottom w:val="none" w:sz="0" w:space="0" w:color="auto"/>
        <w:right w:val="none" w:sz="0" w:space="0" w:color="auto"/>
      </w:divBdr>
    </w:div>
    <w:div w:id="1730492069">
      <w:bodyDiv w:val="1"/>
      <w:marLeft w:val="0"/>
      <w:marRight w:val="0"/>
      <w:marTop w:val="0"/>
      <w:marBottom w:val="0"/>
      <w:divBdr>
        <w:top w:val="none" w:sz="0" w:space="0" w:color="auto"/>
        <w:left w:val="none" w:sz="0" w:space="0" w:color="auto"/>
        <w:bottom w:val="none" w:sz="0" w:space="0" w:color="auto"/>
        <w:right w:val="none" w:sz="0" w:space="0" w:color="auto"/>
      </w:divBdr>
    </w:div>
    <w:div w:id="1735007977">
      <w:bodyDiv w:val="1"/>
      <w:marLeft w:val="0"/>
      <w:marRight w:val="0"/>
      <w:marTop w:val="0"/>
      <w:marBottom w:val="0"/>
      <w:divBdr>
        <w:top w:val="none" w:sz="0" w:space="0" w:color="auto"/>
        <w:left w:val="none" w:sz="0" w:space="0" w:color="auto"/>
        <w:bottom w:val="none" w:sz="0" w:space="0" w:color="auto"/>
        <w:right w:val="none" w:sz="0" w:space="0" w:color="auto"/>
      </w:divBdr>
    </w:div>
    <w:div w:id="1771967604">
      <w:bodyDiv w:val="1"/>
      <w:marLeft w:val="0"/>
      <w:marRight w:val="0"/>
      <w:marTop w:val="0"/>
      <w:marBottom w:val="0"/>
      <w:divBdr>
        <w:top w:val="none" w:sz="0" w:space="0" w:color="auto"/>
        <w:left w:val="none" w:sz="0" w:space="0" w:color="auto"/>
        <w:bottom w:val="none" w:sz="0" w:space="0" w:color="auto"/>
        <w:right w:val="none" w:sz="0" w:space="0" w:color="auto"/>
      </w:divBdr>
      <w:divsChild>
        <w:div w:id="287248648">
          <w:blockQuote w:val="1"/>
          <w:marLeft w:val="0"/>
          <w:marRight w:val="0"/>
          <w:marTop w:val="0"/>
          <w:marBottom w:val="0"/>
          <w:divBdr>
            <w:top w:val="none" w:sz="0" w:space="0" w:color="auto"/>
            <w:left w:val="none" w:sz="0" w:space="0" w:color="auto"/>
            <w:bottom w:val="none" w:sz="0" w:space="0" w:color="auto"/>
            <w:right w:val="none" w:sz="0" w:space="0" w:color="auto"/>
          </w:divBdr>
          <w:divsChild>
            <w:div w:id="1608661647">
              <w:marLeft w:val="0"/>
              <w:marRight w:val="0"/>
              <w:marTop w:val="0"/>
              <w:marBottom w:val="0"/>
              <w:divBdr>
                <w:top w:val="none" w:sz="0" w:space="0" w:color="auto"/>
                <w:left w:val="none" w:sz="0" w:space="0" w:color="auto"/>
                <w:bottom w:val="none" w:sz="0" w:space="0" w:color="auto"/>
                <w:right w:val="none" w:sz="0" w:space="0" w:color="auto"/>
              </w:divBdr>
              <w:divsChild>
                <w:div w:id="958222504">
                  <w:marLeft w:val="0"/>
                  <w:marRight w:val="0"/>
                  <w:marTop w:val="0"/>
                  <w:marBottom w:val="0"/>
                  <w:divBdr>
                    <w:top w:val="none" w:sz="0" w:space="0" w:color="auto"/>
                    <w:left w:val="none" w:sz="0" w:space="0" w:color="auto"/>
                    <w:bottom w:val="none" w:sz="0" w:space="0" w:color="auto"/>
                    <w:right w:val="none" w:sz="0" w:space="0" w:color="auto"/>
                  </w:divBdr>
                  <w:divsChild>
                    <w:div w:id="2039964567">
                      <w:blockQuote w:val="1"/>
                      <w:marLeft w:val="0"/>
                      <w:marRight w:val="0"/>
                      <w:marTop w:val="0"/>
                      <w:marBottom w:val="0"/>
                      <w:divBdr>
                        <w:top w:val="none" w:sz="0" w:space="0" w:color="auto"/>
                        <w:left w:val="none" w:sz="0" w:space="0" w:color="auto"/>
                        <w:bottom w:val="none" w:sz="0" w:space="0" w:color="auto"/>
                        <w:right w:val="none" w:sz="0" w:space="0" w:color="auto"/>
                      </w:divBdr>
                      <w:divsChild>
                        <w:div w:id="1700010049">
                          <w:marLeft w:val="0"/>
                          <w:marRight w:val="0"/>
                          <w:marTop w:val="0"/>
                          <w:marBottom w:val="0"/>
                          <w:divBdr>
                            <w:top w:val="none" w:sz="0" w:space="0" w:color="auto"/>
                            <w:left w:val="none" w:sz="0" w:space="0" w:color="auto"/>
                            <w:bottom w:val="none" w:sz="0" w:space="0" w:color="auto"/>
                            <w:right w:val="none" w:sz="0" w:space="0" w:color="auto"/>
                          </w:divBdr>
                          <w:divsChild>
                            <w:div w:id="51124422">
                              <w:marLeft w:val="0"/>
                              <w:marRight w:val="0"/>
                              <w:marTop w:val="0"/>
                              <w:marBottom w:val="0"/>
                              <w:divBdr>
                                <w:top w:val="none" w:sz="0" w:space="0" w:color="auto"/>
                                <w:left w:val="none" w:sz="0" w:space="0" w:color="auto"/>
                                <w:bottom w:val="none" w:sz="0" w:space="0" w:color="auto"/>
                                <w:right w:val="none" w:sz="0" w:space="0" w:color="auto"/>
                              </w:divBdr>
                              <w:divsChild>
                                <w:div w:id="2034108823">
                                  <w:marLeft w:val="0"/>
                                  <w:marRight w:val="0"/>
                                  <w:marTop w:val="0"/>
                                  <w:marBottom w:val="0"/>
                                  <w:divBdr>
                                    <w:top w:val="none" w:sz="0" w:space="0" w:color="auto"/>
                                    <w:left w:val="none" w:sz="0" w:space="0" w:color="auto"/>
                                    <w:bottom w:val="none" w:sz="0" w:space="0" w:color="auto"/>
                                    <w:right w:val="none" w:sz="0" w:space="0" w:color="auto"/>
                                  </w:divBdr>
                                  <w:divsChild>
                                    <w:div w:id="313030607">
                                      <w:blockQuote w:val="1"/>
                                      <w:marLeft w:val="0"/>
                                      <w:marRight w:val="0"/>
                                      <w:marTop w:val="0"/>
                                      <w:marBottom w:val="0"/>
                                      <w:divBdr>
                                        <w:top w:val="none" w:sz="0" w:space="0" w:color="auto"/>
                                        <w:left w:val="none" w:sz="0" w:space="0" w:color="auto"/>
                                        <w:bottom w:val="none" w:sz="0" w:space="0" w:color="auto"/>
                                        <w:right w:val="none" w:sz="0" w:space="0" w:color="auto"/>
                                      </w:divBdr>
                                      <w:divsChild>
                                        <w:div w:id="1909726737">
                                          <w:marLeft w:val="0"/>
                                          <w:marRight w:val="0"/>
                                          <w:marTop w:val="0"/>
                                          <w:marBottom w:val="0"/>
                                          <w:divBdr>
                                            <w:top w:val="none" w:sz="0" w:space="0" w:color="auto"/>
                                            <w:left w:val="none" w:sz="0" w:space="0" w:color="auto"/>
                                            <w:bottom w:val="none" w:sz="0" w:space="0" w:color="auto"/>
                                            <w:right w:val="none" w:sz="0" w:space="0" w:color="auto"/>
                                          </w:divBdr>
                                          <w:divsChild>
                                            <w:div w:id="1606381732">
                                              <w:marLeft w:val="0"/>
                                              <w:marRight w:val="0"/>
                                              <w:marTop w:val="0"/>
                                              <w:marBottom w:val="0"/>
                                              <w:divBdr>
                                                <w:top w:val="none" w:sz="0" w:space="0" w:color="auto"/>
                                                <w:left w:val="none" w:sz="0" w:space="0" w:color="auto"/>
                                                <w:bottom w:val="none" w:sz="0" w:space="0" w:color="auto"/>
                                                <w:right w:val="none" w:sz="0" w:space="0" w:color="auto"/>
                                              </w:divBdr>
                                              <w:divsChild>
                                                <w:div w:id="1293826031">
                                                  <w:blockQuote w:val="1"/>
                                                  <w:marLeft w:val="0"/>
                                                  <w:marRight w:val="0"/>
                                                  <w:marTop w:val="0"/>
                                                  <w:marBottom w:val="0"/>
                                                  <w:divBdr>
                                                    <w:top w:val="none" w:sz="0" w:space="0" w:color="auto"/>
                                                    <w:left w:val="none" w:sz="0" w:space="0" w:color="auto"/>
                                                    <w:bottom w:val="none" w:sz="0" w:space="0" w:color="auto"/>
                                                    <w:right w:val="none" w:sz="0" w:space="0" w:color="auto"/>
                                                  </w:divBdr>
                                                  <w:divsChild>
                                                    <w:div w:id="2039504070">
                                                      <w:marLeft w:val="0"/>
                                                      <w:marRight w:val="0"/>
                                                      <w:marTop w:val="0"/>
                                                      <w:marBottom w:val="0"/>
                                                      <w:divBdr>
                                                        <w:top w:val="none" w:sz="0" w:space="0" w:color="auto"/>
                                                        <w:left w:val="none" w:sz="0" w:space="0" w:color="auto"/>
                                                        <w:bottom w:val="none" w:sz="0" w:space="0" w:color="auto"/>
                                                        <w:right w:val="none" w:sz="0" w:space="0" w:color="auto"/>
                                                      </w:divBdr>
                                                      <w:divsChild>
                                                        <w:div w:id="1825007773">
                                                          <w:marLeft w:val="0"/>
                                                          <w:marRight w:val="0"/>
                                                          <w:marTop w:val="0"/>
                                                          <w:marBottom w:val="0"/>
                                                          <w:divBdr>
                                                            <w:top w:val="none" w:sz="0" w:space="0" w:color="auto"/>
                                                            <w:left w:val="none" w:sz="0" w:space="0" w:color="auto"/>
                                                            <w:bottom w:val="none" w:sz="0" w:space="0" w:color="auto"/>
                                                            <w:right w:val="none" w:sz="0" w:space="0" w:color="auto"/>
                                                          </w:divBdr>
                                                          <w:divsChild>
                                                            <w:div w:id="1084182700">
                                                              <w:marLeft w:val="0"/>
                                                              <w:marRight w:val="0"/>
                                                              <w:marTop w:val="0"/>
                                                              <w:marBottom w:val="0"/>
                                                              <w:divBdr>
                                                                <w:top w:val="none" w:sz="0" w:space="0" w:color="auto"/>
                                                                <w:left w:val="none" w:sz="0" w:space="0" w:color="auto"/>
                                                                <w:bottom w:val="none" w:sz="0" w:space="0" w:color="auto"/>
                                                                <w:right w:val="none" w:sz="0" w:space="0" w:color="auto"/>
                                                              </w:divBdr>
                                                              <w:divsChild>
                                                                <w:div w:id="16006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5585525">
      <w:bodyDiv w:val="1"/>
      <w:marLeft w:val="0"/>
      <w:marRight w:val="0"/>
      <w:marTop w:val="0"/>
      <w:marBottom w:val="0"/>
      <w:divBdr>
        <w:top w:val="none" w:sz="0" w:space="0" w:color="auto"/>
        <w:left w:val="none" w:sz="0" w:space="0" w:color="auto"/>
        <w:bottom w:val="none" w:sz="0" w:space="0" w:color="auto"/>
        <w:right w:val="none" w:sz="0" w:space="0" w:color="auto"/>
      </w:divBdr>
    </w:div>
    <w:div w:id="1886674300">
      <w:bodyDiv w:val="1"/>
      <w:marLeft w:val="0"/>
      <w:marRight w:val="0"/>
      <w:marTop w:val="0"/>
      <w:marBottom w:val="0"/>
      <w:divBdr>
        <w:top w:val="none" w:sz="0" w:space="0" w:color="auto"/>
        <w:left w:val="none" w:sz="0" w:space="0" w:color="auto"/>
        <w:bottom w:val="none" w:sz="0" w:space="0" w:color="auto"/>
        <w:right w:val="none" w:sz="0" w:space="0" w:color="auto"/>
      </w:divBdr>
    </w:div>
    <w:div w:id="2039311189">
      <w:bodyDiv w:val="1"/>
      <w:marLeft w:val="0"/>
      <w:marRight w:val="0"/>
      <w:marTop w:val="0"/>
      <w:marBottom w:val="0"/>
      <w:divBdr>
        <w:top w:val="none" w:sz="0" w:space="0" w:color="auto"/>
        <w:left w:val="none" w:sz="0" w:space="0" w:color="auto"/>
        <w:bottom w:val="none" w:sz="0" w:space="0" w:color="auto"/>
        <w:right w:val="none" w:sz="0" w:space="0" w:color="auto"/>
      </w:divBdr>
    </w:div>
    <w:div w:id="2136092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0291F-A947-48A2-AF6F-4AFC33910044}">
  <ds:schemaRefs>
    <ds:schemaRef ds:uri="http://schemas.openxmlformats.org/officeDocument/2006/bibliography"/>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 id="{9727fd89-d664-445f-87ae-dacd93175d2c}" enabled="1" method="Privileged" siteId="{a3b20c00-1663-4ee1-8af7-7863d423ee0a}"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Hart</dc:creator>
  <dc:description/>
  <cp:lastModifiedBy>Liz Pattison</cp:lastModifiedBy>
  <cp:revision>2</cp:revision>
  <cp:lastPrinted>2025-05-14T12:26:00Z</cp:lastPrinted>
  <dcterms:created xsi:type="dcterms:W3CDTF">2026-05-19T15:57:00Z</dcterms:created>
  <dcterms:modified xsi:type="dcterms:W3CDTF">2026-05-19T15:57:00Z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